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 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F61CA1">
        <w:t>60</w:t>
      </w:r>
      <w:r w:rsidR="00D56D08">
        <w:t>9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135F13">
        <w:tab/>
      </w:r>
      <w:r w:rsidR="0055249D">
        <w:t>1</w:t>
      </w:r>
      <w:r w:rsidR="00F61CA1">
        <w:t>1</w:t>
      </w:r>
      <w:r>
        <w:t>.0</w:t>
      </w:r>
      <w:r w:rsidR="0095112F">
        <w:t>4</w:t>
      </w:r>
      <w:r>
        <w:t>.2018</w:t>
      </w:r>
    </w:p>
    <w:p w:rsidR="002856BD" w:rsidRDefault="002856BD" w:rsidP="002856BD">
      <w:pPr>
        <w:ind w:left="2844" w:right="543" w:firstLine="696"/>
      </w:pPr>
    </w:p>
    <w:p w:rsidR="00D56D08" w:rsidRDefault="002856BD" w:rsidP="002856BD">
      <w:pPr>
        <w:ind w:left="2844" w:right="543" w:firstLine="696"/>
      </w:pPr>
      <w:r>
        <w:t xml:space="preserve">    </w:t>
      </w:r>
    </w:p>
    <w:p w:rsidR="002856BD" w:rsidRDefault="002856BD" w:rsidP="002856BD">
      <w:pPr>
        <w:ind w:left="2844" w:right="543" w:firstLine="696"/>
      </w:pPr>
      <w:r>
        <w:t xml:space="preserve">    K A R A R</w:t>
      </w:r>
    </w:p>
    <w:p w:rsidR="002856BD" w:rsidRDefault="002856BD" w:rsidP="002856BD">
      <w:pPr>
        <w:jc w:val="center"/>
      </w:pPr>
    </w:p>
    <w:p w:rsidR="002856BD" w:rsidRDefault="002856BD" w:rsidP="002856BD">
      <w:pPr>
        <w:ind w:firstLine="708"/>
        <w:jc w:val="both"/>
      </w:pPr>
    </w:p>
    <w:p w:rsidR="00135F13" w:rsidRDefault="00135F13" w:rsidP="002856BD">
      <w:pPr>
        <w:ind w:firstLine="708"/>
        <w:jc w:val="both"/>
      </w:pPr>
    </w:p>
    <w:p w:rsidR="002856BD" w:rsidRDefault="002856BD" w:rsidP="002856BD">
      <w:pPr>
        <w:ind w:firstLine="708"/>
        <w:jc w:val="both"/>
      </w:pPr>
    </w:p>
    <w:p w:rsidR="00D56D08" w:rsidRPr="008C6F26" w:rsidRDefault="00D56D08" w:rsidP="00D56D08">
      <w:pPr>
        <w:ind w:firstLine="708"/>
        <w:jc w:val="both"/>
      </w:pPr>
      <w:r w:rsidRPr="00C97599">
        <w:t xml:space="preserve">Akyurt İlçesi </w:t>
      </w:r>
      <w:proofErr w:type="spellStart"/>
      <w:r w:rsidRPr="00C97599">
        <w:t>Güzelhisar</w:t>
      </w:r>
      <w:proofErr w:type="spellEnd"/>
      <w:r w:rsidRPr="00C97599">
        <w:t xml:space="preserve"> </w:t>
      </w:r>
      <w:r>
        <w:t>M</w:t>
      </w:r>
      <w:r w:rsidRPr="00C97599">
        <w:t>ahallesi 1713 ada 11,</w:t>
      </w:r>
      <w:r>
        <w:t xml:space="preserve"> </w:t>
      </w:r>
      <w:r w:rsidRPr="00C97599">
        <w:t>16,</w:t>
      </w:r>
      <w:r>
        <w:t xml:space="preserve"> </w:t>
      </w:r>
      <w:r w:rsidRPr="00C97599">
        <w:t>17,</w:t>
      </w:r>
      <w:r>
        <w:t xml:space="preserve"> </w:t>
      </w:r>
      <w:r w:rsidRPr="00C97599">
        <w:t xml:space="preserve">18 parseller ve 1714 ada 4 parselde 1/5000 ölçekli nazım imar plan </w:t>
      </w:r>
      <w:r>
        <w:rPr>
          <w:color w:val="000000"/>
        </w:rPr>
        <w:t xml:space="preserve">değişikliğine </w:t>
      </w:r>
      <w:r w:rsidR="002208FE">
        <w:rPr>
          <w:color w:val="000000"/>
        </w:rPr>
        <w:t xml:space="preserve">yapılan itiraza </w:t>
      </w:r>
      <w:r>
        <w:rPr>
          <w:color w:val="000000"/>
        </w:rPr>
        <w:t xml:space="preserve">ilişkin </w:t>
      </w:r>
      <w:r w:rsidR="00051191">
        <w:t xml:space="preserve">İmar ve Bayındırlık Komisyonunun </w:t>
      </w:r>
      <w:r>
        <w:t>26</w:t>
      </w:r>
      <w:r w:rsidRPr="008C6F26">
        <w:t>.03.2018 gün ve 1</w:t>
      </w:r>
      <w:r>
        <w:t xml:space="preserve">505 </w:t>
      </w:r>
      <w:r w:rsidRPr="008C6F26">
        <w:t>sayılı raporu Büyükşehir Belediye Meclisimizin 1</w:t>
      </w:r>
      <w:r>
        <w:t>1</w:t>
      </w:r>
      <w:r w:rsidRPr="008C6F26">
        <w:t>.04.2018 tarihli toplantısında okundu.</w:t>
      </w:r>
    </w:p>
    <w:p w:rsidR="00D56D08" w:rsidRDefault="00D56D08" w:rsidP="00D56D08">
      <w:pPr>
        <w:shd w:val="clear" w:color="auto" w:fill="FFFFFF"/>
        <w:autoSpaceDE w:val="0"/>
        <w:autoSpaceDN w:val="0"/>
        <w:adjustRightInd w:val="0"/>
        <w:jc w:val="both"/>
      </w:pPr>
      <w:r w:rsidRPr="008C6F26">
        <w:tab/>
      </w:r>
    </w:p>
    <w:p w:rsidR="00D56D08" w:rsidRDefault="00D56D08" w:rsidP="00D56D0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8C6F26">
        <w:t>Konu üzerinde yapılan görüşmelerden sonra</w:t>
      </w:r>
      <w:r>
        <w:t xml:space="preserve">; </w:t>
      </w:r>
      <w:r w:rsidRPr="00CC1EB7">
        <w:rPr>
          <w:color w:val="000000"/>
        </w:rPr>
        <w:t xml:space="preserve">Büyükşehir Belediye Meclisinin 14.12.2017 gün ve 2423 sayılı kararı ile onaylanan </w:t>
      </w:r>
      <w:proofErr w:type="spellStart"/>
      <w:r w:rsidRPr="00CC1EB7">
        <w:rPr>
          <w:color w:val="000000"/>
        </w:rPr>
        <w:t>Güzelh</w:t>
      </w:r>
      <w:r>
        <w:rPr>
          <w:color w:val="000000"/>
        </w:rPr>
        <w:t>i</w:t>
      </w:r>
      <w:r w:rsidRPr="00CC1EB7">
        <w:rPr>
          <w:color w:val="000000"/>
        </w:rPr>
        <w:t>sar</w:t>
      </w:r>
      <w:proofErr w:type="spellEnd"/>
      <w:r w:rsidRPr="00CC1EB7">
        <w:rPr>
          <w:color w:val="000000"/>
        </w:rPr>
        <w:t xml:space="preserve"> Mahallesi 1713 ada 11,</w:t>
      </w:r>
      <w:r>
        <w:rPr>
          <w:color w:val="000000"/>
        </w:rPr>
        <w:t xml:space="preserve"> </w:t>
      </w:r>
      <w:r w:rsidRPr="00CC1EB7">
        <w:rPr>
          <w:color w:val="000000"/>
        </w:rPr>
        <w:t>16,</w:t>
      </w:r>
      <w:r>
        <w:rPr>
          <w:color w:val="000000"/>
        </w:rPr>
        <w:t xml:space="preserve"> </w:t>
      </w:r>
      <w:r w:rsidRPr="00CC1EB7">
        <w:rPr>
          <w:color w:val="000000"/>
        </w:rPr>
        <w:t>17,</w:t>
      </w:r>
      <w:r>
        <w:rPr>
          <w:color w:val="000000"/>
        </w:rPr>
        <w:t xml:space="preserve"> </w:t>
      </w:r>
      <w:r w:rsidRPr="00CC1EB7">
        <w:rPr>
          <w:color w:val="000000"/>
        </w:rPr>
        <w:t>18 ve 1714 ada 4 parsellere ilişkin 1/5000 ölçekli nazım imar planı değişikliği 04.01.2018-02.02.2018 tarihleri arasında askıya çıkartılmış olup ilan-askı süresi içinde 2(iki) adet itirazda bulunul</w:t>
      </w:r>
      <w:r>
        <w:rPr>
          <w:color w:val="000000"/>
        </w:rPr>
        <w:t>duğu,</w:t>
      </w:r>
      <w:proofErr w:type="gramEnd"/>
    </w:p>
    <w:p w:rsidR="00D56D08" w:rsidRPr="00CC1EB7" w:rsidRDefault="00D56D08" w:rsidP="00D56D08">
      <w:pPr>
        <w:shd w:val="clear" w:color="auto" w:fill="FFFFFF"/>
        <w:autoSpaceDE w:val="0"/>
        <w:autoSpaceDN w:val="0"/>
        <w:adjustRightInd w:val="0"/>
        <w:jc w:val="both"/>
      </w:pPr>
    </w:p>
    <w:p w:rsidR="00D56D08" w:rsidRPr="00CC1EB7" w:rsidRDefault="00D56D08" w:rsidP="00D56D0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C1EB7">
        <w:rPr>
          <w:color w:val="000000"/>
        </w:rPr>
        <w:t xml:space="preserve">- </w:t>
      </w:r>
      <w:proofErr w:type="spellStart"/>
      <w:r w:rsidRPr="00CC1EB7">
        <w:rPr>
          <w:color w:val="000000"/>
        </w:rPr>
        <w:t>Güzelhisar</w:t>
      </w:r>
      <w:proofErr w:type="spellEnd"/>
      <w:r w:rsidRPr="00CC1EB7">
        <w:rPr>
          <w:color w:val="000000"/>
        </w:rPr>
        <w:t xml:space="preserve"> Mahallesi 1713 ada 11,16,17,18 ve 1714 ada 4 parsellere </w:t>
      </w:r>
      <w:r>
        <w:rPr>
          <w:color w:val="000000"/>
        </w:rPr>
        <w:t>i</w:t>
      </w:r>
      <w:r w:rsidRPr="00CC1EB7">
        <w:rPr>
          <w:color w:val="000000"/>
        </w:rPr>
        <w:t>lişkin Büyükşehir Belediye Meclisinin 11.08.2017 gün ve 1595 sayılı kara</w:t>
      </w:r>
      <w:r>
        <w:rPr>
          <w:color w:val="000000"/>
        </w:rPr>
        <w:t>rı</w:t>
      </w:r>
      <w:r w:rsidRPr="00CC1EB7">
        <w:rPr>
          <w:color w:val="000000"/>
        </w:rPr>
        <w:t xml:space="preserve"> ile onaylanan 1/5000 ölçekli nazım imar planı değişikliği </w:t>
      </w:r>
      <w:proofErr w:type="gramStart"/>
      <w:r w:rsidRPr="00CC1EB7">
        <w:rPr>
          <w:color w:val="000000"/>
        </w:rPr>
        <w:t>ile;</w:t>
      </w:r>
      <w:proofErr w:type="gramEnd"/>
      <w:r w:rsidRPr="00CC1EB7">
        <w:rPr>
          <w:color w:val="000000"/>
        </w:rPr>
        <w:t xml:space="preserve"> Mevcut planda Bağ-Bahçe Nizamı konut alanı kullanımında E:0.10, </w:t>
      </w:r>
      <w:proofErr w:type="spellStart"/>
      <w:r w:rsidRPr="00CC1EB7">
        <w:rPr>
          <w:color w:val="000000"/>
        </w:rPr>
        <w:t>Hmax</w:t>
      </w:r>
      <w:proofErr w:type="spellEnd"/>
      <w:r w:rsidRPr="00CC1EB7">
        <w:rPr>
          <w:color w:val="000000"/>
        </w:rPr>
        <w:t>:6.50 m yapılaşma koşullarında iken söz konusu taşınmazlar için E:0.75,</w:t>
      </w:r>
      <w:r>
        <w:rPr>
          <w:color w:val="000000"/>
        </w:rPr>
        <w:t xml:space="preserve"> </w:t>
      </w:r>
      <w:r w:rsidRPr="00CC1EB7">
        <w:rPr>
          <w:color w:val="000000"/>
        </w:rPr>
        <w:t>"</w:t>
      </w:r>
      <w:proofErr w:type="spellStart"/>
      <w:r w:rsidRPr="00CC1EB7">
        <w:rPr>
          <w:color w:val="000000"/>
        </w:rPr>
        <w:t>Yençok</w:t>
      </w:r>
      <w:proofErr w:type="spellEnd"/>
      <w:r w:rsidRPr="00CC1EB7">
        <w:rPr>
          <w:color w:val="000000"/>
        </w:rPr>
        <w:t>:16 kat" ve konut ala</w:t>
      </w:r>
      <w:r>
        <w:rPr>
          <w:color w:val="000000"/>
        </w:rPr>
        <w:t>nı</w:t>
      </w:r>
      <w:r w:rsidRPr="00CC1EB7">
        <w:rPr>
          <w:color w:val="000000"/>
        </w:rPr>
        <w:t xml:space="preserve"> imar durumunun belirlendiği,</w:t>
      </w:r>
    </w:p>
    <w:p w:rsidR="00D56D08" w:rsidRDefault="00D56D08" w:rsidP="00D56D0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56D08" w:rsidRPr="00CC1EB7" w:rsidRDefault="00D56D08" w:rsidP="00D56D0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C1EB7">
        <w:rPr>
          <w:color w:val="000000"/>
        </w:rPr>
        <w:t>-Bu plana askı süresinde yapılan itirazlar üzerine Büyükşehir Belediye Meclisinin 14.12.2017 gün ve 2423 sayılı kara</w:t>
      </w:r>
      <w:r>
        <w:rPr>
          <w:color w:val="000000"/>
        </w:rPr>
        <w:t>rı</w:t>
      </w:r>
      <w:r w:rsidRPr="00CC1EB7">
        <w:rPr>
          <w:color w:val="000000"/>
        </w:rPr>
        <w:t xml:space="preserve"> </w:t>
      </w:r>
      <w:proofErr w:type="gramStart"/>
      <w:r w:rsidRPr="00CC1EB7">
        <w:rPr>
          <w:color w:val="000000"/>
        </w:rPr>
        <w:t>ile;</w:t>
      </w:r>
      <w:proofErr w:type="gramEnd"/>
      <w:r w:rsidRPr="00CC1EB7">
        <w:rPr>
          <w:color w:val="000000"/>
        </w:rPr>
        <w:t xml:space="preserve"> "1/5000 ölçekli nazmı imar planı değişikliğine ilan-askı sürecinde yapılan itirazın </w:t>
      </w:r>
      <w:r>
        <w:rPr>
          <w:color w:val="000000"/>
        </w:rPr>
        <w:t>k</w:t>
      </w:r>
      <w:r w:rsidRPr="00CC1EB7">
        <w:rPr>
          <w:color w:val="000000"/>
        </w:rPr>
        <w:t xml:space="preserve">abulü ile anılan değişikliğin iptali ve önceki imar durumuna dönülmesine" karar verildiği, söz konusu taşınmazların </w:t>
      </w:r>
      <w:r>
        <w:rPr>
          <w:color w:val="000000"/>
        </w:rPr>
        <w:t>ö</w:t>
      </w:r>
      <w:r w:rsidRPr="00CC1EB7">
        <w:rPr>
          <w:color w:val="000000"/>
        </w:rPr>
        <w:t xml:space="preserve">nceki imar durumlarına dönülmesine ilişkin nazım imar planı değişikliğine askı süreci </w:t>
      </w:r>
      <w:r>
        <w:rPr>
          <w:color w:val="000000"/>
        </w:rPr>
        <w:t>i</w:t>
      </w:r>
      <w:r w:rsidRPr="00CC1EB7">
        <w:rPr>
          <w:color w:val="000000"/>
        </w:rPr>
        <w:t xml:space="preserve">çerisinde Mahmut </w:t>
      </w:r>
      <w:proofErr w:type="spellStart"/>
      <w:r w:rsidRPr="00CC1EB7">
        <w:rPr>
          <w:color w:val="000000"/>
        </w:rPr>
        <w:t>AYDOS'un</w:t>
      </w:r>
      <w:proofErr w:type="spellEnd"/>
      <w:r w:rsidRPr="00CC1EB7">
        <w:rPr>
          <w:color w:val="000000"/>
        </w:rPr>
        <w:t xml:space="preserve"> 30.01.2018 gün ve 23312 kayıt </w:t>
      </w:r>
      <w:proofErr w:type="spellStart"/>
      <w:r w:rsidRPr="00CC1EB7">
        <w:rPr>
          <w:color w:val="000000"/>
        </w:rPr>
        <w:t>nolu</w:t>
      </w:r>
      <w:proofErr w:type="spellEnd"/>
      <w:r w:rsidRPr="00CC1EB7">
        <w:rPr>
          <w:color w:val="000000"/>
        </w:rPr>
        <w:t xml:space="preserve"> ve Ahmet </w:t>
      </w:r>
      <w:proofErr w:type="spellStart"/>
      <w:r w:rsidRPr="00CC1EB7">
        <w:rPr>
          <w:color w:val="000000"/>
        </w:rPr>
        <w:t>AYDOS'un</w:t>
      </w:r>
      <w:proofErr w:type="spellEnd"/>
      <w:r w:rsidRPr="00CC1EB7">
        <w:rPr>
          <w:color w:val="000000"/>
        </w:rPr>
        <w:t xml:space="preserve"> 30.01.2018 gün ve 23311 kayıt </w:t>
      </w:r>
      <w:proofErr w:type="spellStart"/>
      <w:r w:rsidRPr="00CC1EB7">
        <w:rPr>
          <w:color w:val="000000"/>
        </w:rPr>
        <w:t>nolu</w:t>
      </w:r>
      <w:proofErr w:type="spellEnd"/>
      <w:r w:rsidRPr="00CC1EB7">
        <w:rPr>
          <w:color w:val="000000"/>
        </w:rPr>
        <w:t xml:space="preserve"> itiraz dilekçeleri </w:t>
      </w:r>
      <w:r>
        <w:rPr>
          <w:color w:val="000000"/>
        </w:rPr>
        <w:t>i</w:t>
      </w:r>
      <w:r w:rsidRPr="00CC1EB7">
        <w:rPr>
          <w:color w:val="000000"/>
        </w:rPr>
        <w:t>le: "Ankara Büyükşehir Belediye Meclisinin 11.08.2017 gün ve 1595 sayılı kara</w:t>
      </w:r>
      <w:r>
        <w:rPr>
          <w:color w:val="000000"/>
        </w:rPr>
        <w:t>rı</w:t>
      </w:r>
      <w:r w:rsidRPr="00CC1EB7">
        <w:rPr>
          <w:color w:val="000000"/>
        </w:rPr>
        <w:t xml:space="preserve"> </w:t>
      </w:r>
      <w:r>
        <w:rPr>
          <w:color w:val="000000"/>
        </w:rPr>
        <w:t>i</w:t>
      </w:r>
      <w:r w:rsidRPr="00CC1EB7">
        <w:rPr>
          <w:color w:val="000000"/>
        </w:rPr>
        <w:t>le onaylanan plan değişikliğine dönülmesi" talep edilerek itiraz edildiği, yapılan itirazlara ilişkin Büyükşehir Meclisince bir karar alınması gerektiği,</w:t>
      </w:r>
    </w:p>
    <w:p w:rsidR="00D56D08" w:rsidRDefault="00D56D08" w:rsidP="00D56D08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2856BD" w:rsidRPr="00F747E4" w:rsidRDefault="00D56D08" w:rsidP="00D56D0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C1EB7">
        <w:rPr>
          <w:color w:val="000000"/>
        </w:rPr>
        <w:t>Hususla</w:t>
      </w:r>
      <w:r>
        <w:rPr>
          <w:color w:val="000000"/>
        </w:rPr>
        <w:t>rı</w:t>
      </w:r>
      <w:r w:rsidRPr="00CC1EB7">
        <w:rPr>
          <w:color w:val="000000"/>
        </w:rPr>
        <w:t xml:space="preserve"> </w:t>
      </w:r>
      <w:r>
        <w:rPr>
          <w:color w:val="000000"/>
        </w:rPr>
        <w:t>tespit edilmiş</w:t>
      </w:r>
      <w:r w:rsidRPr="00CC1EB7">
        <w:rPr>
          <w:color w:val="000000"/>
        </w:rPr>
        <w:t xml:space="preserve"> olup, Akyurt, </w:t>
      </w:r>
      <w:proofErr w:type="spellStart"/>
      <w:r w:rsidRPr="00CC1EB7">
        <w:rPr>
          <w:color w:val="000000"/>
        </w:rPr>
        <w:t>Güzelhisar</w:t>
      </w:r>
      <w:proofErr w:type="spellEnd"/>
      <w:r w:rsidRPr="00CC1EB7">
        <w:rPr>
          <w:color w:val="000000"/>
        </w:rPr>
        <w:t xml:space="preserve"> Mahallesi 1713/11,</w:t>
      </w:r>
      <w:r>
        <w:rPr>
          <w:color w:val="000000"/>
        </w:rPr>
        <w:t xml:space="preserve"> </w:t>
      </w:r>
      <w:r w:rsidRPr="00CC1EB7">
        <w:rPr>
          <w:color w:val="000000"/>
        </w:rPr>
        <w:t>16,</w:t>
      </w:r>
      <w:r>
        <w:rPr>
          <w:color w:val="000000"/>
        </w:rPr>
        <w:t xml:space="preserve"> </w:t>
      </w:r>
      <w:r w:rsidRPr="00CC1EB7">
        <w:rPr>
          <w:color w:val="000000"/>
        </w:rPr>
        <w:t>17,</w:t>
      </w:r>
      <w:r>
        <w:rPr>
          <w:color w:val="000000"/>
        </w:rPr>
        <w:t xml:space="preserve"> </w:t>
      </w:r>
      <w:r w:rsidRPr="00CC1EB7">
        <w:rPr>
          <w:color w:val="000000"/>
        </w:rPr>
        <w:t xml:space="preserve">18, 1714/4 parsele ait 1/5000 ölçekli nazım imar planı değişikliğine yapılan itirazların </w:t>
      </w:r>
      <w:r>
        <w:rPr>
          <w:color w:val="000000"/>
        </w:rPr>
        <w:t>“</w:t>
      </w:r>
      <w:proofErr w:type="spellStart"/>
      <w:r>
        <w:rPr>
          <w:color w:val="000000"/>
        </w:rPr>
        <w:t>reddi”ne</w:t>
      </w:r>
      <w:proofErr w:type="spellEnd"/>
      <w:r>
        <w:rPr>
          <w:color w:val="000000"/>
        </w:rPr>
        <w:t xml:space="preserve"> ilişkin İmar ve Bayındırlık Komisyonu Raporu oylanarak oybirliği ile kabul edildi.</w:t>
      </w:r>
    </w:p>
    <w:p w:rsidR="002856BD" w:rsidRPr="00F747E4" w:rsidRDefault="002856BD" w:rsidP="002856BD">
      <w:pPr>
        <w:jc w:val="center"/>
      </w:pPr>
    </w:p>
    <w:p w:rsidR="002856BD" w:rsidRPr="00F747E4" w:rsidRDefault="002856BD" w:rsidP="002856BD"/>
    <w:p w:rsidR="00106A13" w:rsidRDefault="00106A13" w:rsidP="002856BD"/>
    <w:p w:rsidR="002856BD" w:rsidRDefault="002856BD" w:rsidP="002856BD"/>
    <w:p w:rsidR="00BD3A16" w:rsidRDefault="0055249D" w:rsidP="00BD3A16">
      <w:pPr>
        <w:pStyle w:val="GvdeMetniGirintisi2"/>
        <w:ind w:firstLine="0"/>
        <w:jc w:val="left"/>
      </w:pPr>
      <w:r>
        <w:t>Nail ÇİMEN</w:t>
      </w:r>
      <w:r w:rsidR="00BD3A16">
        <w:tab/>
      </w:r>
      <w:r w:rsidR="00BD3A16">
        <w:tab/>
        <w:t xml:space="preserve">   </w:t>
      </w:r>
      <w:r w:rsidR="00BD3A16">
        <w:tab/>
      </w:r>
      <w:r>
        <w:tab/>
        <w:t>Hamdi KESGİN</w:t>
      </w:r>
      <w:r w:rsidR="00BD3A16">
        <w:tab/>
        <w:t xml:space="preserve">            </w:t>
      </w:r>
      <w:r>
        <w:tab/>
      </w:r>
      <w:r w:rsidR="003C70E4">
        <w:t>Cafer Tayyar ALTUĞ</w:t>
      </w:r>
    </w:p>
    <w:p w:rsidR="00BD3A16" w:rsidRDefault="00BD3A16" w:rsidP="00BD3A16">
      <w:pPr>
        <w:pStyle w:val="GvdeMetniGirintisi2"/>
        <w:ind w:firstLine="0"/>
        <w:jc w:val="left"/>
      </w:pPr>
      <w:r>
        <w:t xml:space="preserve">Meclis </w:t>
      </w:r>
      <w:r w:rsidR="0055249D">
        <w:t xml:space="preserve">2. </w:t>
      </w:r>
      <w:r>
        <w:t>Başkan</w:t>
      </w:r>
      <w:r w:rsidR="0055249D">
        <w:t xml:space="preserve"> V.</w:t>
      </w:r>
      <w:r>
        <w:tab/>
      </w:r>
      <w:r>
        <w:tab/>
        <w:t xml:space="preserve"> </w:t>
      </w:r>
      <w:r>
        <w:tab/>
      </w:r>
      <w:r w:rsidR="0095112F">
        <w:t xml:space="preserve"> </w:t>
      </w:r>
      <w:r>
        <w:t>Divan Katibi</w:t>
      </w:r>
      <w:r>
        <w:tab/>
      </w:r>
      <w:r>
        <w:tab/>
        <w:t xml:space="preserve">            </w:t>
      </w:r>
      <w:r w:rsidR="0095112F">
        <w:t xml:space="preserve"> </w:t>
      </w:r>
      <w:r>
        <w:t xml:space="preserve"> </w:t>
      </w:r>
      <w:r w:rsidR="0095112F">
        <w:t xml:space="preserve"> </w:t>
      </w:r>
      <w:r w:rsidR="0095112F">
        <w:tab/>
      </w:r>
      <w:r>
        <w:t>Divan Katibi</w:t>
      </w:r>
      <w:r>
        <w:tab/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4364"/>
    <w:rsid w:val="000066D6"/>
    <w:rsid w:val="00007574"/>
    <w:rsid w:val="00014633"/>
    <w:rsid w:val="00015EBB"/>
    <w:rsid w:val="00016DB3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191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F13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8FE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0E4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63F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95FF0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6D0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948"/>
    <w:rsid w:val="00E72621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47E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367E-0BFD-4300-869A-2A6A68F0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Sevgi.Aydin</cp:lastModifiedBy>
  <cp:revision>5</cp:revision>
  <cp:lastPrinted>2018-04-12T07:15:00Z</cp:lastPrinted>
  <dcterms:created xsi:type="dcterms:W3CDTF">2018-04-12T07:16:00Z</dcterms:created>
  <dcterms:modified xsi:type="dcterms:W3CDTF">2018-04-16T10:51:00Z</dcterms:modified>
</cp:coreProperties>
</file>