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DB20D7" w:rsidRDefault="00401E09" w:rsidP="002856BD">
      <w:pPr>
        <w:jc w:val="both"/>
      </w:pPr>
      <w:r w:rsidRPr="00DB20D7">
        <w:t xml:space="preserve"> </w:t>
      </w:r>
      <w:r w:rsidR="0094450D" w:rsidRPr="00DB20D7">
        <w:tab/>
      </w:r>
      <w:r w:rsidR="002856BD" w:rsidRPr="00DB20D7">
        <w:t xml:space="preserve">             </w:t>
      </w:r>
      <w:r w:rsidR="00EF74AB" w:rsidRPr="00DB20D7">
        <w:t xml:space="preserve"> </w:t>
      </w:r>
      <w:r w:rsidR="00BE12F2" w:rsidRPr="00DB20D7">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DB20D7" w:rsidTr="00841632">
        <w:trPr>
          <w:trHeight w:val="1000"/>
        </w:trPr>
        <w:tc>
          <w:tcPr>
            <w:tcW w:w="3085" w:type="dxa"/>
            <w:vAlign w:val="center"/>
          </w:tcPr>
          <w:p w:rsidR="00841632" w:rsidRPr="00DB20D7" w:rsidRDefault="007E5923" w:rsidP="00FA7858">
            <w:pPr>
              <w:jc w:val="center"/>
            </w:pPr>
            <w:r w:rsidRPr="00DB20D7">
              <w:t xml:space="preserve">     </w:t>
            </w:r>
            <w:r w:rsidR="00841632" w:rsidRPr="00DB20D7">
              <w:t>T.C.</w:t>
            </w:r>
          </w:p>
          <w:p w:rsidR="00841632" w:rsidRPr="00DB20D7" w:rsidRDefault="00841632" w:rsidP="00FA7858">
            <w:pPr>
              <w:jc w:val="center"/>
            </w:pPr>
            <w:r w:rsidRPr="00DB20D7">
              <w:t>ANKARA BÜYÜKŞEHİR</w:t>
            </w:r>
          </w:p>
          <w:p w:rsidR="00841632" w:rsidRPr="00DB20D7" w:rsidRDefault="00841632" w:rsidP="00FA7858">
            <w:pPr>
              <w:jc w:val="center"/>
            </w:pPr>
            <w:r w:rsidRPr="00DB20D7">
              <w:t>BELEDİYE MECLİSİ</w:t>
            </w:r>
          </w:p>
          <w:p w:rsidR="00841632" w:rsidRPr="00DB20D7" w:rsidRDefault="00841632" w:rsidP="00841632">
            <w:pPr>
              <w:jc w:val="center"/>
            </w:pPr>
          </w:p>
        </w:tc>
      </w:tr>
    </w:tbl>
    <w:p w:rsidR="002856BD" w:rsidRPr="00DB20D7" w:rsidRDefault="002856BD" w:rsidP="002856BD">
      <w:pPr>
        <w:tabs>
          <w:tab w:val="left" w:pos="1935"/>
        </w:tabs>
        <w:jc w:val="both"/>
      </w:pPr>
    </w:p>
    <w:p w:rsidR="00575988" w:rsidRPr="00DB20D7" w:rsidRDefault="002856BD" w:rsidP="00841632">
      <w:pPr>
        <w:jc w:val="both"/>
      </w:pPr>
      <w:r w:rsidRPr="00DB20D7">
        <w:t>Karar No:</w:t>
      </w:r>
      <w:r w:rsidR="003E02D7" w:rsidRPr="00DB20D7">
        <w:t>4</w:t>
      </w:r>
      <w:r w:rsidR="004F5205" w:rsidRPr="00DB20D7">
        <w:t>3</w:t>
      </w:r>
      <w:r w:rsidRPr="00DB20D7">
        <w:t xml:space="preserve">  </w:t>
      </w:r>
      <w:r w:rsidRPr="00DB20D7">
        <w:tab/>
      </w:r>
      <w:r w:rsidRPr="00DB20D7">
        <w:tab/>
      </w:r>
      <w:r w:rsidRPr="00DB20D7">
        <w:tab/>
      </w:r>
      <w:r w:rsidRPr="00DB20D7">
        <w:tab/>
        <w:t xml:space="preserve"> </w:t>
      </w:r>
      <w:r w:rsidRPr="00DB20D7">
        <w:tab/>
      </w:r>
      <w:r w:rsidRPr="00DB20D7">
        <w:tab/>
        <w:t xml:space="preserve">     </w:t>
      </w:r>
      <w:r w:rsidR="00106A13" w:rsidRPr="00DB20D7">
        <w:tab/>
      </w:r>
      <w:r w:rsidR="00106A13" w:rsidRPr="00DB20D7">
        <w:tab/>
      </w:r>
      <w:r w:rsidR="00EB0EEC" w:rsidRPr="00DB20D7">
        <w:tab/>
      </w:r>
      <w:r w:rsidR="00AE60B0" w:rsidRPr="00DB20D7">
        <w:t xml:space="preserve">  </w:t>
      </w:r>
      <w:r w:rsidR="007E5923" w:rsidRPr="00DB20D7">
        <w:tab/>
        <w:t xml:space="preserve">  12</w:t>
      </w:r>
      <w:r w:rsidRPr="00DB20D7">
        <w:t>.</w:t>
      </w:r>
      <w:r w:rsidR="007E5923" w:rsidRPr="00DB20D7">
        <w:t>01</w:t>
      </w:r>
      <w:r w:rsidR="007E7FE3" w:rsidRPr="00DB20D7">
        <w:t>.20</w:t>
      </w:r>
      <w:r w:rsidR="00AE60B0" w:rsidRPr="00DB20D7">
        <w:t>2</w:t>
      </w:r>
      <w:r w:rsidR="007E5923" w:rsidRPr="00DB20D7">
        <w:t>1</w:t>
      </w:r>
    </w:p>
    <w:p w:rsidR="0029399F" w:rsidRPr="00DB20D7" w:rsidRDefault="0029399F" w:rsidP="006003F2">
      <w:pPr>
        <w:ind w:left="2844" w:right="543" w:firstLine="696"/>
      </w:pPr>
    </w:p>
    <w:p w:rsidR="007E7FE3" w:rsidRPr="00DB20D7" w:rsidRDefault="002856BD" w:rsidP="00BE12F2">
      <w:pPr>
        <w:ind w:left="2844" w:right="543" w:firstLine="696"/>
      </w:pPr>
      <w:r w:rsidRPr="00DB20D7">
        <w:t xml:space="preserve">        K A R A R</w:t>
      </w:r>
    </w:p>
    <w:p w:rsidR="001D5E5F" w:rsidRPr="00DB20D7" w:rsidRDefault="001D5E5F" w:rsidP="00BE12F2">
      <w:pPr>
        <w:ind w:left="2844" w:right="543" w:firstLine="696"/>
      </w:pPr>
    </w:p>
    <w:p w:rsidR="001D5E5F" w:rsidRPr="00DB20D7" w:rsidRDefault="001D5E5F" w:rsidP="00BE12F2">
      <w:pPr>
        <w:ind w:left="2844" w:right="543" w:firstLine="696"/>
      </w:pPr>
    </w:p>
    <w:p w:rsidR="001D5E5F" w:rsidRPr="00DB20D7" w:rsidRDefault="001D5E5F" w:rsidP="00BE12F2">
      <w:pPr>
        <w:ind w:left="2844" w:right="543" w:firstLine="696"/>
      </w:pPr>
    </w:p>
    <w:p w:rsidR="001D5E5F" w:rsidRPr="00DB20D7" w:rsidRDefault="001D5E5F" w:rsidP="00794B83">
      <w:pPr>
        <w:ind w:left="2844" w:right="543" w:firstLine="696"/>
        <w:jc w:val="both"/>
      </w:pPr>
    </w:p>
    <w:p w:rsidR="00FD2D28" w:rsidRPr="00DB20D7" w:rsidRDefault="00794B83" w:rsidP="00794B83">
      <w:pPr>
        <w:ind w:firstLine="708"/>
        <w:jc w:val="both"/>
      </w:pPr>
      <w:r w:rsidRPr="00DB20D7">
        <w:t>Etimesgut İlçesi Bağlıca Mahallesi 48502 ada 1 parselde 1/5000 ölçekli nazım imar planı değişikliğine yapılan itirazlara</w:t>
      </w:r>
      <w:r w:rsidRPr="00DB20D7">
        <w:rPr>
          <w:b/>
        </w:rPr>
        <w:t xml:space="preserve"> </w:t>
      </w:r>
      <w:r w:rsidR="00CF16A6" w:rsidRPr="00DB20D7">
        <w:t xml:space="preserve">ilişkin </w:t>
      </w:r>
      <w:r w:rsidR="001D5E5F" w:rsidRPr="00DB20D7">
        <w:t xml:space="preserve">İmar ve Bayındırlık Komisyonunun </w:t>
      </w:r>
      <w:r w:rsidR="007E5923" w:rsidRPr="00DB20D7">
        <w:t>1</w:t>
      </w:r>
      <w:r w:rsidR="00854B0F" w:rsidRPr="00DB20D7">
        <w:t>8</w:t>
      </w:r>
      <w:r w:rsidR="00CF16A6" w:rsidRPr="00DB20D7">
        <w:t>.1</w:t>
      </w:r>
      <w:r w:rsidR="007E5923" w:rsidRPr="00DB20D7">
        <w:t>2</w:t>
      </w:r>
      <w:r w:rsidR="00CF16A6" w:rsidRPr="00DB20D7">
        <w:t xml:space="preserve">.2020 gün ve </w:t>
      </w:r>
      <w:r w:rsidR="007E5923" w:rsidRPr="00DB20D7">
        <w:t>5</w:t>
      </w:r>
      <w:r w:rsidR="009F61AC" w:rsidRPr="00DB20D7">
        <w:t>5</w:t>
      </w:r>
      <w:r w:rsidRPr="00DB20D7">
        <w:t>9</w:t>
      </w:r>
      <w:r w:rsidR="00CF16A6" w:rsidRPr="00DB20D7">
        <w:t xml:space="preserve"> sayılı raporu Büyükşehir Belediye Meclisimizin </w:t>
      </w:r>
      <w:r w:rsidR="001D5E5F" w:rsidRPr="00DB20D7">
        <w:t>1</w:t>
      </w:r>
      <w:r w:rsidR="007E5923" w:rsidRPr="00DB20D7">
        <w:t>2</w:t>
      </w:r>
      <w:r w:rsidR="001D5E5F" w:rsidRPr="00DB20D7">
        <w:t>.</w:t>
      </w:r>
      <w:r w:rsidR="007E5923" w:rsidRPr="00DB20D7">
        <w:t>01</w:t>
      </w:r>
      <w:r w:rsidR="001D5E5F" w:rsidRPr="00DB20D7">
        <w:t>.202</w:t>
      </w:r>
      <w:r w:rsidR="007E5923" w:rsidRPr="00DB20D7">
        <w:t>1</w:t>
      </w:r>
      <w:r w:rsidR="00CF16A6" w:rsidRPr="00DB20D7">
        <w:t xml:space="preserve"> tarihli toplantısında okundu.</w:t>
      </w:r>
    </w:p>
    <w:p w:rsidR="00794B83" w:rsidRPr="00DB20D7" w:rsidRDefault="003E6C7A" w:rsidP="00794B83">
      <w:pPr>
        <w:pStyle w:val="Style4"/>
        <w:widowControl/>
        <w:spacing w:before="235"/>
        <w:ind w:firstLine="709"/>
        <w:jc w:val="both"/>
        <w:rPr>
          <w:rStyle w:val="FontStyle14"/>
        </w:rPr>
      </w:pPr>
      <w:proofErr w:type="gramStart"/>
      <w:r w:rsidRPr="00DB20D7">
        <w:t xml:space="preserve">Konu üzerinde yapılan görüşmelerden sonra; </w:t>
      </w:r>
      <w:r w:rsidR="00794B83" w:rsidRPr="00DB20D7">
        <w:rPr>
          <w:rStyle w:val="FontStyle14"/>
        </w:rPr>
        <w:t xml:space="preserve">TMMOB Şehir Plancıları Odası Ankara Şubesi'nin 05.10.2020 tarih ve 124452 evrak kayıt numaralı yazısı ve Ali </w:t>
      </w:r>
      <w:proofErr w:type="spellStart"/>
      <w:r w:rsidR="00794B83" w:rsidRPr="00DB20D7">
        <w:rPr>
          <w:rStyle w:val="FontStyle14"/>
        </w:rPr>
        <w:t>Memioğlu'na</w:t>
      </w:r>
      <w:proofErr w:type="spellEnd"/>
      <w:r w:rsidR="00794B83" w:rsidRPr="00DB20D7">
        <w:rPr>
          <w:rStyle w:val="FontStyle14"/>
        </w:rPr>
        <w:t xml:space="preserve"> ait 07.10.2020 tarih ve 125597 evrak kayıt numaralı dilekçe ile Belediyemiz Meclisi'nin 09.07.2020 tarih ve 579 sayılı kararı ile onaylanan Etimesgut İlçesi, 48502 ada 1 parselde 1/5000 ölçekli nazım imar planı değişikliğine ilan-askı sürecinde itiraz edildiği,</w:t>
      </w:r>
      <w:proofErr w:type="gramEnd"/>
    </w:p>
    <w:p w:rsidR="00794B83" w:rsidRPr="00DB20D7" w:rsidRDefault="00794B83" w:rsidP="00794B83">
      <w:pPr>
        <w:pStyle w:val="Style4"/>
        <w:widowControl/>
        <w:ind w:firstLine="708"/>
        <w:jc w:val="both"/>
        <w:rPr>
          <w:rStyle w:val="FontStyle14"/>
        </w:rPr>
      </w:pPr>
    </w:p>
    <w:p w:rsidR="00794B83" w:rsidRPr="00DB20D7" w:rsidRDefault="00794B83" w:rsidP="00794B83">
      <w:pPr>
        <w:pStyle w:val="Style4"/>
        <w:widowControl/>
        <w:ind w:firstLine="708"/>
        <w:jc w:val="both"/>
        <w:rPr>
          <w:rStyle w:val="FontStyle14"/>
        </w:rPr>
      </w:pPr>
      <w:r w:rsidRPr="00DB20D7">
        <w:rPr>
          <w:rStyle w:val="FontStyle14"/>
        </w:rPr>
        <w:t>Yapılan incelemede;</w:t>
      </w:r>
    </w:p>
    <w:p w:rsidR="00794B83" w:rsidRPr="00DB20D7" w:rsidRDefault="00794B83" w:rsidP="00794B83">
      <w:pPr>
        <w:pStyle w:val="Style7"/>
        <w:widowControl/>
        <w:tabs>
          <w:tab w:val="left" w:pos="600"/>
        </w:tabs>
        <w:spacing w:line="240" w:lineRule="auto"/>
        <w:ind w:left="709"/>
        <w:rPr>
          <w:rStyle w:val="FontStyle14"/>
        </w:rPr>
      </w:pPr>
    </w:p>
    <w:p w:rsidR="00794B83" w:rsidRPr="00DB20D7" w:rsidRDefault="00794B83" w:rsidP="00794B83">
      <w:pPr>
        <w:pStyle w:val="Style7"/>
        <w:widowControl/>
        <w:numPr>
          <w:ilvl w:val="0"/>
          <w:numId w:val="6"/>
        </w:numPr>
        <w:tabs>
          <w:tab w:val="left" w:pos="600"/>
        </w:tabs>
        <w:spacing w:line="240" w:lineRule="auto"/>
        <w:ind w:firstLine="709"/>
        <w:rPr>
          <w:rStyle w:val="FontStyle14"/>
        </w:rPr>
      </w:pPr>
      <w:r w:rsidRPr="00DB20D7">
        <w:rPr>
          <w:rStyle w:val="FontStyle14"/>
        </w:rPr>
        <w:t>36.477 m</w:t>
      </w:r>
      <w:r w:rsidRPr="00DB20D7">
        <w:rPr>
          <w:rStyle w:val="FontStyle14"/>
          <w:vertAlign w:val="superscript"/>
        </w:rPr>
        <w:t>2</w:t>
      </w:r>
      <w:r w:rsidRPr="00DB20D7">
        <w:rPr>
          <w:rStyle w:val="FontStyle14"/>
        </w:rPr>
        <w:t xml:space="preserve"> yüz ölçümüne sahip ve mülkiyeti müştereken Aşıt </w:t>
      </w:r>
      <w:proofErr w:type="spellStart"/>
      <w:r w:rsidRPr="00DB20D7">
        <w:rPr>
          <w:rStyle w:val="FontStyle14"/>
        </w:rPr>
        <w:t>Handemir</w:t>
      </w:r>
      <w:proofErr w:type="spellEnd"/>
      <w:r w:rsidRPr="00DB20D7">
        <w:rPr>
          <w:rStyle w:val="FontStyle14"/>
        </w:rPr>
        <w:t xml:space="preserve">, Yasemin Orhan, Aydın Orhan ve Bozlar Yapı Enerji Mühendislik </w:t>
      </w:r>
      <w:proofErr w:type="spellStart"/>
      <w:proofErr w:type="gramStart"/>
      <w:r w:rsidRPr="00DB20D7">
        <w:rPr>
          <w:rStyle w:val="FontStyle14"/>
        </w:rPr>
        <w:t>Lt</w:t>
      </w:r>
      <w:proofErr w:type="spellEnd"/>
      <w:r w:rsidRPr="00DB20D7">
        <w:rPr>
          <w:rStyle w:val="FontStyle14"/>
        </w:rPr>
        <w:t>.</w:t>
      </w:r>
      <w:proofErr w:type="spellStart"/>
      <w:r w:rsidRPr="00DB20D7">
        <w:rPr>
          <w:rStyle w:val="FontStyle14"/>
        </w:rPr>
        <w:t>Şti.'ne</w:t>
      </w:r>
      <w:proofErr w:type="spellEnd"/>
      <w:proofErr w:type="gramEnd"/>
      <w:r w:rsidRPr="00DB20D7">
        <w:rPr>
          <w:rStyle w:val="FontStyle14"/>
        </w:rPr>
        <w:t xml:space="preserve"> ait olan Etimesgut İlçesi, Bağlıca Mahallesi, 48502 ada 1 sayılı parselin; Etimesgut Belediye Meclisi'nin 07.06.2013 tarih ve 310 sayılı kararıyla uygun görülerek Ankara Büyükşehir Belediye Meclisi'nin 13.08.2013 tarih ve 1411 sayılı kararıyla </w:t>
      </w:r>
      <w:proofErr w:type="spellStart"/>
      <w:r w:rsidRPr="00DB20D7">
        <w:rPr>
          <w:rStyle w:val="FontStyle14"/>
        </w:rPr>
        <w:t>tadilen</w:t>
      </w:r>
      <w:proofErr w:type="spellEnd"/>
      <w:r w:rsidRPr="00DB20D7">
        <w:rPr>
          <w:rStyle w:val="FontStyle14"/>
        </w:rPr>
        <w:t xml:space="preserve"> onaylanan 1/1000 ölçekli "Bağlıca Köyü ve Yakın Çevresi" uygulama imar planı kapsamında "Konut Alanı" kullanımında kaldığı,</w:t>
      </w:r>
    </w:p>
    <w:p w:rsidR="00794B83" w:rsidRPr="00DB20D7" w:rsidRDefault="00794B83" w:rsidP="00794B83">
      <w:pPr>
        <w:pStyle w:val="Style7"/>
        <w:widowControl/>
        <w:tabs>
          <w:tab w:val="left" w:pos="600"/>
        </w:tabs>
        <w:spacing w:line="240" w:lineRule="auto"/>
        <w:ind w:left="709"/>
        <w:rPr>
          <w:rStyle w:val="FontStyle14"/>
        </w:rPr>
      </w:pPr>
    </w:p>
    <w:p w:rsidR="00794B83" w:rsidRPr="00DB20D7" w:rsidRDefault="00794B83" w:rsidP="00794B83">
      <w:pPr>
        <w:pStyle w:val="Style7"/>
        <w:widowControl/>
        <w:numPr>
          <w:ilvl w:val="0"/>
          <w:numId w:val="6"/>
        </w:numPr>
        <w:tabs>
          <w:tab w:val="left" w:pos="600"/>
        </w:tabs>
        <w:spacing w:line="240" w:lineRule="auto"/>
        <w:ind w:firstLine="709"/>
        <w:rPr>
          <w:rStyle w:val="FontStyle14"/>
        </w:rPr>
      </w:pPr>
      <w:r w:rsidRPr="00DB20D7">
        <w:rPr>
          <w:rStyle w:val="FontStyle14"/>
        </w:rPr>
        <w:t xml:space="preserve">Taşınmazın E=0.35, </w:t>
      </w:r>
      <w:proofErr w:type="spellStart"/>
      <w:r w:rsidRPr="00DB20D7">
        <w:rPr>
          <w:rStyle w:val="FontStyle14"/>
        </w:rPr>
        <w:t>Hmax</w:t>
      </w:r>
      <w:proofErr w:type="spellEnd"/>
      <w:r w:rsidRPr="00DB20D7">
        <w:rPr>
          <w:rStyle w:val="FontStyle14"/>
        </w:rPr>
        <w:t>=Serbest yapılaşma koşullarına sahip olduğu, plan notlarıyla konut büyüklüklerinin 125 m</w:t>
      </w:r>
      <w:r w:rsidRPr="00DB20D7">
        <w:rPr>
          <w:rStyle w:val="FontStyle14"/>
          <w:vertAlign w:val="superscript"/>
        </w:rPr>
        <w:t>2</w:t>
      </w:r>
      <w:r w:rsidRPr="00DB20D7">
        <w:rPr>
          <w:rStyle w:val="FontStyle14"/>
        </w:rPr>
        <w:t xml:space="preserve"> olarak belirlendiği, plan değişikliğine konu parselin bu plana göre 36.477x0,35 = 12.767 m</w:t>
      </w:r>
      <w:r w:rsidRPr="00DB20D7">
        <w:rPr>
          <w:rStyle w:val="FontStyle14"/>
          <w:vertAlign w:val="superscript"/>
        </w:rPr>
        <w:t>2</w:t>
      </w:r>
      <w:r w:rsidRPr="00DB20D7">
        <w:rPr>
          <w:rStyle w:val="FontStyle14"/>
        </w:rPr>
        <w:t xml:space="preserve"> inşaat alanına sahip ve 102 adet konut hakkı olduğu,</w:t>
      </w:r>
    </w:p>
    <w:p w:rsidR="00794B83" w:rsidRPr="00DB20D7" w:rsidRDefault="00794B83" w:rsidP="00794B83">
      <w:pPr>
        <w:pStyle w:val="Style7"/>
        <w:widowControl/>
        <w:tabs>
          <w:tab w:val="left" w:pos="600"/>
        </w:tabs>
        <w:spacing w:line="240" w:lineRule="auto"/>
        <w:rPr>
          <w:rStyle w:val="FontStyle14"/>
        </w:rPr>
      </w:pPr>
    </w:p>
    <w:p w:rsidR="00794B83" w:rsidRPr="00DB20D7" w:rsidRDefault="00794B83" w:rsidP="00794B83">
      <w:pPr>
        <w:pStyle w:val="Style7"/>
        <w:widowControl/>
        <w:numPr>
          <w:ilvl w:val="0"/>
          <w:numId w:val="6"/>
        </w:numPr>
        <w:tabs>
          <w:tab w:val="left" w:pos="600"/>
        </w:tabs>
        <w:spacing w:line="240" w:lineRule="auto"/>
        <w:ind w:firstLine="709"/>
        <w:rPr>
          <w:rStyle w:val="FontStyle14"/>
        </w:rPr>
      </w:pPr>
      <w:r w:rsidRPr="00DB20D7">
        <w:rPr>
          <w:rStyle w:val="FontStyle14"/>
        </w:rPr>
        <w:t>İlgililerince sunulan nazım plan değişikliği teklifi ile konut sayısının 102'den 296'ya, toplam inşaat alanının ise 12767 m</w:t>
      </w:r>
      <w:r w:rsidRPr="00DB20D7">
        <w:rPr>
          <w:rStyle w:val="FontStyle14"/>
          <w:vertAlign w:val="superscript"/>
        </w:rPr>
        <w:t>2</w:t>
      </w:r>
      <w:r w:rsidRPr="00DB20D7">
        <w:rPr>
          <w:rStyle w:val="FontStyle14"/>
        </w:rPr>
        <w:t>'den 44500 m</w:t>
      </w:r>
      <w:r w:rsidRPr="00DB20D7">
        <w:rPr>
          <w:rStyle w:val="FontStyle14"/>
          <w:vertAlign w:val="superscript"/>
        </w:rPr>
        <w:t>2</w:t>
      </w:r>
      <w:r w:rsidRPr="00DB20D7">
        <w:rPr>
          <w:rStyle w:val="FontStyle14"/>
        </w:rPr>
        <w:t>'ye çıkarılarak 8.000 m</w:t>
      </w:r>
      <w:r w:rsidRPr="00DB20D7">
        <w:rPr>
          <w:rStyle w:val="FontStyle14"/>
          <w:vertAlign w:val="superscript"/>
        </w:rPr>
        <w:t>2</w:t>
      </w:r>
      <w:r w:rsidRPr="00DB20D7">
        <w:rPr>
          <w:rStyle w:val="FontStyle14"/>
        </w:rPr>
        <w:t xml:space="preserve"> yeşil alan terki yapıldığı, plan teklifinin onaylanması halinde 28 derslikli tefrişatsız imam-hatip okulu yapılmasına dair noter taahhüdü verildiği, ayrıca taahhüdün plan notu halinde de belirtildiği,</w:t>
      </w:r>
    </w:p>
    <w:p w:rsidR="00794B83" w:rsidRPr="00DB20D7" w:rsidRDefault="00794B83" w:rsidP="00794B83">
      <w:pPr>
        <w:pStyle w:val="Style7"/>
        <w:widowControl/>
        <w:tabs>
          <w:tab w:val="left" w:pos="600"/>
        </w:tabs>
        <w:spacing w:line="240" w:lineRule="auto"/>
        <w:rPr>
          <w:rStyle w:val="FontStyle14"/>
        </w:rPr>
      </w:pPr>
    </w:p>
    <w:p w:rsidR="00794B83" w:rsidRPr="00DB20D7" w:rsidRDefault="00794B83" w:rsidP="00794B83">
      <w:pPr>
        <w:pStyle w:val="Style4"/>
        <w:widowControl/>
        <w:ind w:firstLine="709"/>
        <w:jc w:val="both"/>
        <w:rPr>
          <w:rStyle w:val="FontStyle14"/>
        </w:rPr>
      </w:pPr>
      <w:r w:rsidRPr="00DB20D7">
        <w:rPr>
          <w:rStyle w:val="FontStyle14"/>
        </w:rPr>
        <w:t>-Bu teklifin Belediyemiz Meclisi'nin 2015/2132 sayılı kararı ile onaylandığı, askı süreci içinde yapılan itirazların ise Meclisimizin 2015/2650 sayılı kararı ile reddedilerek planın kesinleştiği ancak bu plana istinaden hazırlanarak onaylanmış 1/1000 ölçekli uygulama imar planının bulunmadığı,</w:t>
      </w:r>
    </w:p>
    <w:p w:rsidR="00794B83" w:rsidRPr="00DB20D7" w:rsidRDefault="00794B83" w:rsidP="00794B83">
      <w:pPr>
        <w:pStyle w:val="Style4"/>
        <w:widowControl/>
        <w:jc w:val="both"/>
        <w:rPr>
          <w:rStyle w:val="FontStyle14"/>
        </w:rPr>
      </w:pPr>
    </w:p>
    <w:p w:rsidR="00794B83" w:rsidRPr="00DB20D7" w:rsidRDefault="00794B83" w:rsidP="00794B83">
      <w:pPr>
        <w:pStyle w:val="Style7"/>
        <w:widowControl/>
        <w:tabs>
          <w:tab w:val="left" w:pos="600"/>
        </w:tabs>
        <w:spacing w:line="240" w:lineRule="auto"/>
        <w:ind w:firstLine="709"/>
        <w:rPr>
          <w:rStyle w:val="FontStyle14"/>
        </w:rPr>
      </w:pPr>
      <w:proofErr w:type="gramStart"/>
      <w:r w:rsidRPr="00DB20D7">
        <w:rPr>
          <w:rStyle w:val="FontStyle14"/>
        </w:rPr>
        <w:t>-TMMOB Şehir Plancıları Odası Ankara Şubesi ve Etimesgut Belediyesi tarafından plan değişikliğinin iptali talebi ile açılan davada Ankara 3. İdare Mahkemesi'nin 27.02.2017 tarih ve 2016/2849 E, 2017/491 K sayılı kararı ile dava konusu işlemlerin iptaline karar verildiği, iptal kararına karşı yapılan istinaf başvurusunun ise Ankara Bölge İdare Mahkemesi, 5.İdari Dava Dairesi'nin 2017/2908 E, 2018/5 K sayılı kararı ile reddedildiği,</w:t>
      </w:r>
      <w:proofErr w:type="gramEnd"/>
    </w:p>
    <w:p w:rsidR="00794B83" w:rsidRPr="00DB20D7" w:rsidRDefault="00794B83" w:rsidP="00794B83">
      <w:pPr>
        <w:pStyle w:val="Style7"/>
        <w:widowControl/>
        <w:tabs>
          <w:tab w:val="left" w:pos="600"/>
        </w:tabs>
        <w:spacing w:line="240" w:lineRule="auto"/>
        <w:ind w:firstLine="709"/>
        <w:rPr>
          <w:rStyle w:val="FontStyle14"/>
        </w:rPr>
      </w:pPr>
    </w:p>
    <w:p w:rsidR="00794B83" w:rsidRPr="00DB20D7" w:rsidRDefault="00794B83" w:rsidP="00794B83">
      <w:pPr>
        <w:pStyle w:val="Style4"/>
        <w:widowControl/>
        <w:ind w:firstLine="709"/>
        <w:jc w:val="both"/>
        <w:rPr>
          <w:rStyle w:val="FontStyle14"/>
        </w:rPr>
      </w:pPr>
      <w:r w:rsidRPr="00DB20D7">
        <w:rPr>
          <w:rStyle w:val="FontStyle14"/>
        </w:rPr>
        <w:t>-Başkanlığımıza 25.10.2019 tarihinde sunulan nazım plan değişikliği teklifi ile 48502 ada 1 parselin değişiklik süreci önceki fiziki yapısı ve kullanım kararının (Konut Alanı) korunarak teklif üzerinde;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94B83" w:rsidRPr="00DB20D7" w:rsidTr="008C29C4">
        <w:trPr>
          <w:trHeight w:val="1000"/>
        </w:trPr>
        <w:tc>
          <w:tcPr>
            <w:tcW w:w="3085" w:type="dxa"/>
            <w:vAlign w:val="center"/>
          </w:tcPr>
          <w:p w:rsidR="00794B83" w:rsidRPr="00DB20D7" w:rsidRDefault="00794B83" w:rsidP="008C29C4">
            <w:pPr>
              <w:jc w:val="center"/>
            </w:pPr>
            <w:r w:rsidRPr="00DB20D7">
              <w:lastRenderedPageBreak/>
              <w:t xml:space="preserve">     T.C.</w:t>
            </w:r>
          </w:p>
          <w:p w:rsidR="00794B83" w:rsidRPr="00DB20D7" w:rsidRDefault="00794B83" w:rsidP="008C29C4">
            <w:pPr>
              <w:jc w:val="center"/>
            </w:pPr>
            <w:r w:rsidRPr="00DB20D7">
              <w:t>ANKARA BÜYÜKŞEHİR</w:t>
            </w:r>
          </w:p>
          <w:p w:rsidR="00794B83" w:rsidRPr="00DB20D7" w:rsidRDefault="00794B83" w:rsidP="008C29C4">
            <w:pPr>
              <w:jc w:val="center"/>
            </w:pPr>
            <w:r w:rsidRPr="00DB20D7">
              <w:t>BELEDİYE MECLİSİ</w:t>
            </w:r>
          </w:p>
          <w:p w:rsidR="00794B83" w:rsidRPr="00DB20D7" w:rsidRDefault="00794B83" w:rsidP="008C29C4">
            <w:pPr>
              <w:jc w:val="center"/>
            </w:pPr>
          </w:p>
        </w:tc>
      </w:tr>
    </w:tbl>
    <w:p w:rsidR="00794B83" w:rsidRPr="00DB20D7" w:rsidRDefault="00794B83" w:rsidP="00794B83">
      <w:pPr>
        <w:tabs>
          <w:tab w:val="left" w:pos="1935"/>
        </w:tabs>
        <w:jc w:val="both"/>
      </w:pPr>
    </w:p>
    <w:p w:rsidR="00794B83" w:rsidRPr="00DB20D7" w:rsidRDefault="00794B83" w:rsidP="00794B83">
      <w:pPr>
        <w:jc w:val="both"/>
      </w:pPr>
      <w:r w:rsidRPr="00DB20D7">
        <w:t>Karar No:4</w:t>
      </w:r>
      <w:r w:rsidR="004F5205" w:rsidRPr="00DB20D7">
        <w:t>3</w:t>
      </w:r>
      <w:r w:rsidRPr="00DB20D7">
        <w:t xml:space="preserve">  </w:t>
      </w:r>
      <w:r w:rsidRPr="00DB20D7">
        <w:tab/>
      </w:r>
      <w:r w:rsidRPr="00DB20D7">
        <w:tab/>
      </w:r>
      <w:r w:rsidRPr="00DB20D7">
        <w:tab/>
      </w:r>
      <w:r w:rsidRPr="00DB20D7">
        <w:tab/>
        <w:t xml:space="preserve"> </w:t>
      </w:r>
      <w:r w:rsidRPr="00DB20D7">
        <w:tab/>
      </w:r>
      <w:r w:rsidRPr="00DB20D7">
        <w:tab/>
        <w:t xml:space="preserve">     </w:t>
      </w:r>
      <w:r w:rsidRPr="00DB20D7">
        <w:tab/>
      </w:r>
      <w:r w:rsidRPr="00DB20D7">
        <w:tab/>
      </w:r>
      <w:r w:rsidRPr="00DB20D7">
        <w:tab/>
        <w:t xml:space="preserve">  </w:t>
      </w:r>
      <w:r w:rsidRPr="00DB20D7">
        <w:tab/>
        <w:t xml:space="preserve">  12.01.2021</w:t>
      </w:r>
    </w:p>
    <w:p w:rsidR="00794B83" w:rsidRPr="00DB20D7" w:rsidRDefault="00794B83" w:rsidP="00794B83">
      <w:pPr>
        <w:pStyle w:val="Style4"/>
        <w:widowControl/>
        <w:ind w:firstLine="709"/>
        <w:jc w:val="both"/>
        <w:rPr>
          <w:rStyle w:val="FontStyle14"/>
        </w:rPr>
      </w:pPr>
    </w:p>
    <w:p w:rsidR="00794B83" w:rsidRPr="00DB20D7" w:rsidRDefault="00794B83" w:rsidP="00794B83">
      <w:pPr>
        <w:pStyle w:val="Style4"/>
        <w:widowControl/>
        <w:ind w:firstLine="709"/>
        <w:rPr>
          <w:rStyle w:val="FontStyle14"/>
        </w:rPr>
      </w:pPr>
      <w:r w:rsidRPr="00DB20D7">
        <w:rPr>
          <w:rStyle w:val="FontStyle14"/>
        </w:rPr>
        <w:t>-2-</w:t>
      </w:r>
    </w:p>
    <w:p w:rsidR="00794B83" w:rsidRPr="00DB20D7" w:rsidRDefault="00794B83" w:rsidP="00794B83">
      <w:pPr>
        <w:pStyle w:val="Style4"/>
        <w:widowControl/>
        <w:ind w:firstLine="709"/>
        <w:rPr>
          <w:rStyle w:val="FontStyle14"/>
        </w:rPr>
      </w:pPr>
    </w:p>
    <w:p w:rsidR="00794B83" w:rsidRPr="00DB20D7" w:rsidRDefault="00794B83" w:rsidP="00794B83">
      <w:pPr>
        <w:pStyle w:val="Style4"/>
        <w:widowControl/>
        <w:ind w:firstLine="709"/>
        <w:jc w:val="both"/>
        <w:rPr>
          <w:rStyle w:val="FontStyle14"/>
        </w:rPr>
      </w:pPr>
    </w:p>
    <w:p w:rsidR="00794B83" w:rsidRPr="00DB20D7" w:rsidRDefault="00794B83" w:rsidP="00794B83">
      <w:pPr>
        <w:pStyle w:val="Style4"/>
        <w:widowControl/>
        <w:ind w:firstLine="709"/>
        <w:jc w:val="both"/>
        <w:rPr>
          <w:rStyle w:val="FontStyle14"/>
        </w:rPr>
      </w:pPr>
    </w:p>
    <w:p w:rsidR="00794B83" w:rsidRPr="00DB20D7" w:rsidRDefault="00794B83" w:rsidP="00794B83">
      <w:pPr>
        <w:pStyle w:val="Style9"/>
        <w:widowControl/>
        <w:numPr>
          <w:ilvl w:val="0"/>
          <w:numId w:val="7"/>
        </w:numPr>
        <w:tabs>
          <w:tab w:val="left" w:pos="768"/>
        </w:tabs>
        <w:spacing w:before="10" w:line="240" w:lineRule="auto"/>
        <w:ind w:firstLine="709"/>
        <w:rPr>
          <w:rStyle w:val="FontStyle13"/>
          <w:b w:val="0"/>
          <w:i w:val="0"/>
          <w:sz w:val="24"/>
          <w:szCs w:val="24"/>
        </w:rPr>
      </w:pPr>
      <w:r w:rsidRPr="00DB20D7">
        <w:rPr>
          <w:rStyle w:val="FontStyle13"/>
          <w:b w:val="0"/>
          <w:i w:val="0"/>
          <w:sz w:val="24"/>
          <w:szCs w:val="24"/>
        </w:rPr>
        <w:t>Planlama alanına ilişkin yapılaşma koşulları onaylı 1/1000 ölçekli uygulama imar planı ile belirlenecektir.</w:t>
      </w:r>
    </w:p>
    <w:p w:rsidR="00794B83" w:rsidRPr="00DB20D7" w:rsidRDefault="00794B83" w:rsidP="00794B83">
      <w:pPr>
        <w:pStyle w:val="Style9"/>
        <w:widowControl/>
        <w:tabs>
          <w:tab w:val="left" w:pos="768"/>
        </w:tabs>
        <w:spacing w:before="10" w:line="240" w:lineRule="auto"/>
        <w:ind w:left="709" w:firstLine="0"/>
        <w:rPr>
          <w:rStyle w:val="FontStyle13"/>
          <w:b w:val="0"/>
          <w:i w:val="0"/>
          <w:sz w:val="24"/>
          <w:szCs w:val="24"/>
        </w:rPr>
      </w:pPr>
    </w:p>
    <w:p w:rsidR="00794B83" w:rsidRPr="00DB20D7" w:rsidRDefault="00794B83" w:rsidP="00794B83">
      <w:pPr>
        <w:pStyle w:val="Style9"/>
        <w:widowControl/>
        <w:numPr>
          <w:ilvl w:val="0"/>
          <w:numId w:val="7"/>
        </w:numPr>
        <w:tabs>
          <w:tab w:val="left" w:pos="768"/>
        </w:tabs>
        <w:spacing w:line="240" w:lineRule="auto"/>
        <w:ind w:firstLine="709"/>
        <w:rPr>
          <w:rStyle w:val="FontStyle14"/>
          <w:bCs/>
          <w:iCs/>
        </w:rPr>
      </w:pPr>
      <w:r w:rsidRPr="00DB20D7">
        <w:rPr>
          <w:rStyle w:val="FontStyle13"/>
          <w:b w:val="0"/>
          <w:i w:val="0"/>
          <w:sz w:val="24"/>
          <w:szCs w:val="24"/>
        </w:rPr>
        <w:t xml:space="preserve">Plan notlarında belirtilmeyen hususlarda 3194 sayılı İmar Kanunu ve ilgili yönetmelik hükümlerine uyulacaktır, </w:t>
      </w:r>
      <w:r w:rsidRPr="00DB20D7">
        <w:rPr>
          <w:rStyle w:val="FontStyle14"/>
        </w:rPr>
        <w:t>şeklinde iki adet plan notu önerildiği,</w:t>
      </w:r>
    </w:p>
    <w:p w:rsidR="00794B83" w:rsidRPr="00DB20D7" w:rsidRDefault="00794B83" w:rsidP="00794B83">
      <w:pPr>
        <w:pStyle w:val="Style9"/>
        <w:widowControl/>
        <w:tabs>
          <w:tab w:val="left" w:pos="768"/>
        </w:tabs>
        <w:spacing w:line="240" w:lineRule="auto"/>
        <w:rPr>
          <w:rStyle w:val="FontStyle13"/>
          <w:b w:val="0"/>
          <w:i w:val="0"/>
          <w:sz w:val="24"/>
          <w:szCs w:val="24"/>
        </w:rPr>
      </w:pPr>
    </w:p>
    <w:p w:rsidR="00794B83" w:rsidRPr="00DB20D7" w:rsidRDefault="00794B83" w:rsidP="00794B83">
      <w:pPr>
        <w:pStyle w:val="Style9"/>
        <w:widowControl/>
        <w:tabs>
          <w:tab w:val="left" w:pos="600"/>
        </w:tabs>
        <w:spacing w:line="240" w:lineRule="auto"/>
        <w:ind w:firstLine="709"/>
        <w:rPr>
          <w:rStyle w:val="FontStyle14"/>
        </w:rPr>
      </w:pPr>
      <w:r w:rsidRPr="00DB20D7">
        <w:rPr>
          <w:rStyle w:val="FontStyle14"/>
        </w:rPr>
        <w:t xml:space="preserve">-Söz konusu teklifin Meclisimizin 2020/579 sayılı kararı ile </w:t>
      </w:r>
      <w:r w:rsidRPr="00DB20D7">
        <w:rPr>
          <w:rStyle w:val="FontStyle13"/>
          <w:b w:val="0"/>
          <w:i w:val="0"/>
          <w:sz w:val="24"/>
          <w:szCs w:val="24"/>
        </w:rPr>
        <w:t>"mahkeme kararı ile iptal edilen plandan önceki plandaki yapılaşma koşulları plana işlenmesi suretiyle "</w:t>
      </w:r>
      <w:proofErr w:type="spellStart"/>
      <w:r w:rsidRPr="00DB20D7">
        <w:rPr>
          <w:rStyle w:val="FontStyle13"/>
          <w:b w:val="0"/>
          <w:i w:val="0"/>
          <w:sz w:val="24"/>
          <w:szCs w:val="24"/>
        </w:rPr>
        <w:t>tadilen</w:t>
      </w:r>
      <w:proofErr w:type="spellEnd"/>
      <w:r w:rsidRPr="00DB20D7">
        <w:rPr>
          <w:rStyle w:val="FontStyle13"/>
          <w:b w:val="0"/>
          <w:i w:val="0"/>
          <w:sz w:val="24"/>
          <w:szCs w:val="24"/>
        </w:rPr>
        <w:t xml:space="preserve"> </w:t>
      </w:r>
      <w:proofErr w:type="spellStart"/>
      <w:r w:rsidRPr="00DB20D7">
        <w:rPr>
          <w:rStyle w:val="FontStyle13"/>
          <w:b w:val="0"/>
          <w:i w:val="0"/>
          <w:sz w:val="24"/>
          <w:szCs w:val="24"/>
        </w:rPr>
        <w:t>onayı"na</w:t>
      </w:r>
      <w:proofErr w:type="spellEnd"/>
      <w:r w:rsidRPr="00DB20D7">
        <w:rPr>
          <w:rStyle w:val="FontStyle13"/>
          <w:b w:val="0"/>
          <w:i w:val="0"/>
          <w:sz w:val="24"/>
          <w:szCs w:val="24"/>
        </w:rPr>
        <w:t xml:space="preserve"> " </w:t>
      </w:r>
      <w:r w:rsidRPr="00DB20D7">
        <w:rPr>
          <w:rStyle w:val="FontStyle14"/>
        </w:rPr>
        <w:t>karar verildiği,</w:t>
      </w:r>
    </w:p>
    <w:p w:rsidR="00794B83" w:rsidRPr="00DB20D7" w:rsidRDefault="00794B83" w:rsidP="00794B83">
      <w:pPr>
        <w:pStyle w:val="Style9"/>
        <w:widowControl/>
        <w:tabs>
          <w:tab w:val="left" w:pos="600"/>
        </w:tabs>
        <w:spacing w:line="240" w:lineRule="auto"/>
        <w:ind w:firstLine="709"/>
        <w:rPr>
          <w:rStyle w:val="FontStyle14"/>
        </w:rPr>
      </w:pPr>
    </w:p>
    <w:p w:rsidR="00794B83" w:rsidRPr="00DB20D7" w:rsidRDefault="00794B83" w:rsidP="00794B83">
      <w:pPr>
        <w:pStyle w:val="Style4"/>
        <w:widowControl/>
        <w:ind w:firstLine="709"/>
        <w:jc w:val="both"/>
        <w:rPr>
          <w:rStyle w:val="FontStyle14"/>
        </w:rPr>
      </w:pPr>
      <w:proofErr w:type="gramStart"/>
      <w:r w:rsidRPr="00DB20D7">
        <w:rPr>
          <w:rStyle w:val="FontStyle14"/>
        </w:rPr>
        <w:t xml:space="preserve">-48502 ada 1 parselin plan değişikliği öncesi yapılaşma koşullarının </w:t>
      </w:r>
      <w:r w:rsidRPr="00DB20D7">
        <w:rPr>
          <w:rStyle w:val="FontStyle13"/>
          <w:b w:val="0"/>
          <w:i w:val="0"/>
          <w:sz w:val="24"/>
          <w:szCs w:val="24"/>
        </w:rPr>
        <w:t xml:space="preserve">"E: 0,35 </w:t>
      </w:r>
      <w:proofErr w:type="spellStart"/>
      <w:r w:rsidRPr="00DB20D7">
        <w:rPr>
          <w:rStyle w:val="FontStyle13"/>
          <w:b w:val="0"/>
          <w:i w:val="0"/>
          <w:sz w:val="24"/>
          <w:szCs w:val="24"/>
        </w:rPr>
        <w:t>Yençok</w:t>
      </w:r>
      <w:proofErr w:type="spellEnd"/>
      <w:r w:rsidRPr="00DB20D7">
        <w:rPr>
          <w:rStyle w:val="FontStyle13"/>
          <w:b w:val="0"/>
          <w:i w:val="0"/>
          <w:sz w:val="24"/>
          <w:szCs w:val="24"/>
        </w:rPr>
        <w:t>=Serbest Konut Büyüklüğü 125 m</w:t>
      </w:r>
      <w:r w:rsidRPr="00DB20D7">
        <w:rPr>
          <w:rStyle w:val="FontStyle13"/>
          <w:b w:val="0"/>
          <w:i w:val="0"/>
          <w:sz w:val="24"/>
          <w:szCs w:val="24"/>
          <w:vertAlign w:val="superscript"/>
        </w:rPr>
        <w:t>2</w:t>
      </w:r>
      <w:r w:rsidRPr="00DB20D7">
        <w:rPr>
          <w:rStyle w:val="FontStyle13"/>
          <w:b w:val="0"/>
          <w:i w:val="0"/>
          <w:sz w:val="24"/>
          <w:szCs w:val="24"/>
        </w:rPr>
        <w:t xml:space="preserve">" </w:t>
      </w:r>
      <w:r w:rsidRPr="00DB20D7">
        <w:rPr>
          <w:rStyle w:val="FontStyle14"/>
        </w:rPr>
        <w:t xml:space="preserve">şeklinde olduğu, 7221 sayılı Yasa gereği konut alanlarında en fazla yapı yüksekliği serbest olarak belirlenemediğinden sunulan nazım plan teklifine </w:t>
      </w:r>
      <w:r w:rsidRPr="00DB20D7">
        <w:rPr>
          <w:rStyle w:val="FontStyle13"/>
          <w:b w:val="0"/>
          <w:i w:val="0"/>
          <w:sz w:val="24"/>
          <w:szCs w:val="24"/>
        </w:rPr>
        <w:t>"48502 ada 1 parselde E:0.35, konut büyüklüğü 125 m</w:t>
      </w:r>
      <w:r w:rsidRPr="00DB20D7">
        <w:rPr>
          <w:rStyle w:val="FontStyle13"/>
          <w:b w:val="0"/>
          <w:i w:val="0"/>
          <w:sz w:val="24"/>
          <w:szCs w:val="24"/>
          <w:vertAlign w:val="superscript"/>
        </w:rPr>
        <w:t>2</w:t>
      </w:r>
      <w:r w:rsidRPr="00DB20D7">
        <w:rPr>
          <w:rStyle w:val="FontStyle13"/>
          <w:b w:val="0"/>
          <w:i w:val="0"/>
          <w:sz w:val="24"/>
          <w:szCs w:val="24"/>
        </w:rPr>
        <w:t xml:space="preserve">'dir" </w:t>
      </w:r>
      <w:r w:rsidRPr="00DB20D7">
        <w:rPr>
          <w:rStyle w:val="FontStyle14"/>
        </w:rPr>
        <w:t>şeklinde plan notu ilavesi yapılarak askıya çıkarıldığı,</w:t>
      </w:r>
      <w:proofErr w:type="gramEnd"/>
    </w:p>
    <w:p w:rsidR="00794B83" w:rsidRPr="00DB20D7" w:rsidRDefault="00794B83" w:rsidP="00794B83">
      <w:pPr>
        <w:pStyle w:val="Style4"/>
        <w:widowControl/>
        <w:jc w:val="both"/>
        <w:rPr>
          <w:rStyle w:val="FontStyle14"/>
        </w:rPr>
      </w:pPr>
    </w:p>
    <w:p w:rsidR="00794B83" w:rsidRPr="00DB20D7" w:rsidRDefault="00794B83" w:rsidP="00794B83">
      <w:pPr>
        <w:pStyle w:val="Style7"/>
        <w:widowControl/>
        <w:tabs>
          <w:tab w:val="left" w:pos="600"/>
        </w:tabs>
        <w:spacing w:line="240" w:lineRule="auto"/>
        <w:ind w:firstLine="709"/>
        <w:rPr>
          <w:rStyle w:val="FontStyle14"/>
        </w:rPr>
      </w:pPr>
      <w:r w:rsidRPr="00DB20D7">
        <w:rPr>
          <w:rStyle w:val="FontStyle14"/>
        </w:rPr>
        <w:t xml:space="preserve">-Askı süresi içinde Ali </w:t>
      </w:r>
      <w:proofErr w:type="spellStart"/>
      <w:r w:rsidRPr="00DB20D7">
        <w:rPr>
          <w:rStyle w:val="FontStyle14"/>
        </w:rPr>
        <w:t>Memioğlu’nun</w:t>
      </w:r>
      <w:proofErr w:type="spellEnd"/>
      <w:r w:rsidRPr="00DB20D7">
        <w:rPr>
          <w:rStyle w:val="FontStyle14"/>
        </w:rPr>
        <w:t xml:space="preserve"> dilekçesinde Bağlıca bölgesinde ilişkin 2020/867 sayılı meclis kararımız ile belirlenen yapı yüksekliğinin 48502 ada 1 parsele de işlenmesi talebi </w:t>
      </w:r>
      <w:proofErr w:type="gramStart"/>
      <w:r w:rsidRPr="00DB20D7">
        <w:rPr>
          <w:rStyle w:val="FontStyle14"/>
        </w:rPr>
        <w:t>ile,</w:t>
      </w:r>
      <w:proofErr w:type="gramEnd"/>
      <w:r w:rsidRPr="00DB20D7">
        <w:rPr>
          <w:rStyle w:val="FontStyle14"/>
        </w:rPr>
        <w:t xml:space="preserve"> TMMOB Şehir Plancıları Odası Ankara Şubesi'nin yazısında ise değişiklik ile yapı yüksekliğinin serbest bırakılmasının 7221 sayılı Yasaya, nazım plan ile yapılaşma koşullarının belirlenmesinin ise Mekansal Planlar Yapım Yönetmeliği hükümlerine aykırı olduğu iddiasıyla itiraz edildiği,</w:t>
      </w:r>
    </w:p>
    <w:p w:rsidR="00794B83" w:rsidRPr="00DB20D7" w:rsidRDefault="00794B83" w:rsidP="00794B83">
      <w:pPr>
        <w:pStyle w:val="Style9"/>
        <w:widowControl/>
        <w:spacing w:line="240" w:lineRule="auto"/>
        <w:rPr>
          <w:rStyle w:val="FontStyle14"/>
        </w:rPr>
      </w:pPr>
    </w:p>
    <w:p w:rsidR="00794B83" w:rsidRPr="00DB20D7" w:rsidRDefault="00794B83" w:rsidP="00794B83">
      <w:pPr>
        <w:pStyle w:val="Style9"/>
        <w:widowControl/>
        <w:spacing w:line="240" w:lineRule="auto"/>
        <w:rPr>
          <w:rStyle w:val="FontStyle16"/>
          <w:sz w:val="24"/>
          <w:szCs w:val="24"/>
        </w:rPr>
      </w:pPr>
      <w:r w:rsidRPr="00DB20D7">
        <w:rPr>
          <w:rStyle w:val="FontStyle16"/>
          <w:sz w:val="24"/>
          <w:szCs w:val="24"/>
        </w:rPr>
        <w:t>Başkanlığımızca yapılan değerlendirmede;</w:t>
      </w:r>
    </w:p>
    <w:p w:rsidR="00794B83" w:rsidRPr="00DB20D7" w:rsidRDefault="00794B83" w:rsidP="00794B83">
      <w:pPr>
        <w:pStyle w:val="Style9"/>
        <w:widowControl/>
        <w:spacing w:line="240" w:lineRule="auto"/>
        <w:rPr>
          <w:rStyle w:val="FontStyle16"/>
          <w:sz w:val="24"/>
          <w:szCs w:val="24"/>
        </w:rPr>
      </w:pPr>
    </w:p>
    <w:p w:rsidR="00794B83" w:rsidRPr="00DB20D7" w:rsidRDefault="00794B83" w:rsidP="00794B83">
      <w:pPr>
        <w:pStyle w:val="Style9"/>
        <w:widowControl/>
        <w:spacing w:line="240" w:lineRule="auto"/>
        <w:ind w:firstLine="709"/>
      </w:pPr>
      <w:r w:rsidRPr="00DB20D7">
        <w:rPr>
          <w:rStyle w:val="FontStyle16"/>
          <w:sz w:val="24"/>
          <w:szCs w:val="24"/>
        </w:rPr>
        <w:t xml:space="preserve">- Ali </w:t>
      </w:r>
      <w:proofErr w:type="spellStart"/>
      <w:r w:rsidRPr="00DB20D7">
        <w:rPr>
          <w:rStyle w:val="FontStyle16"/>
          <w:sz w:val="24"/>
          <w:szCs w:val="24"/>
        </w:rPr>
        <w:t>Memioğlu'na</w:t>
      </w:r>
      <w:proofErr w:type="spellEnd"/>
      <w:r w:rsidRPr="00DB20D7">
        <w:rPr>
          <w:rStyle w:val="FontStyle16"/>
          <w:sz w:val="24"/>
          <w:szCs w:val="24"/>
        </w:rPr>
        <w:t xml:space="preserve"> ait itirazın yapı yüksekliğinin 1/1000 ölçekli imar planı konusu olması TMMOB Şehir Plancıları Odası Ankara Şubesi itirazının ise dilekçede belirtildiği üzere yapı yüksekliğinin serbest olarak belirlenmesi gibi bir durumun bulunmaması, yapılaşma koşullarına ilişkin plan notu ilavesinin parselin planlama ve dava süreçlerinin bulunması nedeniyle karışıklığa yol açmaması için meclis kararımıza istinaden ilave edilmiş olması nedeniyle reddedilmesinin uygun </w:t>
      </w:r>
      <w:proofErr w:type="gramStart"/>
      <w:r w:rsidRPr="00DB20D7">
        <w:rPr>
          <w:rStyle w:val="FontStyle16"/>
          <w:sz w:val="24"/>
          <w:szCs w:val="24"/>
        </w:rPr>
        <w:t>olacağı,görüş</w:t>
      </w:r>
      <w:proofErr w:type="gramEnd"/>
      <w:r w:rsidRPr="00DB20D7">
        <w:rPr>
          <w:rStyle w:val="FontStyle16"/>
          <w:sz w:val="24"/>
          <w:szCs w:val="24"/>
        </w:rPr>
        <w:t xml:space="preserve"> ve kanaatine varıldığı,</w:t>
      </w:r>
    </w:p>
    <w:p w:rsidR="00B74A3D" w:rsidRPr="00DB20D7" w:rsidRDefault="00794B83" w:rsidP="00794B83">
      <w:pPr>
        <w:pStyle w:val="Balk7"/>
        <w:ind w:firstLine="709"/>
        <w:jc w:val="both"/>
      </w:pPr>
      <w:r w:rsidRPr="00DB20D7">
        <w:rPr>
          <w:rStyle w:val="FontStyle16"/>
          <w:sz w:val="24"/>
          <w:szCs w:val="24"/>
        </w:rPr>
        <w:t xml:space="preserve">Hususları tespit edilmiş olup, </w:t>
      </w:r>
      <w:r w:rsidRPr="00DB20D7">
        <w:t>Etimesgut İlçesi Bağlıca Mahallesi</w:t>
      </w:r>
      <w:r w:rsidRPr="00DB20D7">
        <w:rPr>
          <w:b/>
        </w:rPr>
        <w:t xml:space="preserve"> </w:t>
      </w:r>
      <w:r w:rsidRPr="00DB20D7">
        <w:rPr>
          <w:rStyle w:val="FontStyle16"/>
          <w:sz w:val="24"/>
          <w:szCs w:val="24"/>
        </w:rPr>
        <w:t>48502 ada 1 parselde Meclisimizin 2019/579 sayılı kararı ile onaylanan 1/5000 ölçekli nazım imar planı değişikliğine yapılan itirazların “</w:t>
      </w:r>
      <w:proofErr w:type="spellStart"/>
      <w:r w:rsidRPr="00DB20D7">
        <w:rPr>
          <w:rStyle w:val="FontStyle16"/>
          <w:sz w:val="24"/>
          <w:szCs w:val="24"/>
        </w:rPr>
        <w:t>reddi”</w:t>
      </w:r>
      <w:r w:rsidR="008D01C3" w:rsidRPr="00DB20D7">
        <w:rPr>
          <w:rStyle w:val="FontStyle18"/>
          <w:sz w:val="24"/>
          <w:szCs w:val="24"/>
        </w:rPr>
        <w:t>n</w:t>
      </w:r>
      <w:r w:rsidRPr="00DB20D7">
        <w:rPr>
          <w:rStyle w:val="FontStyle18"/>
          <w:sz w:val="24"/>
          <w:szCs w:val="24"/>
        </w:rPr>
        <w:t>e</w:t>
      </w:r>
      <w:proofErr w:type="spellEnd"/>
      <w:r w:rsidR="00B74A3D" w:rsidRPr="00DB20D7">
        <w:rPr>
          <w:rStyle w:val="FontStyle17"/>
          <w:rFonts w:ascii="Times New Roman" w:hAnsi="Times New Roman" w:cs="Times New Roman"/>
          <w:sz w:val="24"/>
          <w:szCs w:val="24"/>
        </w:rPr>
        <w:t xml:space="preserve"> </w:t>
      </w:r>
      <w:r w:rsidR="00DC6790" w:rsidRPr="00DB20D7">
        <w:rPr>
          <w:rStyle w:val="FontStyle18"/>
          <w:sz w:val="24"/>
          <w:szCs w:val="24"/>
        </w:rPr>
        <w:t xml:space="preserve">ilişkin </w:t>
      </w:r>
      <w:r w:rsidR="001D5E5F" w:rsidRPr="00DB20D7">
        <w:t>İmar ve Bayındırlık Komisyon Raporu</w:t>
      </w:r>
      <w:r w:rsidR="008524D7" w:rsidRPr="00DB20D7">
        <w:t xml:space="preserve"> </w:t>
      </w:r>
      <w:r w:rsidR="000C604D" w:rsidRPr="00DB20D7">
        <w:t>oylanarak oy</w:t>
      </w:r>
      <w:r w:rsidR="008D01C3" w:rsidRPr="00DB20D7">
        <w:t>birliği</w:t>
      </w:r>
      <w:r w:rsidR="00CC045E" w:rsidRPr="00DB20D7">
        <w:t xml:space="preserve"> ile</w:t>
      </w:r>
      <w:r w:rsidR="000C604D" w:rsidRPr="00DB20D7">
        <w:t xml:space="preserve"> kabul edildi.</w:t>
      </w:r>
    </w:p>
    <w:p w:rsidR="008D01C3" w:rsidRPr="00DB20D7" w:rsidRDefault="008D01C3" w:rsidP="008D01C3">
      <w:pPr>
        <w:ind w:firstLine="709"/>
        <w:jc w:val="both"/>
      </w:pPr>
    </w:p>
    <w:p w:rsidR="00794B83" w:rsidRPr="00DB20D7" w:rsidRDefault="00794B83" w:rsidP="008D01C3">
      <w:pPr>
        <w:ind w:firstLine="709"/>
        <w:jc w:val="both"/>
      </w:pPr>
    </w:p>
    <w:p w:rsidR="008524D7" w:rsidRPr="00DB20D7" w:rsidRDefault="008524D7" w:rsidP="00BE12F2">
      <w:pPr>
        <w:ind w:firstLine="709"/>
        <w:jc w:val="both"/>
      </w:pPr>
    </w:p>
    <w:p w:rsidR="008524D7" w:rsidRPr="00DB20D7" w:rsidRDefault="008524D7" w:rsidP="00BE12F2">
      <w:pPr>
        <w:ind w:firstLine="709"/>
        <w:jc w:val="both"/>
      </w:pPr>
    </w:p>
    <w:p w:rsidR="008524D7" w:rsidRPr="00DB20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DB20D7" w:rsidTr="00EC6545">
        <w:trPr>
          <w:trHeight w:val="594"/>
          <w:jc w:val="center"/>
        </w:trPr>
        <w:tc>
          <w:tcPr>
            <w:tcW w:w="3147" w:type="dxa"/>
          </w:tcPr>
          <w:p w:rsidR="00192923" w:rsidRPr="00DB20D7" w:rsidRDefault="001D5E5F" w:rsidP="00EC6545">
            <w:pPr>
              <w:autoSpaceDE w:val="0"/>
              <w:autoSpaceDN w:val="0"/>
              <w:adjustRightInd w:val="0"/>
              <w:jc w:val="center"/>
              <w:rPr>
                <w:color w:val="000000"/>
              </w:rPr>
            </w:pPr>
            <w:r w:rsidRPr="00DB20D7">
              <w:rPr>
                <w:color w:val="000000"/>
              </w:rPr>
              <w:t>Fatih ÜNAL</w:t>
            </w:r>
          </w:p>
          <w:p w:rsidR="00192923" w:rsidRPr="00DB20D7" w:rsidRDefault="00192923" w:rsidP="001D5E5F">
            <w:pPr>
              <w:autoSpaceDE w:val="0"/>
              <w:autoSpaceDN w:val="0"/>
              <w:adjustRightInd w:val="0"/>
              <w:jc w:val="center"/>
              <w:rPr>
                <w:color w:val="000000"/>
              </w:rPr>
            </w:pPr>
            <w:r w:rsidRPr="00DB20D7">
              <w:rPr>
                <w:color w:val="000000"/>
              </w:rPr>
              <w:t xml:space="preserve">Meclis </w:t>
            </w:r>
            <w:r w:rsidR="001D5E5F" w:rsidRPr="00DB20D7">
              <w:rPr>
                <w:color w:val="000000"/>
              </w:rPr>
              <w:t>1.Başkan V.</w:t>
            </w:r>
            <w:r w:rsidRPr="00DB20D7">
              <w:rPr>
                <w:color w:val="000000"/>
              </w:rPr>
              <w:t xml:space="preserve"> </w:t>
            </w:r>
          </w:p>
        </w:tc>
        <w:tc>
          <w:tcPr>
            <w:tcW w:w="3147" w:type="dxa"/>
            <w:vAlign w:val="center"/>
          </w:tcPr>
          <w:p w:rsidR="00192923" w:rsidRPr="00DB20D7" w:rsidRDefault="00CC045E" w:rsidP="00EC6545">
            <w:pPr>
              <w:autoSpaceDE w:val="0"/>
              <w:autoSpaceDN w:val="0"/>
              <w:adjustRightInd w:val="0"/>
              <w:jc w:val="center"/>
              <w:rPr>
                <w:color w:val="000000"/>
              </w:rPr>
            </w:pPr>
            <w:r w:rsidRPr="00DB20D7">
              <w:rPr>
                <w:color w:val="000000"/>
              </w:rPr>
              <w:t>Tuğba AYDOS</w:t>
            </w:r>
          </w:p>
          <w:p w:rsidR="00192923" w:rsidRPr="00DB20D7" w:rsidRDefault="00192923" w:rsidP="00EC6545">
            <w:pPr>
              <w:tabs>
                <w:tab w:val="left" w:pos="3268"/>
              </w:tabs>
              <w:jc w:val="center"/>
              <w:rPr>
                <w:color w:val="000000"/>
              </w:rPr>
            </w:pPr>
            <w:r w:rsidRPr="00DB20D7">
              <w:rPr>
                <w:color w:val="000000"/>
              </w:rPr>
              <w:t xml:space="preserve">Divan </w:t>
            </w:r>
            <w:proofErr w:type="gramStart"/>
            <w:r w:rsidRPr="00DB20D7">
              <w:rPr>
                <w:color w:val="000000"/>
              </w:rPr>
              <w:t>Katibi</w:t>
            </w:r>
            <w:proofErr w:type="gramEnd"/>
          </w:p>
        </w:tc>
        <w:tc>
          <w:tcPr>
            <w:tcW w:w="3062" w:type="dxa"/>
            <w:vAlign w:val="center"/>
          </w:tcPr>
          <w:p w:rsidR="00192923" w:rsidRPr="00DB20D7" w:rsidRDefault="00CC045E" w:rsidP="00EC6545">
            <w:pPr>
              <w:autoSpaceDE w:val="0"/>
              <w:autoSpaceDN w:val="0"/>
              <w:adjustRightInd w:val="0"/>
              <w:jc w:val="center"/>
              <w:rPr>
                <w:color w:val="000000"/>
              </w:rPr>
            </w:pPr>
            <w:r w:rsidRPr="00DB20D7">
              <w:rPr>
                <w:color w:val="000000"/>
              </w:rPr>
              <w:t>Harun ÖZTÜRK</w:t>
            </w:r>
          </w:p>
          <w:p w:rsidR="00192923" w:rsidRPr="00DB20D7" w:rsidRDefault="00192923" w:rsidP="00EC6545">
            <w:pPr>
              <w:autoSpaceDE w:val="0"/>
              <w:autoSpaceDN w:val="0"/>
              <w:adjustRightInd w:val="0"/>
              <w:jc w:val="center"/>
              <w:rPr>
                <w:color w:val="000000"/>
              </w:rPr>
            </w:pPr>
            <w:r w:rsidRPr="00DB20D7">
              <w:rPr>
                <w:color w:val="000000"/>
              </w:rPr>
              <w:t xml:space="preserve">Y.Divan </w:t>
            </w:r>
            <w:proofErr w:type="gramStart"/>
            <w:r w:rsidRPr="00DB20D7">
              <w:rPr>
                <w:color w:val="000000"/>
              </w:rPr>
              <w:t>Katibi</w:t>
            </w:r>
            <w:proofErr w:type="gramEnd"/>
          </w:p>
        </w:tc>
      </w:tr>
    </w:tbl>
    <w:p w:rsidR="00192923" w:rsidRPr="00DB20D7" w:rsidRDefault="00192923" w:rsidP="00DB20D7">
      <w:pPr>
        <w:jc w:val="both"/>
      </w:pPr>
    </w:p>
    <w:p w:rsidR="00DB20D7" w:rsidRPr="00DB20D7" w:rsidRDefault="00DB20D7" w:rsidP="00DB20D7">
      <w:pPr>
        <w:jc w:val="center"/>
      </w:pPr>
      <w:r w:rsidRPr="00DB20D7">
        <w:lastRenderedPageBreak/>
        <w:t>T.C.</w:t>
      </w:r>
    </w:p>
    <w:p w:rsidR="00DB20D7" w:rsidRPr="00DB20D7" w:rsidRDefault="00DB20D7" w:rsidP="00DB20D7">
      <w:pPr>
        <w:jc w:val="center"/>
      </w:pPr>
      <w:r w:rsidRPr="00DB20D7">
        <w:t>ANKARA BÜYÜKŞEHİR BELEDİYE MECLİSİ</w:t>
      </w:r>
    </w:p>
    <w:p w:rsidR="00DB20D7" w:rsidRPr="00DB20D7" w:rsidRDefault="00DB20D7" w:rsidP="00DB20D7">
      <w:pPr>
        <w:jc w:val="center"/>
      </w:pPr>
      <w:r w:rsidRPr="00DB20D7">
        <w:t>İmar ve Bayındırlık Komisyonu Raporu</w:t>
      </w:r>
    </w:p>
    <w:p w:rsidR="00DB20D7" w:rsidRPr="00DB20D7" w:rsidRDefault="00DB20D7" w:rsidP="00DB20D7">
      <w:pPr>
        <w:jc w:val="center"/>
      </w:pPr>
    </w:p>
    <w:p w:rsidR="00DB20D7" w:rsidRPr="00DB20D7" w:rsidRDefault="00DB20D7" w:rsidP="00DB20D7">
      <w:pPr>
        <w:jc w:val="center"/>
      </w:pPr>
      <w:r w:rsidRPr="00DB20D7">
        <w:t xml:space="preserve">Rapor No: 559     </w:t>
      </w:r>
      <w:r w:rsidRPr="00DB20D7">
        <w:tab/>
        <w:t xml:space="preserve">     </w:t>
      </w:r>
      <w:r w:rsidRPr="00DB20D7">
        <w:tab/>
        <w:t xml:space="preserve">                 </w:t>
      </w:r>
      <w:r w:rsidRPr="00DB20D7">
        <w:tab/>
      </w:r>
      <w:r w:rsidRPr="00DB20D7">
        <w:tab/>
        <w:t xml:space="preserve">         </w:t>
      </w:r>
      <w:r w:rsidRPr="00DB20D7">
        <w:tab/>
      </w:r>
      <w:r w:rsidRPr="00DB20D7">
        <w:tab/>
      </w:r>
      <w:r w:rsidRPr="00DB20D7">
        <w:tab/>
        <w:t xml:space="preserve">               18.12.2020</w:t>
      </w:r>
    </w:p>
    <w:p w:rsidR="00DB20D7" w:rsidRPr="00DB20D7" w:rsidRDefault="00DB20D7" w:rsidP="00DB20D7">
      <w:pPr>
        <w:pStyle w:val="Balk7"/>
        <w:jc w:val="center"/>
      </w:pPr>
      <w:r w:rsidRPr="00DB20D7">
        <w:rPr>
          <w:bCs/>
        </w:rPr>
        <w:t>BÜYÜKŞEHİR BELEDİYE MECLİSİ BAŞKANLIĞINA</w:t>
      </w:r>
      <w:r w:rsidRPr="00DB20D7">
        <w:t xml:space="preserve"> </w:t>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r>
      <w:r w:rsidRPr="00DB20D7">
        <w:rPr>
          <w:vanish/>
        </w:rPr>
        <w:pgNum/>
        <w:t>20</w:t>
      </w:r>
    </w:p>
    <w:p w:rsidR="00DB20D7" w:rsidRPr="00DB20D7" w:rsidRDefault="00DB20D7" w:rsidP="00DB20D7">
      <w:pPr>
        <w:pStyle w:val="Balk7"/>
        <w:ind w:firstLine="709"/>
        <w:jc w:val="both"/>
      </w:pPr>
      <w:r w:rsidRPr="00DB20D7">
        <w:t>Etimesgut İlçesi Bağlıca Mahallesi 48502 ada 1 parselde 1/5000 ölçekli nazım imar planı değişikliğine yapılan itirazlara ilişkin Büyükşehir Belediye Meclisinin 09.12.2020 tarih ve 29. gündem maddesi olarak komisyonumuza havale edilen dosya incelendi.</w:t>
      </w:r>
    </w:p>
    <w:p w:rsidR="00DB20D7" w:rsidRPr="00DB20D7" w:rsidRDefault="00DB20D7" w:rsidP="00DB20D7">
      <w:pPr>
        <w:pStyle w:val="Style4"/>
        <w:widowControl/>
        <w:spacing w:before="235"/>
        <w:ind w:firstLine="709"/>
        <w:jc w:val="both"/>
        <w:rPr>
          <w:rStyle w:val="FontStyle14"/>
        </w:rPr>
      </w:pPr>
      <w:proofErr w:type="gramStart"/>
      <w:r w:rsidRPr="00DB20D7">
        <w:t xml:space="preserve">Komisyonumuzca yapılan incelemeler neticesinde; </w:t>
      </w:r>
      <w:r w:rsidRPr="00DB20D7">
        <w:rPr>
          <w:rStyle w:val="FontStyle14"/>
        </w:rPr>
        <w:t xml:space="preserve">TMMOB Şehir Plancıları Odası Ankara Şubesi'nin 05.10.2020 tarih ve 124452 evrak kayıt numaralı yazısı ve Ali </w:t>
      </w:r>
      <w:proofErr w:type="spellStart"/>
      <w:r w:rsidRPr="00DB20D7">
        <w:rPr>
          <w:rStyle w:val="FontStyle14"/>
        </w:rPr>
        <w:t>Memioğlu'na</w:t>
      </w:r>
      <w:proofErr w:type="spellEnd"/>
      <w:r w:rsidRPr="00DB20D7">
        <w:rPr>
          <w:rStyle w:val="FontStyle14"/>
        </w:rPr>
        <w:t xml:space="preserve"> ait 07.10.2020 tarih ve 125597 evrak kayıt numaralı dilekçe ile Belediyemiz Meclisi'nin 09.07.2020 tarih ve 579 sayılı kararı ile onaylanan Etimesgut İlçesi, 48502 ada 1 parselde 1/5000 ölçekli nazım imar planı değişikliğine ilan-askı sürecinde itiraz edildiği,</w:t>
      </w:r>
      <w:proofErr w:type="gramEnd"/>
    </w:p>
    <w:p w:rsidR="00DB20D7" w:rsidRPr="00DB20D7" w:rsidRDefault="00DB20D7" w:rsidP="00DB20D7">
      <w:pPr>
        <w:pStyle w:val="Style4"/>
        <w:widowControl/>
        <w:ind w:firstLine="708"/>
        <w:jc w:val="both"/>
        <w:rPr>
          <w:rStyle w:val="FontStyle14"/>
        </w:rPr>
      </w:pPr>
    </w:p>
    <w:p w:rsidR="00DB20D7" w:rsidRPr="00DB20D7" w:rsidRDefault="00DB20D7" w:rsidP="00DB20D7">
      <w:pPr>
        <w:pStyle w:val="Style4"/>
        <w:widowControl/>
        <w:ind w:firstLine="708"/>
        <w:jc w:val="both"/>
        <w:rPr>
          <w:rStyle w:val="FontStyle14"/>
        </w:rPr>
      </w:pPr>
      <w:r w:rsidRPr="00DB20D7">
        <w:rPr>
          <w:rStyle w:val="FontStyle14"/>
        </w:rPr>
        <w:t>Yapılan incelemede;</w:t>
      </w:r>
    </w:p>
    <w:p w:rsidR="00DB20D7" w:rsidRPr="00DB20D7" w:rsidRDefault="00DB20D7" w:rsidP="00DB20D7">
      <w:pPr>
        <w:pStyle w:val="Style7"/>
        <w:widowControl/>
        <w:tabs>
          <w:tab w:val="left" w:pos="600"/>
        </w:tabs>
        <w:spacing w:line="240" w:lineRule="auto"/>
        <w:ind w:left="709"/>
        <w:rPr>
          <w:rStyle w:val="FontStyle14"/>
        </w:rPr>
      </w:pPr>
    </w:p>
    <w:p w:rsidR="00DB20D7" w:rsidRPr="00DB20D7" w:rsidRDefault="00DB20D7" w:rsidP="00DB20D7">
      <w:pPr>
        <w:pStyle w:val="Style7"/>
        <w:widowControl/>
        <w:numPr>
          <w:ilvl w:val="0"/>
          <w:numId w:val="6"/>
        </w:numPr>
        <w:tabs>
          <w:tab w:val="left" w:pos="600"/>
        </w:tabs>
        <w:spacing w:line="240" w:lineRule="auto"/>
        <w:ind w:firstLine="709"/>
        <w:rPr>
          <w:rStyle w:val="FontStyle14"/>
        </w:rPr>
      </w:pPr>
      <w:r w:rsidRPr="00DB20D7">
        <w:rPr>
          <w:rStyle w:val="FontStyle14"/>
        </w:rPr>
        <w:t>36.477 m</w:t>
      </w:r>
      <w:r w:rsidRPr="00DB20D7">
        <w:rPr>
          <w:rStyle w:val="FontStyle14"/>
          <w:vertAlign w:val="superscript"/>
        </w:rPr>
        <w:t>2</w:t>
      </w:r>
      <w:r w:rsidRPr="00DB20D7">
        <w:rPr>
          <w:rStyle w:val="FontStyle14"/>
        </w:rPr>
        <w:t xml:space="preserve"> yüz ölçümüne sahip ve mülkiyeti müştereken Aşıt </w:t>
      </w:r>
      <w:proofErr w:type="spellStart"/>
      <w:r w:rsidRPr="00DB20D7">
        <w:rPr>
          <w:rStyle w:val="FontStyle14"/>
        </w:rPr>
        <w:t>Handemir</w:t>
      </w:r>
      <w:proofErr w:type="spellEnd"/>
      <w:r w:rsidRPr="00DB20D7">
        <w:rPr>
          <w:rStyle w:val="FontStyle14"/>
        </w:rPr>
        <w:t xml:space="preserve">, Yasemin Orhan, Aydın Orhan ve Bozlar Yapı Enerji Mühendislik </w:t>
      </w:r>
      <w:proofErr w:type="spellStart"/>
      <w:proofErr w:type="gramStart"/>
      <w:r w:rsidRPr="00DB20D7">
        <w:rPr>
          <w:rStyle w:val="FontStyle14"/>
        </w:rPr>
        <w:t>Lt</w:t>
      </w:r>
      <w:proofErr w:type="spellEnd"/>
      <w:r w:rsidRPr="00DB20D7">
        <w:rPr>
          <w:rStyle w:val="FontStyle14"/>
        </w:rPr>
        <w:t>.</w:t>
      </w:r>
      <w:proofErr w:type="spellStart"/>
      <w:r w:rsidRPr="00DB20D7">
        <w:rPr>
          <w:rStyle w:val="FontStyle14"/>
        </w:rPr>
        <w:t>Şti.'ne</w:t>
      </w:r>
      <w:proofErr w:type="spellEnd"/>
      <w:proofErr w:type="gramEnd"/>
      <w:r w:rsidRPr="00DB20D7">
        <w:rPr>
          <w:rStyle w:val="FontStyle14"/>
        </w:rPr>
        <w:t xml:space="preserve"> ait olan Etimesgut İlçesi, Bağlıca Mahallesi, 48502 ada 1 sayılı parselin; Etimesgut Belediye Meclisi'nin 07.06.2013 tarih ve 310 sayılı kararıyla uygun görülerek Ankara Büyükşehir Belediye Meclisi'nin 13.08.2013 tarih ve 1411 sayılı kararıyla </w:t>
      </w:r>
      <w:proofErr w:type="spellStart"/>
      <w:r w:rsidRPr="00DB20D7">
        <w:rPr>
          <w:rStyle w:val="FontStyle14"/>
        </w:rPr>
        <w:t>tadilen</w:t>
      </w:r>
      <w:proofErr w:type="spellEnd"/>
      <w:r w:rsidRPr="00DB20D7">
        <w:rPr>
          <w:rStyle w:val="FontStyle14"/>
        </w:rPr>
        <w:t xml:space="preserve"> onaylanan 1/1000 ölçekli "Bağlıca Köyü ve Yakın Çevresi" uygulama imar planı kapsamında "Konut Alanı" kullanımında kaldığı,</w:t>
      </w:r>
    </w:p>
    <w:p w:rsidR="00DB20D7" w:rsidRPr="00DB20D7" w:rsidRDefault="00DB20D7" w:rsidP="00DB20D7">
      <w:pPr>
        <w:pStyle w:val="Style7"/>
        <w:widowControl/>
        <w:tabs>
          <w:tab w:val="left" w:pos="600"/>
        </w:tabs>
        <w:spacing w:line="240" w:lineRule="auto"/>
        <w:ind w:left="709"/>
        <w:rPr>
          <w:rStyle w:val="FontStyle14"/>
        </w:rPr>
      </w:pPr>
    </w:p>
    <w:p w:rsidR="00DB20D7" w:rsidRPr="00DB20D7" w:rsidRDefault="00DB20D7" w:rsidP="00DB20D7">
      <w:pPr>
        <w:pStyle w:val="Style7"/>
        <w:widowControl/>
        <w:numPr>
          <w:ilvl w:val="0"/>
          <w:numId w:val="6"/>
        </w:numPr>
        <w:tabs>
          <w:tab w:val="left" w:pos="600"/>
        </w:tabs>
        <w:spacing w:line="240" w:lineRule="auto"/>
        <w:ind w:firstLine="709"/>
        <w:rPr>
          <w:rStyle w:val="FontStyle14"/>
        </w:rPr>
      </w:pPr>
      <w:r w:rsidRPr="00DB20D7">
        <w:rPr>
          <w:rStyle w:val="FontStyle14"/>
        </w:rPr>
        <w:t xml:space="preserve">Taşınmazın E=0.35, </w:t>
      </w:r>
      <w:proofErr w:type="spellStart"/>
      <w:r w:rsidRPr="00DB20D7">
        <w:rPr>
          <w:rStyle w:val="FontStyle14"/>
        </w:rPr>
        <w:t>Hmax</w:t>
      </w:r>
      <w:proofErr w:type="spellEnd"/>
      <w:r w:rsidRPr="00DB20D7">
        <w:rPr>
          <w:rStyle w:val="FontStyle14"/>
        </w:rPr>
        <w:t>=Serbest yapılaşma koşullarına sahip olduğu, plan notlarıyla konut büyüklüklerinin 125 m</w:t>
      </w:r>
      <w:r w:rsidRPr="00DB20D7">
        <w:rPr>
          <w:rStyle w:val="FontStyle14"/>
          <w:vertAlign w:val="superscript"/>
        </w:rPr>
        <w:t>2</w:t>
      </w:r>
      <w:r w:rsidRPr="00DB20D7">
        <w:rPr>
          <w:rStyle w:val="FontStyle14"/>
        </w:rPr>
        <w:t xml:space="preserve"> olarak belirlendiği, plan değişikliğine konu parselin bu plana göre 36.477x0,35 = 12.767 m</w:t>
      </w:r>
      <w:r w:rsidRPr="00DB20D7">
        <w:rPr>
          <w:rStyle w:val="FontStyle14"/>
          <w:vertAlign w:val="superscript"/>
        </w:rPr>
        <w:t>2</w:t>
      </w:r>
      <w:r w:rsidRPr="00DB20D7">
        <w:rPr>
          <w:rStyle w:val="FontStyle14"/>
        </w:rPr>
        <w:t xml:space="preserve"> inşaat alanına sahip ve 102 adet konut hakkı olduğu,</w:t>
      </w:r>
    </w:p>
    <w:p w:rsidR="00DB20D7" w:rsidRPr="00DB20D7" w:rsidRDefault="00DB20D7" w:rsidP="00DB20D7">
      <w:pPr>
        <w:pStyle w:val="Style7"/>
        <w:widowControl/>
        <w:tabs>
          <w:tab w:val="left" w:pos="600"/>
        </w:tabs>
        <w:spacing w:line="240" w:lineRule="auto"/>
        <w:rPr>
          <w:rStyle w:val="FontStyle14"/>
        </w:rPr>
      </w:pPr>
    </w:p>
    <w:p w:rsidR="00DB20D7" w:rsidRPr="00DB20D7" w:rsidRDefault="00DB20D7" w:rsidP="00DB20D7">
      <w:pPr>
        <w:pStyle w:val="Style7"/>
        <w:widowControl/>
        <w:numPr>
          <w:ilvl w:val="0"/>
          <w:numId w:val="6"/>
        </w:numPr>
        <w:tabs>
          <w:tab w:val="left" w:pos="600"/>
        </w:tabs>
        <w:spacing w:line="240" w:lineRule="auto"/>
        <w:ind w:firstLine="709"/>
        <w:rPr>
          <w:rStyle w:val="FontStyle14"/>
        </w:rPr>
      </w:pPr>
      <w:r w:rsidRPr="00DB20D7">
        <w:rPr>
          <w:rStyle w:val="FontStyle14"/>
        </w:rPr>
        <w:t>İlgililerince sunulan nazım plan değişikliği teklifi ile konut sayısının 102'den 296'ya, toplam inşaat alanının ise 12767 m</w:t>
      </w:r>
      <w:r w:rsidRPr="00DB20D7">
        <w:rPr>
          <w:rStyle w:val="FontStyle14"/>
          <w:vertAlign w:val="superscript"/>
        </w:rPr>
        <w:t>2</w:t>
      </w:r>
      <w:r w:rsidRPr="00DB20D7">
        <w:rPr>
          <w:rStyle w:val="FontStyle14"/>
        </w:rPr>
        <w:t>'den 44500 m</w:t>
      </w:r>
      <w:r w:rsidRPr="00DB20D7">
        <w:rPr>
          <w:rStyle w:val="FontStyle14"/>
          <w:vertAlign w:val="superscript"/>
        </w:rPr>
        <w:t>2</w:t>
      </w:r>
      <w:r w:rsidRPr="00DB20D7">
        <w:rPr>
          <w:rStyle w:val="FontStyle14"/>
        </w:rPr>
        <w:t>'ye çıkarılarak 8.000 m</w:t>
      </w:r>
      <w:r w:rsidRPr="00DB20D7">
        <w:rPr>
          <w:rStyle w:val="FontStyle14"/>
          <w:vertAlign w:val="superscript"/>
        </w:rPr>
        <w:t>2</w:t>
      </w:r>
      <w:r w:rsidRPr="00DB20D7">
        <w:rPr>
          <w:rStyle w:val="FontStyle14"/>
        </w:rPr>
        <w:t xml:space="preserve"> yeşil alan terki yapıldığı, plan teklifinin onaylanması halinde 28 derslikli tefrişatsız imam-hatip okulu yapılmasına dair noter taahhüdü verildiği, ayrıca taahhüdün plan notu halinde de belirtildiği,</w:t>
      </w:r>
    </w:p>
    <w:p w:rsidR="00DB20D7" w:rsidRPr="00DB20D7" w:rsidRDefault="00DB20D7" w:rsidP="00DB20D7">
      <w:pPr>
        <w:pStyle w:val="Style7"/>
        <w:widowControl/>
        <w:tabs>
          <w:tab w:val="left" w:pos="600"/>
        </w:tabs>
        <w:spacing w:line="240" w:lineRule="auto"/>
        <w:rPr>
          <w:rStyle w:val="FontStyle14"/>
        </w:rPr>
      </w:pPr>
    </w:p>
    <w:p w:rsidR="00DB20D7" w:rsidRPr="00DB20D7" w:rsidRDefault="00DB20D7" w:rsidP="00DB20D7">
      <w:pPr>
        <w:pStyle w:val="Style4"/>
        <w:widowControl/>
        <w:ind w:firstLine="709"/>
        <w:jc w:val="both"/>
        <w:rPr>
          <w:rStyle w:val="FontStyle14"/>
        </w:rPr>
      </w:pPr>
      <w:r w:rsidRPr="00DB20D7">
        <w:rPr>
          <w:rStyle w:val="FontStyle14"/>
        </w:rPr>
        <w:t>-Bu teklifin Belediyemiz Meclisi'nin 2015/2132 sayılı kararı ile onaylandığı, askı süreci içinde yapılan itirazların ise Meclisimizin 2015/2650 sayılı kararı ile reddedilerek planın kesinleştiği ancak bu plana istinaden hazırlanarak onaylanmış 1/1000 ölçekli uygulama imar planının bulunmadığı,</w:t>
      </w:r>
    </w:p>
    <w:p w:rsidR="00DB20D7" w:rsidRPr="00DB20D7" w:rsidRDefault="00DB20D7" w:rsidP="00DB20D7">
      <w:pPr>
        <w:pStyle w:val="Style4"/>
        <w:widowControl/>
        <w:jc w:val="both"/>
        <w:rPr>
          <w:rStyle w:val="FontStyle14"/>
        </w:rPr>
      </w:pPr>
    </w:p>
    <w:p w:rsidR="00DB20D7" w:rsidRPr="00DB20D7" w:rsidRDefault="00DB20D7" w:rsidP="00DB20D7">
      <w:pPr>
        <w:pStyle w:val="Style7"/>
        <w:widowControl/>
        <w:tabs>
          <w:tab w:val="left" w:pos="600"/>
        </w:tabs>
        <w:spacing w:line="240" w:lineRule="auto"/>
        <w:ind w:firstLine="709"/>
        <w:rPr>
          <w:rStyle w:val="FontStyle14"/>
        </w:rPr>
      </w:pPr>
      <w:proofErr w:type="gramStart"/>
      <w:r w:rsidRPr="00DB20D7">
        <w:rPr>
          <w:rStyle w:val="FontStyle14"/>
        </w:rPr>
        <w:t>-TMMOB Şehir Plancıları Odası Ankara Şubesi ve Etimesgut Belediyesi tarafından plan değişikliğinin iptali talebi ile açılan davada Ankara 3. İdare Mahkemesi'nin 27.02.2017 tarih ve 2016/2849 E, 2017/491 K sayılı kararı ile dava konusu işlemlerin iptaline karar verildiği, iptal kararına karşı yapılan istinaf başvurusunun ise Ankara Bölge İdare Mahkemesi, 5.İdari Dava Dairesi'nin 2017/2908 E, 2018/5 K sayılı kararı ile reddedildiği,</w:t>
      </w:r>
      <w:proofErr w:type="gramEnd"/>
    </w:p>
    <w:p w:rsidR="00DB20D7" w:rsidRPr="00DB20D7" w:rsidRDefault="00DB20D7" w:rsidP="00DB20D7">
      <w:pPr>
        <w:pStyle w:val="Style7"/>
        <w:widowControl/>
        <w:tabs>
          <w:tab w:val="left" w:pos="600"/>
        </w:tabs>
        <w:spacing w:line="240" w:lineRule="auto"/>
        <w:ind w:firstLine="709"/>
        <w:rPr>
          <w:rStyle w:val="FontStyle14"/>
        </w:rPr>
      </w:pPr>
    </w:p>
    <w:p w:rsidR="00DB20D7" w:rsidRPr="00DB20D7" w:rsidRDefault="00DB20D7" w:rsidP="00DB20D7">
      <w:pPr>
        <w:pStyle w:val="Style4"/>
        <w:widowControl/>
        <w:ind w:firstLine="709"/>
        <w:jc w:val="both"/>
        <w:rPr>
          <w:rStyle w:val="FontStyle14"/>
        </w:rPr>
      </w:pPr>
      <w:r w:rsidRPr="00DB20D7">
        <w:rPr>
          <w:rStyle w:val="FontStyle14"/>
        </w:rPr>
        <w:t>-Başkanlığımıza 25.10.2019 tarihinde sunulan nazım plan değişikliği teklifi ile 48502 ada 1 parselin değişiklik süreci önceki fiziki yapısı ve kullanım kararının (Konut Alanı) korunarak teklif üzerinde;</w:t>
      </w:r>
    </w:p>
    <w:p w:rsidR="00DB20D7" w:rsidRPr="00DB20D7" w:rsidRDefault="00DB20D7" w:rsidP="00DB20D7">
      <w:pPr>
        <w:pStyle w:val="Style9"/>
        <w:widowControl/>
        <w:numPr>
          <w:ilvl w:val="0"/>
          <w:numId w:val="7"/>
        </w:numPr>
        <w:tabs>
          <w:tab w:val="left" w:pos="768"/>
        </w:tabs>
        <w:spacing w:before="10" w:line="240" w:lineRule="auto"/>
        <w:ind w:firstLine="709"/>
        <w:rPr>
          <w:rStyle w:val="FontStyle13"/>
          <w:b w:val="0"/>
          <w:i w:val="0"/>
          <w:sz w:val="24"/>
          <w:szCs w:val="24"/>
        </w:rPr>
      </w:pPr>
      <w:r w:rsidRPr="00DB20D7">
        <w:rPr>
          <w:rStyle w:val="FontStyle13"/>
          <w:b w:val="0"/>
          <w:i w:val="0"/>
          <w:sz w:val="24"/>
          <w:szCs w:val="24"/>
        </w:rPr>
        <w:t>Planlama alanına ilişkin yapılaşma koşulları onaylı 1/1000 ölçekli uygulama imar planı ile belirlenecektir.</w:t>
      </w:r>
    </w:p>
    <w:p w:rsidR="00DB20D7" w:rsidRPr="00DB20D7" w:rsidRDefault="00DB20D7" w:rsidP="00DB20D7">
      <w:pPr>
        <w:pStyle w:val="Style9"/>
        <w:widowControl/>
        <w:numPr>
          <w:ilvl w:val="0"/>
          <w:numId w:val="7"/>
        </w:numPr>
        <w:tabs>
          <w:tab w:val="left" w:pos="768"/>
        </w:tabs>
        <w:spacing w:line="240" w:lineRule="auto"/>
        <w:ind w:firstLine="709"/>
        <w:rPr>
          <w:rStyle w:val="FontStyle14"/>
          <w:bCs/>
          <w:iCs/>
        </w:rPr>
      </w:pPr>
      <w:r w:rsidRPr="00DB20D7">
        <w:rPr>
          <w:rStyle w:val="FontStyle13"/>
          <w:b w:val="0"/>
          <w:i w:val="0"/>
          <w:sz w:val="24"/>
          <w:szCs w:val="24"/>
        </w:rPr>
        <w:t xml:space="preserve">Plan notlarında belirtilmeyen hususlarda 3194 sayılı İmar Kanunu ve ilgili yönetmelik hükümlerine uyulacaktır, </w:t>
      </w:r>
      <w:r w:rsidRPr="00DB20D7">
        <w:rPr>
          <w:rStyle w:val="FontStyle14"/>
        </w:rPr>
        <w:t>şeklinde iki adet plan notu önerildiği,</w:t>
      </w:r>
    </w:p>
    <w:p w:rsidR="00DB20D7" w:rsidRPr="00DB20D7" w:rsidRDefault="00DB20D7" w:rsidP="00DB20D7">
      <w:pPr>
        <w:pStyle w:val="Style9"/>
        <w:widowControl/>
        <w:tabs>
          <w:tab w:val="left" w:pos="768"/>
        </w:tabs>
        <w:spacing w:line="240" w:lineRule="auto"/>
        <w:ind w:firstLine="0"/>
        <w:rPr>
          <w:rStyle w:val="FontStyle14"/>
        </w:rPr>
      </w:pPr>
    </w:p>
    <w:p w:rsidR="00DB20D7" w:rsidRPr="00DB20D7" w:rsidRDefault="00DB20D7" w:rsidP="00DB20D7">
      <w:pPr>
        <w:jc w:val="center"/>
      </w:pPr>
      <w:r w:rsidRPr="00DB20D7">
        <w:lastRenderedPageBreak/>
        <w:t>T.C.</w:t>
      </w:r>
    </w:p>
    <w:p w:rsidR="00DB20D7" w:rsidRPr="00DB20D7" w:rsidRDefault="00DB20D7" w:rsidP="00DB20D7">
      <w:pPr>
        <w:jc w:val="center"/>
      </w:pPr>
      <w:r w:rsidRPr="00DB20D7">
        <w:t>ANKARA BÜYÜKŞEHİR BELEDİYE MECLİSİ</w:t>
      </w:r>
    </w:p>
    <w:p w:rsidR="00DB20D7" w:rsidRPr="00DB20D7" w:rsidRDefault="00DB20D7" w:rsidP="00DB20D7">
      <w:pPr>
        <w:jc w:val="center"/>
      </w:pPr>
      <w:r w:rsidRPr="00DB20D7">
        <w:t>İmar ve Bayındırlık Komisyonu Raporu</w:t>
      </w:r>
    </w:p>
    <w:p w:rsidR="00DB20D7" w:rsidRPr="00DB20D7" w:rsidRDefault="00DB20D7" w:rsidP="00DB20D7">
      <w:pPr>
        <w:jc w:val="center"/>
      </w:pPr>
    </w:p>
    <w:p w:rsidR="00DB20D7" w:rsidRPr="00DB20D7" w:rsidRDefault="00DB20D7" w:rsidP="00DB20D7">
      <w:pPr>
        <w:jc w:val="center"/>
      </w:pPr>
      <w:r w:rsidRPr="00DB20D7">
        <w:t xml:space="preserve">Rapor No: 559     </w:t>
      </w:r>
      <w:r w:rsidRPr="00DB20D7">
        <w:tab/>
        <w:t xml:space="preserve">     </w:t>
      </w:r>
      <w:r w:rsidRPr="00DB20D7">
        <w:tab/>
        <w:t xml:space="preserve">                 </w:t>
      </w:r>
      <w:r w:rsidRPr="00DB20D7">
        <w:tab/>
      </w:r>
      <w:r w:rsidRPr="00DB20D7">
        <w:tab/>
        <w:t xml:space="preserve">         </w:t>
      </w:r>
      <w:r w:rsidRPr="00DB20D7">
        <w:tab/>
      </w:r>
      <w:r w:rsidRPr="00DB20D7">
        <w:tab/>
      </w:r>
      <w:r w:rsidRPr="00DB20D7">
        <w:tab/>
        <w:t xml:space="preserve">               18.12.2020</w:t>
      </w:r>
    </w:p>
    <w:p w:rsidR="00DB20D7" w:rsidRPr="00DB20D7" w:rsidRDefault="00DB20D7" w:rsidP="00DB20D7">
      <w:pPr>
        <w:pStyle w:val="Style9"/>
        <w:widowControl/>
        <w:tabs>
          <w:tab w:val="left" w:pos="768"/>
        </w:tabs>
        <w:spacing w:line="240" w:lineRule="auto"/>
        <w:ind w:firstLine="0"/>
        <w:jc w:val="center"/>
        <w:rPr>
          <w:rStyle w:val="FontStyle14"/>
        </w:rPr>
      </w:pPr>
    </w:p>
    <w:p w:rsidR="00DB20D7" w:rsidRPr="00DB20D7" w:rsidRDefault="00DB20D7" w:rsidP="00DB20D7">
      <w:pPr>
        <w:pStyle w:val="Style9"/>
        <w:widowControl/>
        <w:tabs>
          <w:tab w:val="left" w:pos="768"/>
        </w:tabs>
        <w:spacing w:line="240" w:lineRule="auto"/>
        <w:ind w:firstLine="0"/>
        <w:jc w:val="center"/>
        <w:rPr>
          <w:rStyle w:val="FontStyle14"/>
        </w:rPr>
      </w:pPr>
      <w:r w:rsidRPr="00DB20D7">
        <w:rPr>
          <w:rStyle w:val="FontStyle14"/>
        </w:rPr>
        <w:t>-2-</w:t>
      </w:r>
    </w:p>
    <w:p w:rsidR="00DB20D7" w:rsidRPr="00DB20D7" w:rsidRDefault="00DB20D7" w:rsidP="00DB20D7">
      <w:pPr>
        <w:pStyle w:val="Style9"/>
        <w:widowControl/>
        <w:tabs>
          <w:tab w:val="left" w:pos="768"/>
        </w:tabs>
        <w:spacing w:line="240" w:lineRule="auto"/>
        <w:ind w:firstLine="0"/>
        <w:rPr>
          <w:rStyle w:val="FontStyle13"/>
          <w:b w:val="0"/>
          <w:i w:val="0"/>
          <w:sz w:val="24"/>
          <w:szCs w:val="24"/>
        </w:rPr>
      </w:pPr>
    </w:p>
    <w:p w:rsidR="00DB20D7" w:rsidRPr="00DB20D7" w:rsidRDefault="00DB20D7" w:rsidP="00DB20D7">
      <w:pPr>
        <w:pStyle w:val="Style9"/>
        <w:widowControl/>
        <w:tabs>
          <w:tab w:val="left" w:pos="768"/>
        </w:tabs>
        <w:spacing w:line="240" w:lineRule="auto"/>
        <w:rPr>
          <w:rStyle w:val="FontStyle13"/>
          <w:b w:val="0"/>
          <w:i w:val="0"/>
          <w:sz w:val="24"/>
          <w:szCs w:val="24"/>
        </w:rPr>
      </w:pPr>
    </w:p>
    <w:p w:rsidR="00DB20D7" w:rsidRPr="00DB20D7" w:rsidRDefault="00DB20D7" w:rsidP="00DB20D7">
      <w:pPr>
        <w:pStyle w:val="Style9"/>
        <w:widowControl/>
        <w:tabs>
          <w:tab w:val="left" w:pos="600"/>
        </w:tabs>
        <w:spacing w:line="240" w:lineRule="auto"/>
        <w:ind w:firstLine="709"/>
        <w:rPr>
          <w:rStyle w:val="FontStyle14"/>
        </w:rPr>
      </w:pPr>
      <w:r w:rsidRPr="00DB20D7">
        <w:rPr>
          <w:rStyle w:val="FontStyle14"/>
        </w:rPr>
        <w:t xml:space="preserve">-Söz konusu teklifin Meclisimizin 2020/579 sayılı kararı ile </w:t>
      </w:r>
      <w:r w:rsidRPr="00DB20D7">
        <w:rPr>
          <w:rStyle w:val="FontStyle13"/>
          <w:b w:val="0"/>
          <w:i w:val="0"/>
          <w:sz w:val="24"/>
          <w:szCs w:val="24"/>
        </w:rPr>
        <w:t>"mahkeme kararı ile iptal edilen plandan önceki plandaki yapılaşma koşulları plana işlenmesi suretiyle "</w:t>
      </w:r>
      <w:proofErr w:type="spellStart"/>
      <w:r w:rsidRPr="00DB20D7">
        <w:rPr>
          <w:rStyle w:val="FontStyle13"/>
          <w:b w:val="0"/>
          <w:i w:val="0"/>
          <w:sz w:val="24"/>
          <w:szCs w:val="24"/>
        </w:rPr>
        <w:t>tadilen</w:t>
      </w:r>
      <w:proofErr w:type="spellEnd"/>
      <w:r w:rsidRPr="00DB20D7">
        <w:rPr>
          <w:rStyle w:val="FontStyle13"/>
          <w:b w:val="0"/>
          <w:i w:val="0"/>
          <w:sz w:val="24"/>
          <w:szCs w:val="24"/>
        </w:rPr>
        <w:t xml:space="preserve"> </w:t>
      </w:r>
      <w:proofErr w:type="spellStart"/>
      <w:r w:rsidRPr="00DB20D7">
        <w:rPr>
          <w:rStyle w:val="FontStyle13"/>
          <w:b w:val="0"/>
          <w:i w:val="0"/>
          <w:sz w:val="24"/>
          <w:szCs w:val="24"/>
        </w:rPr>
        <w:t>onayı"na</w:t>
      </w:r>
      <w:proofErr w:type="spellEnd"/>
      <w:r w:rsidRPr="00DB20D7">
        <w:rPr>
          <w:rStyle w:val="FontStyle13"/>
          <w:b w:val="0"/>
          <w:i w:val="0"/>
          <w:sz w:val="24"/>
          <w:szCs w:val="24"/>
        </w:rPr>
        <w:t xml:space="preserve"> " </w:t>
      </w:r>
      <w:r w:rsidRPr="00DB20D7">
        <w:rPr>
          <w:rStyle w:val="FontStyle14"/>
        </w:rPr>
        <w:t>karar verildiği,</w:t>
      </w:r>
    </w:p>
    <w:p w:rsidR="00DB20D7" w:rsidRPr="00DB20D7" w:rsidRDefault="00DB20D7" w:rsidP="00DB20D7">
      <w:pPr>
        <w:pStyle w:val="Style9"/>
        <w:widowControl/>
        <w:tabs>
          <w:tab w:val="left" w:pos="600"/>
        </w:tabs>
        <w:spacing w:line="240" w:lineRule="auto"/>
        <w:ind w:firstLine="709"/>
        <w:rPr>
          <w:rStyle w:val="FontStyle14"/>
        </w:rPr>
      </w:pPr>
    </w:p>
    <w:p w:rsidR="00DB20D7" w:rsidRPr="00DB20D7" w:rsidRDefault="00DB20D7" w:rsidP="00DB20D7">
      <w:pPr>
        <w:pStyle w:val="Style4"/>
        <w:widowControl/>
        <w:ind w:firstLine="709"/>
        <w:jc w:val="both"/>
        <w:rPr>
          <w:rStyle w:val="FontStyle14"/>
        </w:rPr>
      </w:pPr>
      <w:proofErr w:type="gramStart"/>
      <w:r w:rsidRPr="00DB20D7">
        <w:rPr>
          <w:rStyle w:val="FontStyle14"/>
        </w:rPr>
        <w:t xml:space="preserve">-48502 ada 1 parselin plan değişikliği öncesi yapılaşma koşullarının </w:t>
      </w:r>
      <w:r w:rsidRPr="00DB20D7">
        <w:rPr>
          <w:rStyle w:val="FontStyle13"/>
          <w:b w:val="0"/>
          <w:i w:val="0"/>
          <w:sz w:val="24"/>
          <w:szCs w:val="24"/>
        </w:rPr>
        <w:t xml:space="preserve">"E: 0,35 </w:t>
      </w:r>
      <w:proofErr w:type="spellStart"/>
      <w:r w:rsidRPr="00DB20D7">
        <w:rPr>
          <w:rStyle w:val="FontStyle13"/>
          <w:b w:val="0"/>
          <w:i w:val="0"/>
          <w:sz w:val="24"/>
          <w:szCs w:val="24"/>
        </w:rPr>
        <w:t>Yençok</w:t>
      </w:r>
      <w:proofErr w:type="spellEnd"/>
      <w:r w:rsidRPr="00DB20D7">
        <w:rPr>
          <w:rStyle w:val="FontStyle13"/>
          <w:b w:val="0"/>
          <w:i w:val="0"/>
          <w:sz w:val="24"/>
          <w:szCs w:val="24"/>
        </w:rPr>
        <w:t>=Serbest Konut Büyüklüğü 125 m</w:t>
      </w:r>
      <w:r w:rsidRPr="00DB20D7">
        <w:rPr>
          <w:rStyle w:val="FontStyle13"/>
          <w:b w:val="0"/>
          <w:i w:val="0"/>
          <w:sz w:val="24"/>
          <w:szCs w:val="24"/>
          <w:vertAlign w:val="superscript"/>
        </w:rPr>
        <w:t>2</w:t>
      </w:r>
      <w:r w:rsidRPr="00DB20D7">
        <w:rPr>
          <w:rStyle w:val="FontStyle13"/>
          <w:b w:val="0"/>
          <w:i w:val="0"/>
          <w:sz w:val="24"/>
          <w:szCs w:val="24"/>
        </w:rPr>
        <w:t xml:space="preserve">" </w:t>
      </w:r>
      <w:r w:rsidRPr="00DB20D7">
        <w:rPr>
          <w:rStyle w:val="FontStyle14"/>
        </w:rPr>
        <w:t xml:space="preserve">şeklinde olduğu, 7221 sayılı Yasa gereği konut alanlarında en fazla yapı yüksekliği serbest olarak belirlenemediğinden sunulan nazım plan teklifine </w:t>
      </w:r>
      <w:r w:rsidRPr="00DB20D7">
        <w:rPr>
          <w:rStyle w:val="FontStyle13"/>
          <w:b w:val="0"/>
          <w:i w:val="0"/>
          <w:sz w:val="24"/>
          <w:szCs w:val="24"/>
        </w:rPr>
        <w:t>"48502 ada 1 parselde E:0.35, konut büyüklüğü 125 m</w:t>
      </w:r>
      <w:r w:rsidRPr="00DB20D7">
        <w:rPr>
          <w:rStyle w:val="FontStyle13"/>
          <w:b w:val="0"/>
          <w:i w:val="0"/>
          <w:sz w:val="24"/>
          <w:szCs w:val="24"/>
          <w:vertAlign w:val="superscript"/>
        </w:rPr>
        <w:t>2</w:t>
      </w:r>
      <w:r w:rsidRPr="00DB20D7">
        <w:rPr>
          <w:rStyle w:val="FontStyle13"/>
          <w:b w:val="0"/>
          <w:i w:val="0"/>
          <w:sz w:val="24"/>
          <w:szCs w:val="24"/>
        </w:rPr>
        <w:t xml:space="preserve">'dir" </w:t>
      </w:r>
      <w:r w:rsidRPr="00DB20D7">
        <w:rPr>
          <w:rStyle w:val="FontStyle14"/>
        </w:rPr>
        <w:t>şeklinde plan notu ilavesi yapılarak askıya çıkarıldığı,</w:t>
      </w:r>
      <w:proofErr w:type="gramEnd"/>
    </w:p>
    <w:p w:rsidR="00DB20D7" w:rsidRPr="00DB20D7" w:rsidRDefault="00DB20D7" w:rsidP="00DB20D7">
      <w:pPr>
        <w:pStyle w:val="Style4"/>
        <w:widowControl/>
        <w:jc w:val="both"/>
        <w:rPr>
          <w:rStyle w:val="FontStyle14"/>
        </w:rPr>
      </w:pPr>
    </w:p>
    <w:p w:rsidR="00DB20D7" w:rsidRPr="00DB20D7" w:rsidRDefault="00DB20D7" w:rsidP="00DB20D7">
      <w:pPr>
        <w:pStyle w:val="Style7"/>
        <w:widowControl/>
        <w:tabs>
          <w:tab w:val="left" w:pos="600"/>
        </w:tabs>
        <w:spacing w:line="240" w:lineRule="auto"/>
        <w:ind w:firstLine="709"/>
        <w:rPr>
          <w:rStyle w:val="FontStyle14"/>
        </w:rPr>
      </w:pPr>
      <w:r w:rsidRPr="00DB20D7">
        <w:rPr>
          <w:rStyle w:val="FontStyle14"/>
        </w:rPr>
        <w:t xml:space="preserve">-Askı süresi içinde Ali </w:t>
      </w:r>
      <w:proofErr w:type="spellStart"/>
      <w:r w:rsidRPr="00DB20D7">
        <w:rPr>
          <w:rStyle w:val="FontStyle14"/>
        </w:rPr>
        <w:t>Memioğlu’nun</w:t>
      </w:r>
      <w:proofErr w:type="spellEnd"/>
      <w:r w:rsidRPr="00DB20D7">
        <w:rPr>
          <w:rStyle w:val="FontStyle14"/>
        </w:rPr>
        <w:t xml:space="preserve"> dilekçesinde Bağlıca bölgesinde ilişkin 2020/867 sayılı meclis kararımız ile belirlenen yapı yüksekliğinin 48502 ada 1 parsele de işlenmesi talebi </w:t>
      </w:r>
      <w:proofErr w:type="gramStart"/>
      <w:r w:rsidRPr="00DB20D7">
        <w:rPr>
          <w:rStyle w:val="FontStyle14"/>
        </w:rPr>
        <w:t>ile,</w:t>
      </w:r>
      <w:proofErr w:type="gramEnd"/>
      <w:r w:rsidRPr="00DB20D7">
        <w:rPr>
          <w:rStyle w:val="FontStyle14"/>
        </w:rPr>
        <w:t xml:space="preserve"> TMMOB Şehir Plancıları Odası Ankara Şubesi'nin yazısında ise değişiklik ile yapı yüksekliğinin serbest bırakılmasının 7221 sayılı Yasaya, nazım plan ile yapılaşma koşullarının belirlenmesinin ise Mekansal Planlar Yapım Yönetmeliği hükümlerine aykırı olduğu iddiasıyla itiraz edildiği,</w:t>
      </w:r>
    </w:p>
    <w:p w:rsidR="00DB20D7" w:rsidRPr="00DB20D7" w:rsidRDefault="00DB20D7" w:rsidP="00DB20D7">
      <w:pPr>
        <w:pStyle w:val="Style9"/>
        <w:widowControl/>
        <w:spacing w:line="240" w:lineRule="auto"/>
        <w:rPr>
          <w:rStyle w:val="FontStyle14"/>
        </w:rPr>
      </w:pPr>
    </w:p>
    <w:p w:rsidR="00DB20D7" w:rsidRPr="00DB20D7" w:rsidRDefault="00DB20D7" w:rsidP="00DB20D7">
      <w:pPr>
        <w:pStyle w:val="Style9"/>
        <w:widowControl/>
        <w:spacing w:line="240" w:lineRule="auto"/>
        <w:rPr>
          <w:rStyle w:val="FontStyle16"/>
          <w:sz w:val="24"/>
          <w:szCs w:val="24"/>
        </w:rPr>
      </w:pPr>
      <w:r w:rsidRPr="00DB20D7">
        <w:rPr>
          <w:rStyle w:val="FontStyle16"/>
          <w:sz w:val="24"/>
          <w:szCs w:val="24"/>
        </w:rPr>
        <w:t>Başkanlığımızca yapılan değerlendirmede;</w:t>
      </w:r>
    </w:p>
    <w:p w:rsidR="00DB20D7" w:rsidRPr="00DB20D7" w:rsidRDefault="00DB20D7" w:rsidP="00DB20D7">
      <w:pPr>
        <w:pStyle w:val="Style9"/>
        <w:widowControl/>
        <w:spacing w:line="240" w:lineRule="auto"/>
        <w:rPr>
          <w:rStyle w:val="FontStyle16"/>
          <w:sz w:val="24"/>
          <w:szCs w:val="24"/>
        </w:rPr>
      </w:pPr>
    </w:p>
    <w:p w:rsidR="00DB20D7" w:rsidRPr="00DB20D7" w:rsidRDefault="00DB20D7" w:rsidP="00DB20D7">
      <w:pPr>
        <w:pStyle w:val="Style9"/>
        <w:widowControl/>
        <w:spacing w:line="240" w:lineRule="auto"/>
        <w:ind w:firstLine="709"/>
        <w:rPr>
          <w:rStyle w:val="FontStyle16"/>
          <w:sz w:val="24"/>
          <w:szCs w:val="24"/>
        </w:rPr>
      </w:pPr>
      <w:r w:rsidRPr="00DB20D7">
        <w:rPr>
          <w:rStyle w:val="FontStyle16"/>
          <w:sz w:val="24"/>
          <w:szCs w:val="24"/>
        </w:rPr>
        <w:t xml:space="preserve">- Ali </w:t>
      </w:r>
      <w:proofErr w:type="spellStart"/>
      <w:r w:rsidRPr="00DB20D7">
        <w:rPr>
          <w:rStyle w:val="FontStyle16"/>
          <w:sz w:val="24"/>
          <w:szCs w:val="24"/>
        </w:rPr>
        <w:t>Memioğlu'na</w:t>
      </w:r>
      <w:proofErr w:type="spellEnd"/>
      <w:r w:rsidRPr="00DB20D7">
        <w:rPr>
          <w:rStyle w:val="FontStyle16"/>
          <w:sz w:val="24"/>
          <w:szCs w:val="24"/>
        </w:rPr>
        <w:t xml:space="preserve"> ait itirazın yapı yüksekliğinin 1/1000 ölçekli imar planı konusu olması TMMOB Şehir Plancıları Odası Ankara Şubesi itirazının ise dilekçede belirtildiği üzere yapı yüksekliğinin serbest olarak belirlenmesi gibi bir durumun bulunmaması, yapılaşma koşullarına ilişkin plan notu ilavesinin parselin planlama ve dava süreçlerinin bulunması nedeniyle karışıklığa yol açmaması için meclis kararımıza istinaden ilave edilmiş olması nedeniyle reddedilmesinin uygun </w:t>
      </w:r>
      <w:proofErr w:type="gramStart"/>
      <w:r w:rsidRPr="00DB20D7">
        <w:rPr>
          <w:rStyle w:val="FontStyle16"/>
          <w:sz w:val="24"/>
          <w:szCs w:val="24"/>
        </w:rPr>
        <w:t>olacağı,görüş</w:t>
      </w:r>
      <w:proofErr w:type="gramEnd"/>
      <w:r w:rsidRPr="00DB20D7">
        <w:rPr>
          <w:rStyle w:val="FontStyle16"/>
          <w:sz w:val="24"/>
          <w:szCs w:val="24"/>
        </w:rPr>
        <w:t xml:space="preserve"> ve kanaatine varıldığı,</w:t>
      </w:r>
    </w:p>
    <w:p w:rsidR="00DB20D7" w:rsidRPr="00DB20D7" w:rsidRDefault="00DB20D7" w:rsidP="00DB20D7">
      <w:pPr>
        <w:pStyle w:val="Style9"/>
        <w:widowControl/>
        <w:spacing w:line="240" w:lineRule="auto"/>
        <w:ind w:firstLine="709"/>
      </w:pPr>
    </w:p>
    <w:p w:rsidR="00DB20D7" w:rsidRPr="00DB20D7" w:rsidRDefault="00DB20D7" w:rsidP="00DB20D7">
      <w:pPr>
        <w:pStyle w:val="Style9"/>
        <w:widowControl/>
        <w:spacing w:line="240" w:lineRule="auto"/>
        <w:ind w:firstLine="709"/>
        <w:rPr>
          <w:rStyle w:val="FontStyle18"/>
          <w:sz w:val="24"/>
          <w:szCs w:val="24"/>
        </w:rPr>
      </w:pPr>
      <w:r w:rsidRPr="00DB20D7">
        <w:rPr>
          <w:rStyle w:val="FontStyle16"/>
          <w:sz w:val="24"/>
          <w:szCs w:val="24"/>
        </w:rPr>
        <w:t xml:space="preserve">Hususları tespit edilmiş olup, </w:t>
      </w:r>
      <w:r w:rsidRPr="00DB20D7">
        <w:t>Etimesgut İlçesi Bağlıca Mahallesi</w:t>
      </w:r>
      <w:r w:rsidRPr="00DB20D7">
        <w:rPr>
          <w:b/>
        </w:rPr>
        <w:t xml:space="preserve"> </w:t>
      </w:r>
      <w:r w:rsidRPr="00DB20D7">
        <w:rPr>
          <w:rStyle w:val="FontStyle16"/>
          <w:sz w:val="24"/>
          <w:szCs w:val="24"/>
        </w:rPr>
        <w:t>48502 ada 1 parselde Meclisimizin 2019/579 sayılı kararı ile onaylanan 1/5000 ölçekli nazım imar planı değişikliğine yapılan itirazların “reddi” komisyonumuzca oybirliğiyle uygun görülmüştür.</w:t>
      </w:r>
    </w:p>
    <w:p w:rsidR="00DB20D7" w:rsidRPr="00DB20D7" w:rsidRDefault="00DB20D7" w:rsidP="00DB20D7">
      <w:pPr>
        <w:pStyle w:val="Style9"/>
        <w:widowControl/>
        <w:spacing w:line="240" w:lineRule="auto"/>
        <w:ind w:firstLine="709"/>
        <w:rPr>
          <w:rStyle w:val="FontStyle16"/>
          <w:sz w:val="24"/>
          <w:szCs w:val="24"/>
        </w:rPr>
      </w:pPr>
    </w:p>
    <w:p w:rsidR="00DB20D7" w:rsidRPr="00DB20D7" w:rsidRDefault="00DB20D7" w:rsidP="00DB20D7">
      <w:pPr>
        <w:pStyle w:val="Style7"/>
        <w:widowControl/>
        <w:tabs>
          <w:tab w:val="left" w:pos="1085"/>
        </w:tabs>
        <w:spacing w:line="240" w:lineRule="auto"/>
        <w:ind w:firstLine="709"/>
      </w:pPr>
      <w:r w:rsidRPr="00DB20D7">
        <w:t>Raporumuz Büyükşehir Belediye Meclisinin onayına arz olunur.</w:t>
      </w:r>
    </w:p>
    <w:p w:rsidR="00DB20D7" w:rsidRPr="00DB20D7" w:rsidRDefault="00DB20D7" w:rsidP="00DB20D7">
      <w:pPr>
        <w:pStyle w:val="Style7"/>
        <w:widowControl/>
        <w:tabs>
          <w:tab w:val="left" w:pos="1085"/>
        </w:tabs>
        <w:spacing w:line="240" w:lineRule="auto"/>
        <w:ind w:firstLine="709"/>
      </w:pPr>
    </w:p>
    <w:p w:rsidR="00DB20D7" w:rsidRPr="00DB20D7" w:rsidRDefault="00DB20D7" w:rsidP="00DB20D7">
      <w:pPr>
        <w:pStyle w:val="Style7"/>
        <w:widowControl/>
        <w:tabs>
          <w:tab w:val="left" w:pos="1085"/>
        </w:tabs>
        <w:spacing w:line="240" w:lineRule="auto"/>
        <w:ind w:firstLine="709"/>
      </w:pPr>
    </w:p>
    <w:p w:rsidR="00DB20D7" w:rsidRPr="00DB20D7" w:rsidRDefault="00DB20D7" w:rsidP="00DB20D7">
      <w:pPr>
        <w:jc w:val="both"/>
      </w:pPr>
      <w:r w:rsidRPr="00DB20D7">
        <w:t xml:space="preserve">            Mehmet Emin AYAZ               </w:t>
      </w:r>
      <w:r w:rsidRPr="00DB20D7">
        <w:tab/>
        <w:t xml:space="preserve"> Gürkan DEMİRKESEN   </w:t>
      </w:r>
      <w:r w:rsidRPr="00DB20D7">
        <w:tab/>
      </w:r>
      <w:r w:rsidRPr="00DB20D7">
        <w:tab/>
        <w:t>Kerem ERDEM</w:t>
      </w:r>
    </w:p>
    <w:p w:rsidR="00DB20D7" w:rsidRPr="00DB20D7" w:rsidRDefault="00DB20D7" w:rsidP="00DB20D7">
      <w:pPr>
        <w:pStyle w:val="ListeParagraf"/>
        <w:tabs>
          <w:tab w:val="left" w:pos="0"/>
          <w:tab w:val="left" w:pos="709"/>
        </w:tabs>
        <w:ind w:left="0"/>
        <w:jc w:val="both"/>
      </w:pPr>
      <w:r w:rsidRPr="00DB20D7">
        <w:t>İmar ve Bayındırlık Komisyonu Başkanı</w:t>
      </w:r>
      <w:r w:rsidRPr="00DB20D7">
        <w:tab/>
        <w:t xml:space="preserve">        </w:t>
      </w:r>
      <w:r w:rsidRPr="00DB20D7">
        <w:tab/>
        <w:t xml:space="preserve">  Başkan V. </w:t>
      </w:r>
      <w:r w:rsidRPr="00DB20D7">
        <w:tab/>
        <w:t xml:space="preserve">   </w:t>
      </w:r>
      <w:r w:rsidRPr="00DB20D7">
        <w:tab/>
        <w:t xml:space="preserve">  </w:t>
      </w:r>
      <w:r w:rsidRPr="00DB20D7">
        <w:tab/>
        <w:t xml:space="preserve">         Üye</w:t>
      </w:r>
    </w:p>
    <w:p w:rsidR="00DB20D7" w:rsidRPr="00DB20D7" w:rsidRDefault="00DB20D7" w:rsidP="00DB20D7">
      <w:pPr>
        <w:jc w:val="both"/>
      </w:pPr>
    </w:p>
    <w:p w:rsidR="00DB20D7" w:rsidRPr="00DB20D7" w:rsidRDefault="00DB20D7" w:rsidP="00DB20D7">
      <w:pPr>
        <w:jc w:val="both"/>
      </w:pPr>
    </w:p>
    <w:p w:rsidR="00DB20D7" w:rsidRPr="00DB20D7" w:rsidRDefault="00DB20D7" w:rsidP="00DB20D7">
      <w:pPr>
        <w:jc w:val="both"/>
      </w:pPr>
    </w:p>
    <w:p w:rsidR="00DB20D7" w:rsidRPr="00DB20D7" w:rsidRDefault="00DB20D7" w:rsidP="00DB20D7">
      <w:pPr>
        <w:jc w:val="both"/>
      </w:pPr>
      <w:r w:rsidRPr="00DB20D7">
        <w:t>Yaşar NESLİHANOĞLU</w:t>
      </w:r>
      <w:r w:rsidRPr="00DB20D7">
        <w:tab/>
      </w:r>
      <w:r w:rsidRPr="00DB20D7">
        <w:tab/>
      </w:r>
      <w:r w:rsidRPr="00DB20D7">
        <w:tab/>
        <w:t xml:space="preserve">Yasin YÜKSEL       </w:t>
      </w:r>
      <w:r w:rsidRPr="00DB20D7">
        <w:tab/>
        <w:t xml:space="preserve">   </w:t>
      </w:r>
      <w:proofErr w:type="spellStart"/>
      <w:r w:rsidRPr="00DB20D7">
        <w:t>Ümmügülsüm</w:t>
      </w:r>
      <w:proofErr w:type="spellEnd"/>
      <w:r w:rsidRPr="00DB20D7">
        <w:t xml:space="preserve"> ÜMÜTLÜ</w:t>
      </w:r>
    </w:p>
    <w:p w:rsidR="00DB20D7" w:rsidRPr="00DB20D7" w:rsidRDefault="00DB20D7" w:rsidP="00DB20D7">
      <w:pPr>
        <w:ind w:firstLine="708"/>
        <w:jc w:val="both"/>
      </w:pPr>
      <w:r w:rsidRPr="00DB20D7">
        <w:t>Üye</w:t>
      </w:r>
      <w:r w:rsidRPr="00DB20D7">
        <w:tab/>
      </w:r>
      <w:r w:rsidRPr="00DB20D7">
        <w:tab/>
      </w:r>
      <w:r w:rsidRPr="00DB20D7">
        <w:tab/>
      </w:r>
      <w:r w:rsidRPr="00DB20D7">
        <w:tab/>
      </w:r>
      <w:r w:rsidRPr="00DB20D7">
        <w:tab/>
        <w:t xml:space="preserve">          Üye</w:t>
      </w:r>
      <w:r w:rsidRPr="00DB20D7">
        <w:tab/>
      </w:r>
      <w:r w:rsidRPr="00DB20D7">
        <w:tab/>
      </w:r>
      <w:r w:rsidRPr="00DB20D7">
        <w:tab/>
      </w:r>
      <w:r w:rsidRPr="00DB20D7">
        <w:tab/>
        <w:t>Üye</w:t>
      </w:r>
    </w:p>
    <w:p w:rsidR="00DB20D7" w:rsidRPr="00DB20D7" w:rsidRDefault="00DB20D7" w:rsidP="00DB20D7">
      <w:pPr>
        <w:jc w:val="both"/>
      </w:pPr>
    </w:p>
    <w:p w:rsidR="00DB20D7" w:rsidRPr="00DB20D7" w:rsidRDefault="00DB20D7" w:rsidP="00DB20D7">
      <w:pPr>
        <w:jc w:val="both"/>
      </w:pPr>
    </w:p>
    <w:p w:rsidR="00DB20D7" w:rsidRPr="00DB20D7" w:rsidRDefault="00DB20D7" w:rsidP="00DB20D7">
      <w:pPr>
        <w:jc w:val="both"/>
      </w:pPr>
    </w:p>
    <w:p w:rsidR="00DB20D7" w:rsidRPr="00DB20D7" w:rsidRDefault="00DB20D7" w:rsidP="00DB20D7">
      <w:pPr>
        <w:jc w:val="both"/>
      </w:pPr>
      <w:r w:rsidRPr="00DB20D7">
        <w:t>Gökhan ARICI</w:t>
      </w:r>
      <w:r w:rsidRPr="00DB20D7">
        <w:tab/>
      </w:r>
      <w:r w:rsidRPr="00DB20D7">
        <w:tab/>
        <w:t xml:space="preserve">           </w:t>
      </w:r>
      <w:r w:rsidRPr="00DB20D7">
        <w:tab/>
      </w:r>
      <w:r w:rsidRPr="00DB20D7">
        <w:tab/>
      </w:r>
      <w:proofErr w:type="spellStart"/>
      <w:r w:rsidRPr="00DB20D7">
        <w:t>Müslüm</w:t>
      </w:r>
      <w:proofErr w:type="spellEnd"/>
      <w:r w:rsidRPr="00DB20D7">
        <w:t xml:space="preserve"> TEKİN</w:t>
      </w:r>
      <w:r w:rsidRPr="00DB20D7">
        <w:tab/>
        <w:t xml:space="preserve"> </w:t>
      </w:r>
      <w:r w:rsidRPr="00DB20D7">
        <w:tab/>
        <w:t xml:space="preserve">  Fikret KARADAVUT</w:t>
      </w:r>
    </w:p>
    <w:p w:rsidR="00DB20D7" w:rsidRPr="00DB20D7" w:rsidRDefault="00DB20D7" w:rsidP="00DB20D7">
      <w:pPr>
        <w:jc w:val="both"/>
      </w:pPr>
      <w:r w:rsidRPr="00DB20D7">
        <w:t xml:space="preserve">        Üye</w:t>
      </w:r>
      <w:r w:rsidRPr="00DB20D7">
        <w:tab/>
      </w:r>
      <w:r w:rsidRPr="00DB20D7">
        <w:tab/>
      </w:r>
      <w:r w:rsidRPr="00DB20D7">
        <w:tab/>
      </w:r>
      <w:r w:rsidRPr="00DB20D7">
        <w:tab/>
      </w:r>
      <w:r w:rsidRPr="00DB20D7">
        <w:tab/>
      </w:r>
      <w:r w:rsidRPr="00DB20D7">
        <w:tab/>
        <w:t>Üye</w:t>
      </w:r>
      <w:r w:rsidRPr="00DB20D7">
        <w:tab/>
      </w:r>
      <w:r w:rsidRPr="00DB20D7">
        <w:tab/>
      </w:r>
      <w:r w:rsidRPr="00DB20D7">
        <w:tab/>
      </w:r>
      <w:r w:rsidRPr="00DB20D7">
        <w:tab/>
      </w:r>
      <w:r w:rsidRPr="00DB20D7">
        <w:tab/>
        <w:t>Üye</w:t>
      </w:r>
      <w:r w:rsidRPr="00DB20D7">
        <w:tab/>
      </w:r>
    </w:p>
    <w:p w:rsidR="00DB20D7" w:rsidRPr="00DB20D7" w:rsidRDefault="00DB20D7" w:rsidP="00DB20D7">
      <w:pPr>
        <w:jc w:val="both"/>
      </w:pPr>
    </w:p>
    <w:sectPr w:rsidR="00DB20D7" w:rsidRPr="00DB20D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A4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205"/>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5F50"/>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D7"/>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7D8DE-1A39-4E36-8C10-623E168E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1658</Words>
  <Characters>9451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2021-01-14T08:27:00Z</cp:lastPrinted>
  <dcterms:created xsi:type="dcterms:W3CDTF">2021-01-13T13:25:00Z</dcterms:created>
  <dcterms:modified xsi:type="dcterms:W3CDTF">2021-01-18T08:58:00Z</dcterms:modified>
</cp:coreProperties>
</file>