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1663C" w:rsidRDefault="00C1663C" w:rsidP="002856BD">
      <w:pPr>
        <w:tabs>
          <w:tab w:val="left" w:pos="1935"/>
        </w:tabs>
        <w:jc w:val="both"/>
      </w:pPr>
    </w:p>
    <w:p w:rsidR="00A26586" w:rsidRDefault="00A26586" w:rsidP="002856BD">
      <w:pPr>
        <w:tabs>
          <w:tab w:val="left" w:pos="1935"/>
        </w:tabs>
        <w:jc w:val="both"/>
      </w:pPr>
    </w:p>
    <w:p w:rsidR="002856BD" w:rsidRDefault="002856BD" w:rsidP="003155C1">
      <w:pPr>
        <w:ind w:right="-1"/>
        <w:jc w:val="both"/>
      </w:pPr>
      <w:r>
        <w:t>Karar No:</w:t>
      </w:r>
      <w:r w:rsidR="00294F44">
        <w:t>1</w:t>
      </w:r>
      <w:r w:rsidR="00201DEC">
        <w:t>7</w:t>
      </w:r>
      <w:r w:rsidR="007E5296">
        <w:t>3</w:t>
      </w:r>
      <w:r w:rsidR="00DF5E3C">
        <w:t>1</w:t>
      </w:r>
      <w:r w:rsidR="00A26586">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A26586" w:rsidRDefault="00A26586" w:rsidP="006003F2">
      <w:pPr>
        <w:ind w:left="2844" w:right="543" w:firstLine="696"/>
      </w:pPr>
    </w:p>
    <w:p w:rsidR="00246C25" w:rsidRDefault="002856BD" w:rsidP="006003F2">
      <w:pPr>
        <w:ind w:left="2844" w:right="543" w:firstLine="696"/>
      </w:pPr>
      <w:r>
        <w:t xml:space="preserve"> </w:t>
      </w:r>
    </w:p>
    <w:p w:rsidR="002856BD" w:rsidRDefault="002856BD" w:rsidP="006003F2">
      <w:pPr>
        <w:ind w:left="2844" w:right="543" w:firstLine="696"/>
      </w:pPr>
      <w:r>
        <w:t xml:space="preserve">       K A R A R</w:t>
      </w:r>
    </w:p>
    <w:p w:rsidR="00B85B77" w:rsidRDefault="00B85B77" w:rsidP="006003F2">
      <w:pPr>
        <w:ind w:left="2844" w:right="543" w:firstLine="696"/>
      </w:pPr>
    </w:p>
    <w:p w:rsidR="0075553C" w:rsidRDefault="0075553C" w:rsidP="006003F2">
      <w:pPr>
        <w:ind w:left="2844" w:right="543" w:firstLine="696"/>
      </w:pPr>
    </w:p>
    <w:p w:rsidR="00246C25" w:rsidRDefault="00246C25" w:rsidP="006003F2">
      <w:pPr>
        <w:ind w:left="2844" w:right="543" w:firstLine="696"/>
      </w:pPr>
    </w:p>
    <w:p w:rsidR="00A26586" w:rsidRDefault="00A26586" w:rsidP="006003F2">
      <w:pPr>
        <w:ind w:left="2844" w:right="543" w:firstLine="696"/>
      </w:pPr>
    </w:p>
    <w:p w:rsidR="00E32974" w:rsidRPr="00DF5E3C" w:rsidRDefault="00DF5E3C" w:rsidP="00DF5E3C">
      <w:pPr>
        <w:ind w:firstLine="708"/>
        <w:jc w:val="both"/>
      </w:pPr>
      <w:r w:rsidRPr="00DF5E3C">
        <w:t xml:space="preserve">Yenimahalle İlçesi Orman Çiftliği Mahallesi 13770 ada 8 parselde 1/1000 ölçekli uygulama imar plan değişikliğine </w:t>
      </w:r>
      <w:r w:rsidR="00C03227" w:rsidRPr="00DF5E3C">
        <w:t xml:space="preserve">ilişkin İmar ve Bayındırlık Komisyonunun </w:t>
      </w:r>
      <w:r w:rsidR="00371EB0" w:rsidRPr="00DF5E3C">
        <w:t>30</w:t>
      </w:r>
      <w:r w:rsidR="000527FF" w:rsidRPr="00DF5E3C">
        <w:t>.1</w:t>
      </w:r>
      <w:r w:rsidR="00C03227" w:rsidRPr="00DF5E3C">
        <w:t>1</w:t>
      </w:r>
      <w:r w:rsidR="000527FF" w:rsidRPr="00DF5E3C">
        <w:t xml:space="preserve">.2020 </w:t>
      </w:r>
      <w:r w:rsidR="00C03227" w:rsidRPr="00DF5E3C">
        <w:t xml:space="preserve">tarih </w:t>
      </w:r>
      <w:r w:rsidR="000527FF" w:rsidRPr="00DF5E3C">
        <w:t xml:space="preserve">ve </w:t>
      </w:r>
      <w:r w:rsidR="00FD34CE" w:rsidRPr="00DF5E3C">
        <w:t>5</w:t>
      </w:r>
      <w:r w:rsidR="00637FA0" w:rsidRPr="00DF5E3C">
        <w:t>2</w:t>
      </w:r>
      <w:r w:rsidRPr="00DF5E3C">
        <w:t>7</w:t>
      </w:r>
      <w:r w:rsidR="000527FF" w:rsidRPr="00DF5E3C">
        <w:t xml:space="preserve"> sayılı raporu Büyükşehir Belediye Meclisimizin 10.12.2020 tarihli toplantısında okundu.</w:t>
      </w:r>
    </w:p>
    <w:p w:rsidR="0075553C" w:rsidRPr="00DF5E3C" w:rsidRDefault="0075553C" w:rsidP="00DF5E3C">
      <w:pPr>
        <w:ind w:firstLine="708"/>
        <w:jc w:val="both"/>
      </w:pPr>
    </w:p>
    <w:p w:rsidR="00DF5E3C" w:rsidRPr="00DF5E3C" w:rsidRDefault="00C03227" w:rsidP="00DF5E3C">
      <w:pPr>
        <w:pStyle w:val="Style5"/>
        <w:widowControl/>
        <w:spacing w:line="240" w:lineRule="auto"/>
        <w:ind w:firstLine="715"/>
        <w:rPr>
          <w:rStyle w:val="FontStyle11"/>
          <w:sz w:val="24"/>
          <w:szCs w:val="24"/>
        </w:rPr>
      </w:pPr>
      <w:r w:rsidRPr="00DF5E3C">
        <w:rPr>
          <w:rFonts w:ascii="Times New Roman" w:hAnsi="Times New Roman"/>
        </w:rPr>
        <w:t>Konu üzerinde yapılan görüşmelerden sonra;</w:t>
      </w:r>
      <w:r w:rsidR="00DF5E3C" w:rsidRPr="00DF5E3C">
        <w:rPr>
          <w:rStyle w:val="FontStyle11"/>
          <w:sz w:val="24"/>
          <w:szCs w:val="24"/>
        </w:rPr>
        <w:t xml:space="preserve"> BUGSAŞ Proje Taahhüt Sanayi ve Ticaret A.Ş.'ne ait 12.11.2020 gün ve E.3836 evrak kayıt numaralı yazı </w:t>
      </w:r>
      <w:proofErr w:type="gramStart"/>
      <w:r w:rsidR="00DF5E3C" w:rsidRPr="00DF5E3C">
        <w:rPr>
          <w:rStyle w:val="FontStyle11"/>
          <w:sz w:val="24"/>
          <w:szCs w:val="24"/>
        </w:rPr>
        <w:t>ile,</w:t>
      </w:r>
      <w:proofErr w:type="gramEnd"/>
      <w:r w:rsidR="00DF5E3C" w:rsidRPr="00DF5E3C">
        <w:rPr>
          <w:rStyle w:val="FontStyle11"/>
          <w:sz w:val="24"/>
          <w:szCs w:val="24"/>
        </w:rPr>
        <w:t xml:space="preserve"> Yenimahalle Orman Çiftliği Mahallesi 13770 ada 8 sayılı parselde bulunan alanın BUGSAŞ Genel Müdürlüğü bünyesinde Ankara Şehirlerarası Otobüs Terminaline bağlı olarak ilçe otogarı olarak düzenlenebilmesi için gerekli imar düzenlemesinin yapılması talep edildiği,</w:t>
      </w:r>
    </w:p>
    <w:p w:rsidR="00DF5E3C" w:rsidRPr="00DF5E3C" w:rsidRDefault="00DF5E3C" w:rsidP="00DF5E3C">
      <w:pPr>
        <w:pStyle w:val="Style5"/>
        <w:widowControl/>
        <w:spacing w:line="240" w:lineRule="auto"/>
        <w:ind w:firstLine="715"/>
        <w:rPr>
          <w:rStyle w:val="FontStyle11"/>
          <w:sz w:val="24"/>
          <w:szCs w:val="24"/>
        </w:rPr>
      </w:pPr>
    </w:p>
    <w:p w:rsidR="00DF5E3C" w:rsidRPr="00DF5E3C" w:rsidRDefault="00DF5E3C" w:rsidP="00DF5E3C">
      <w:pPr>
        <w:pStyle w:val="Style5"/>
        <w:widowControl/>
        <w:spacing w:line="240" w:lineRule="auto"/>
        <w:ind w:firstLine="715"/>
        <w:rPr>
          <w:rStyle w:val="FontStyle11"/>
          <w:sz w:val="24"/>
          <w:szCs w:val="24"/>
        </w:rPr>
      </w:pPr>
      <w:r w:rsidRPr="00DF5E3C">
        <w:rPr>
          <w:rStyle w:val="FontStyle11"/>
          <w:sz w:val="24"/>
          <w:szCs w:val="24"/>
        </w:rPr>
        <w:t xml:space="preserve">Yenimahalle Orman Çiftliği Mahallesi 13770 ada 7 ve 8 sayılı parsellere ilişkin 1/5000 ölçekli nazım imar planı ve 1/1000 ölçekli uygulama imar planının son olarak Belediye Meclisimizin 15.09.2017 gün ve 1883 sayılı kararı ile onaylandığı, 13770 ada 8 sayılı parselin </w:t>
      </w:r>
      <w:proofErr w:type="gramStart"/>
      <w:r w:rsidRPr="00DF5E3C">
        <w:rPr>
          <w:rStyle w:val="FontStyle11"/>
          <w:sz w:val="24"/>
          <w:szCs w:val="24"/>
        </w:rPr>
        <w:t>söz</w:t>
      </w:r>
      <w:proofErr w:type="gramEnd"/>
      <w:r w:rsidRPr="00DF5E3C">
        <w:rPr>
          <w:rStyle w:val="FontStyle11"/>
          <w:sz w:val="24"/>
          <w:szCs w:val="24"/>
        </w:rPr>
        <w:t xml:space="preserve"> konusu imar planlarında Park Alanı kullanımında kaldığı, parselin toplam büyüklüğünün 10.928 m</w:t>
      </w:r>
      <w:r w:rsidRPr="00DF5E3C">
        <w:rPr>
          <w:rStyle w:val="FontStyle11"/>
          <w:sz w:val="24"/>
          <w:szCs w:val="24"/>
          <w:vertAlign w:val="superscript"/>
        </w:rPr>
        <w:t>2</w:t>
      </w:r>
      <w:r w:rsidRPr="00DF5E3C">
        <w:rPr>
          <w:rStyle w:val="FontStyle11"/>
          <w:sz w:val="24"/>
          <w:szCs w:val="24"/>
        </w:rPr>
        <w:t xml:space="preserve"> olduğu, 5640 m</w:t>
      </w:r>
      <w:r w:rsidRPr="00DF5E3C">
        <w:rPr>
          <w:rStyle w:val="FontStyle11"/>
          <w:sz w:val="24"/>
          <w:szCs w:val="24"/>
          <w:vertAlign w:val="superscript"/>
        </w:rPr>
        <w:t>2</w:t>
      </w:r>
      <w:r w:rsidRPr="00DF5E3C">
        <w:rPr>
          <w:rStyle w:val="FontStyle11"/>
          <w:sz w:val="24"/>
          <w:szCs w:val="24"/>
        </w:rPr>
        <w:t xml:space="preserve"> sinin Maliye Hazinesine, 5288 m</w:t>
      </w:r>
      <w:r w:rsidRPr="00DF5E3C">
        <w:rPr>
          <w:rStyle w:val="FontStyle11"/>
          <w:sz w:val="24"/>
          <w:szCs w:val="24"/>
          <w:vertAlign w:val="superscript"/>
        </w:rPr>
        <w:t>2</w:t>
      </w:r>
      <w:r w:rsidRPr="00DF5E3C">
        <w:rPr>
          <w:rStyle w:val="FontStyle11"/>
          <w:sz w:val="24"/>
          <w:szCs w:val="24"/>
        </w:rPr>
        <w:t xml:space="preserve"> sinin ise Belediyemize ait olduğu,</w:t>
      </w:r>
    </w:p>
    <w:p w:rsidR="00DF5E3C" w:rsidRPr="00DF5E3C" w:rsidRDefault="00DF5E3C" w:rsidP="00DF5E3C">
      <w:pPr>
        <w:pStyle w:val="Style5"/>
        <w:widowControl/>
        <w:spacing w:line="240" w:lineRule="auto"/>
        <w:ind w:firstLine="715"/>
        <w:rPr>
          <w:rStyle w:val="FontStyle11"/>
          <w:sz w:val="24"/>
          <w:szCs w:val="24"/>
        </w:rPr>
      </w:pPr>
    </w:p>
    <w:p w:rsidR="00DF5E3C" w:rsidRPr="00DF5E3C" w:rsidRDefault="00DF5E3C" w:rsidP="00DF5E3C">
      <w:pPr>
        <w:pStyle w:val="Style5"/>
        <w:widowControl/>
        <w:spacing w:line="240" w:lineRule="auto"/>
        <w:ind w:firstLine="715"/>
        <w:rPr>
          <w:rStyle w:val="FontStyle11"/>
          <w:sz w:val="24"/>
          <w:szCs w:val="24"/>
        </w:rPr>
      </w:pPr>
      <w:r w:rsidRPr="00DF5E3C">
        <w:rPr>
          <w:rStyle w:val="FontStyle11"/>
          <w:sz w:val="24"/>
          <w:szCs w:val="24"/>
        </w:rPr>
        <w:t xml:space="preserve">13770 ada 7 sayılı parselin ise E:0.50 </w:t>
      </w:r>
      <w:proofErr w:type="spellStart"/>
      <w:r w:rsidRPr="00DF5E3C">
        <w:rPr>
          <w:rStyle w:val="FontStyle11"/>
          <w:sz w:val="24"/>
          <w:szCs w:val="24"/>
        </w:rPr>
        <w:t>Yençok</w:t>
      </w:r>
      <w:proofErr w:type="spellEnd"/>
      <w:r w:rsidRPr="00DF5E3C">
        <w:rPr>
          <w:rStyle w:val="FontStyle11"/>
          <w:sz w:val="24"/>
          <w:szCs w:val="24"/>
        </w:rPr>
        <w:t>:2 kat yapılaşma koşullarında Akaryakıt ve LPG Satış ve Servis İstasyonu kullanımında kaldığı, 13770 ada 7 sayılı parsel ve 8 sayılı parsel arasında Raylı Toplu Taşım İstasyonunun planlara işlendiği,</w:t>
      </w:r>
    </w:p>
    <w:p w:rsidR="00DF5E3C" w:rsidRPr="00DF5E3C" w:rsidRDefault="00DF5E3C" w:rsidP="00DF5E3C">
      <w:pPr>
        <w:pStyle w:val="Style5"/>
        <w:widowControl/>
        <w:spacing w:line="240" w:lineRule="auto"/>
        <w:ind w:firstLine="715"/>
        <w:rPr>
          <w:rStyle w:val="FontStyle11"/>
          <w:sz w:val="24"/>
          <w:szCs w:val="24"/>
        </w:rPr>
      </w:pPr>
    </w:p>
    <w:p w:rsidR="00DF5E3C" w:rsidRPr="00DF5E3C" w:rsidRDefault="00DF5E3C" w:rsidP="00DF5E3C">
      <w:pPr>
        <w:pStyle w:val="Style5"/>
        <w:widowControl/>
        <w:spacing w:line="240" w:lineRule="auto"/>
        <w:ind w:firstLine="715"/>
        <w:rPr>
          <w:rStyle w:val="FontStyle11"/>
          <w:sz w:val="24"/>
          <w:szCs w:val="24"/>
        </w:rPr>
      </w:pPr>
      <w:r w:rsidRPr="00DF5E3C">
        <w:rPr>
          <w:rStyle w:val="FontStyle11"/>
          <w:sz w:val="24"/>
          <w:szCs w:val="24"/>
        </w:rPr>
        <w:t xml:space="preserve">BUGSAŞ Proje Taahhüt Sanayi ve Ticaret A.Ş.' ne ait 12.11.2020 gün ve E.3836 evrak kayıt numaralı yazı </w:t>
      </w:r>
      <w:proofErr w:type="gramStart"/>
      <w:r w:rsidRPr="00DF5E3C">
        <w:rPr>
          <w:rStyle w:val="FontStyle11"/>
          <w:sz w:val="24"/>
          <w:szCs w:val="24"/>
        </w:rPr>
        <w:t>ile,</w:t>
      </w:r>
      <w:proofErr w:type="gramEnd"/>
      <w:r w:rsidRPr="00DF5E3C">
        <w:rPr>
          <w:rStyle w:val="FontStyle11"/>
          <w:sz w:val="24"/>
          <w:szCs w:val="24"/>
        </w:rPr>
        <w:t xml:space="preserve"> Yenimahalle Orman Çiftliği Mahallesi 13770 ada 8 sayılı parselde bulunan alanın BUGSAŞ Genel Müdürlüğü bünyesinde Ankara Şehirlerarası Otobüs Terminaline bağlı olarak ilçe otogarı olarak düzenlenebilmesi için yazı ekinde gönderilen kroki ve yapılması düşünülen otogar binasının görselleri dikkate alınarak gerekli imar değişikliğinin yapılmasının talep edildiği,</w:t>
      </w:r>
    </w:p>
    <w:p w:rsidR="00DF5E3C" w:rsidRPr="00DF5E3C" w:rsidRDefault="00DF5E3C" w:rsidP="00DF5E3C">
      <w:pPr>
        <w:pStyle w:val="Style5"/>
        <w:widowControl/>
        <w:spacing w:line="240" w:lineRule="auto"/>
        <w:ind w:firstLine="715"/>
        <w:rPr>
          <w:rStyle w:val="FontStyle11"/>
          <w:sz w:val="24"/>
          <w:szCs w:val="24"/>
        </w:rPr>
      </w:pPr>
    </w:p>
    <w:p w:rsidR="00DF5E3C" w:rsidRPr="00DF5E3C" w:rsidRDefault="00DF5E3C" w:rsidP="00DF5E3C">
      <w:pPr>
        <w:pStyle w:val="Style5"/>
        <w:widowControl/>
        <w:spacing w:line="240" w:lineRule="auto"/>
        <w:ind w:firstLine="715"/>
        <w:rPr>
          <w:rStyle w:val="FontStyle11"/>
          <w:sz w:val="24"/>
          <w:szCs w:val="24"/>
        </w:rPr>
      </w:pPr>
      <w:r w:rsidRPr="00DF5E3C">
        <w:rPr>
          <w:rStyle w:val="FontStyle11"/>
          <w:sz w:val="24"/>
          <w:szCs w:val="24"/>
        </w:rPr>
        <w:t xml:space="preserve">Söz konusu talep doğrultusunda hazırlanan 1/5000 ölçekli nazım imar planı ve 1/1000 ölçekli uygulama imar planı değişiklikleri </w:t>
      </w:r>
      <w:proofErr w:type="gramStart"/>
      <w:r w:rsidRPr="00DF5E3C">
        <w:rPr>
          <w:rStyle w:val="FontStyle11"/>
          <w:sz w:val="24"/>
          <w:szCs w:val="24"/>
        </w:rPr>
        <w:t>ile;</w:t>
      </w:r>
      <w:proofErr w:type="gramEnd"/>
    </w:p>
    <w:p w:rsidR="00DF5E3C" w:rsidRPr="00DF5E3C" w:rsidRDefault="00DF5E3C" w:rsidP="00DF5E3C">
      <w:pPr>
        <w:pStyle w:val="Style5"/>
        <w:widowControl/>
        <w:spacing w:line="240" w:lineRule="auto"/>
        <w:ind w:firstLine="715"/>
        <w:rPr>
          <w:rStyle w:val="FontStyle11"/>
          <w:sz w:val="24"/>
          <w:szCs w:val="24"/>
        </w:rPr>
      </w:pPr>
    </w:p>
    <w:p w:rsidR="00DF5E3C" w:rsidRPr="00DF5E3C" w:rsidRDefault="00DF5E3C" w:rsidP="00DF5E3C">
      <w:pPr>
        <w:pStyle w:val="Style5"/>
        <w:widowControl/>
        <w:spacing w:line="240" w:lineRule="auto"/>
        <w:ind w:firstLine="715"/>
        <w:rPr>
          <w:rStyle w:val="FontStyle11"/>
          <w:sz w:val="24"/>
          <w:szCs w:val="24"/>
        </w:rPr>
      </w:pPr>
      <w:proofErr w:type="gramStart"/>
      <w:r w:rsidRPr="00DF5E3C">
        <w:rPr>
          <w:rStyle w:val="FontStyle11"/>
          <w:sz w:val="24"/>
          <w:szCs w:val="24"/>
        </w:rPr>
        <w:t>Akaryakıt ve LPG Satış ve Servis İstasyonu kullanımındaki Yenimahalle Orman Çiftliği Mahallesi 13770 ada 7 sayılı parselde herhangi bir imar değişikliğine gidilmeksizin, 13770 ada 8 sayılı parselin Belediyemize ait 5288 m</w:t>
      </w:r>
      <w:r w:rsidRPr="00DF5E3C">
        <w:rPr>
          <w:rStyle w:val="FontStyle11"/>
          <w:sz w:val="24"/>
          <w:szCs w:val="24"/>
          <w:vertAlign w:val="superscript"/>
        </w:rPr>
        <w:t>2</w:t>
      </w:r>
      <w:r w:rsidRPr="00DF5E3C">
        <w:rPr>
          <w:rStyle w:val="FontStyle11"/>
          <w:sz w:val="24"/>
          <w:szCs w:val="24"/>
        </w:rPr>
        <w:t xml:space="preserve"> sinin; E:0.20 </w:t>
      </w:r>
      <w:proofErr w:type="spellStart"/>
      <w:r w:rsidRPr="00DF5E3C">
        <w:rPr>
          <w:rStyle w:val="FontStyle11"/>
          <w:sz w:val="24"/>
          <w:szCs w:val="24"/>
        </w:rPr>
        <w:t>Yençok</w:t>
      </w:r>
      <w:proofErr w:type="spellEnd"/>
      <w:r w:rsidRPr="00DF5E3C">
        <w:rPr>
          <w:rStyle w:val="FontStyle11"/>
          <w:sz w:val="24"/>
          <w:szCs w:val="24"/>
        </w:rPr>
        <w:t>:12.50 metre yapılaşma koşullarında, yapı yaklaşma mesafeleri parselin kuzey ve batı cephesinden 10'ar metre diğer cephelerden 5'er metre olacak şekilde Terminal (İlçe Otogar) Alanı olarak, Maliye Hazinesine ait 5640 m</w:t>
      </w:r>
      <w:r w:rsidRPr="00DF5E3C">
        <w:rPr>
          <w:rStyle w:val="FontStyle11"/>
          <w:sz w:val="24"/>
          <w:szCs w:val="24"/>
          <w:vertAlign w:val="superscript"/>
        </w:rPr>
        <w:t>2</w:t>
      </w:r>
      <w:r w:rsidRPr="00DF5E3C">
        <w:rPr>
          <w:rStyle w:val="FontStyle11"/>
          <w:sz w:val="24"/>
          <w:szCs w:val="24"/>
        </w:rPr>
        <w:t xml:space="preserve"> sinin ise Park Alanı olarak düzenlendiği,</w:t>
      </w:r>
      <w:proofErr w:type="gramEnd"/>
    </w:p>
    <w:p w:rsidR="00DF5E3C" w:rsidRPr="00DF5E3C" w:rsidRDefault="00DF5E3C" w:rsidP="00DF5E3C">
      <w:pPr>
        <w:pStyle w:val="Style5"/>
        <w:widowControl/>
        <w:spacing w:line="240" w:lineRule="auto"/>
        <w:ind w:left="662" w:firstLine="0"/>
        <w:rPr>
          <w:rStyle w:val="FontStyle11"/>
          <w:sz w:val="24"/>
          <w:szCs w:val="24"/>
        </w:rPr>
      </w:pPr>
    </w:p>
    <w:p w:rsidR="00DF5E3C" w:rsidRPr="00DF5E3C" w:rsidRDefault="00DF5E3C" w:rsidP="00DF5E3C">
      <w:pPr>
        <w:pStyle w:val="Style5"/>
        <w:widowControl/>
        <w:spacing w:line="240" w:lineRule="auto"/>
        <w:ind w:left="662" w:firstLine="0"/>
        <w:rPr>
          <w:rStyle w:val="FontStyle11"/>
          <w:sz w:val="24"/>
          <w:szCs w:val="24"/>
        </w:rPr>
      </w:pPr>
      <w:r w:rsidRPr="00DF5E3C">
        <w:rPr>
          <w:rStyle w:val="FontStyle11"/>
          <w:sz w:val="24"/>
          <w:szCs w:val="24"/>
        </w:rPr>
        <w:t>Plan notlarının;</w:t>
      </w:r>
    </w:p>
    <w:p w:rsidR="00DF5E3C" w:rsidRPr="00DF5E3C" w:rsidRDefault="00DF5E3C" w:rsidP="00DF5E3C">
      <w:pPr>
        <w:pStyle w:val="Style5"/>
        <w:widowControl/>
        <w:spacing w:line="240" w:lineRule="auto"/>
        <w:ind w:left="662" w:firstLine="0"/>
        <w:rPr>
          <w:rStyle w:val="FontStyle11"/>
          <w:sz w:val="24"/>
          <w:szCs w:val="24"/>
        </w:rPr>
      </w:pPr>
    </w:p>
    <w:p w:rsidR="00DF5E3C" w:rsidRDefault="00DF5E3C" w:rsidP="00DF5E3C">
      <w:pPr>
        <w:pStyle w:val="Style8"/>
        <w:widowControl/>
        <w:numPr>
          <w:ilvl w:val="0"/>
          <w:numId w:val="6"/>
        </w:numPr>
        <w:tabs>
          <w:tab w:val="left" w:pos="888"/>
        </w:tabs>
        <w:spacing w:line="240" w:lineRule="auto"/>
        <w:ind w:firstLine="709"/>
        <w:rPr>
          <w:rStyle w:val="FontStyle11"/>
          <w:sz w:val="24"/>
          <w:szCs w:val="24"/>
        </w:rPr>
      </w:pPr>
      <w:r w:rsidRPr="00DF5E3C">
        <w:rPr>
          <w:rStyle w:val="FontStyle11"/>
          <w:sz w:val="24"/>
          <w:szCs w:val="24"/>
        </w:rPr>
        <w:t xml:space="preserve">Terminal (İlçe Otogar) Alanında E:0.20 </w:t>
      </w:r>
      <w:proofErr w:type="spellStart"/>
      <w:r w:rsidRPr="00DF5E3C">
        <w:rPr>
          <w:rStyle w:val="FontStyle11"/>
          <w:sz w:val="24"/>
          <w:szCs w:val="24"/>
        </w:rPr>
        <w:t>Yençok</w:t>
      </w:r>
      <w:proofErr w:type="spellEnd"/>
      <w:r w:rsidRPr="00DF5E3C">
        <w:rPr>
          <w:rStyle w:val="FontStyle11"/>
          <w:sz w:val="24"/>
          <w:szCs w:val="24"/>
        </w:rPr>
        <w:t>:12.50 metre olacaktır.</w:t>
      </w:r>
    </w:p>
    <w:p w:rsidR="00DF5E3C" w:rsidRDefault="00DF5E3C" w:rsidP="00DF5E3C">
      <w:pPr>
        <w:pStyle w:val="Style8"/>
        <w:widowControl/>
        <w:tabs>
          <w:tab w:val="left" w:pos="888"/>
        </w:tabs>
        <w:spacing w:line="240" w:lineRule="auto"/>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F5E3C" w:rsidTr="005C16BC">
        <w:trPr>
          <w:trHeight w:val="1008"/>
        </w:trPr>
        <w:tc>
          <w:tcPr>
            <w:tcW w:w="3510" w:type="dxa"/>
          </w:tcPr>
          <w:p w:rsidR="00DF5E3C" w:rsidRDefault="00DF5E3C" w:rsidP="005C16BC">
            <w:pPr>
              <w:ind w:left="708" w:firstLine="708"/>
            </w:pPr>
            <w:r>
              <w:lastRenderedPageBreak/>
              <w:t>T.C.</w:t>
            </w:r>
          </w:p>
          <w:p w:rsidR="00DF5E3C" w:rsidRDefault="00DF5E3C" w:rsidP="005C16BC">
            <w:pPr>
              <w:jc w:val="center"/>
            </w:pPr>
            <w:r>
              <w:t>ANKARA BÜYÜKŞEHİR</w:t>
            </w:r>
          </w:p>
          <w:p w:rsidR="00DF5E3C" w:rsidRDefault="00DF5E3C" w:rsidP="005C16BC">
            <w:pPr>
              <w:jc w:val="center"/>
            </w:pPr>
            <w:r>
              <w:t>BELEDİYE MECLİSİ</w:t>
            </w:r>
          </w:p>
        </w:tc>
      </w:tr>
    </w:tbl>
    <w:p w:rsidR="00DF5E3C" w:rsidRDefault="00DF5E3C" w:rsidP="00DF5E3C">
      <w:pPr>
        <w:tabs>
          <w:tab w:val="left" w:pos="1935"/>
        </w:tabs>
        <w:jc w:val="both"/>
      </w:pPr>
    </w:p>
    <w:p w:rsidR="00DF5E3C" w:rsidRDefault="00DF5E3C" w:rsidP="00DF5E3C">
      <w:pPr>
        <w:tabs>
          <w:tab w:val="left" w:pos="1935"/>
        </w:tabs>
        <w:jc w:val="both"/>
      </w:pPr>
    </w:p>
    <w:p w:rsidR="00DF5E3C" w:rsidRDefault="00DF5E3C" w:rsidP="00DF5E3C">
      <w:pPr>
        <w:ind w:right="-1"/>
        <w:jc w:val="both"/>
      </w:pPr>
      <w:r>
        <w:t>Karar No:1731</w:t>
      </w:r>
      <w:r>
        <w:tab/>
      </w:r>
      <w:r>
        <w:tab/>
        <w:t xml:space="preserve"> </w:t>
      </w:r>
      <w:r>
        <w:tab/>
      </w:r>
      <w:r>
        <w:tab/>
        <w:t xml:space="preserve">     </w:t>
      </w:r>
      <w:r>
        <w:tab/>
      </w:r>
      <w:r>
        <w:tab/>
      </w:r>
      <w:r>
        <w:tab/>
        <w:t xml:space="preserve">                         11.12.2020</w:t>
      </w:r>
    </w:p>
    <w:p w:rsidR="00DF5E3C" w:rsidRDefault="00DF5E3C" w:rsidP="00DF5E3C">
      <w:pPr>
        <w:ind w:left="2844" w:right="543" w:firstLine="696"/>
      </w:pPr>
    </w:p>
    <w:p w:rsidR="00DF5E3C" w:rsidRDefault="00DF5E3C" w:rsidP="00DF5E3C">
      <w:pPr>
        <w:pStyle w:val="Style8"/>
        <w:widowControl/>
        <w:tabs>
          <w:tab w:val="left" w:pos="888"/>
        </w:tabs>
        <w:spacing w:line="240" w:lineRule="auto"/>
        <w:rPr>
          <w:rStyle w:val="FontStyle11"/>
          <w:sz w:val="24"/>
          <w:szCs w:val="24"/>
        </w:rPr>
      </w:pPr>
    </w:p>
    <w:p w:rsidR="00DF5E3C" w:rsidRDefault="00DF5E3C" w:rsidP="00DF5E3C">
      <w:pPr>
        <w:pStyle w:val="Style8"/>
        <w:widowControl/>
        <w:tabs>
          <w:tab w:val="left" w:pos="888"/>
        </w:tabs>
        <w:spacing w:line="240" w:lineRule="auto"/>
        <w:jc w:val="center"/>
        <w:rPr>
          <w:rStyle w:val="FontStyle11"/>
          <w:sz w:val="24"/>
          <w:szCs w:val="24"/>
        </w:rPr>
      </w:pPr>
      <w:r>
        <w:rPr>
          <w:rStyle w:val="FontStyle11"/>
          <w:sz w:val="24"/>
          <w:szCs w:val="24"/>
        </w:rPr>
        <w:t>-2-</w:t>
      </w:r>
    </w:p>
    <w:p w:rsidR="00DF5E3C" w:rsidRDefault="00DF5E3C" w:rsidP="00DF5E3C">
      <w:pPr>
        <w:pStyle w:val="Style8"/>
        <w:widowControl/>
        <w:tabs>
          <w:tab w:val="left" w:pos="888"/>
        </w:tabs>
        <w:spacing w:line="240" w:lineRule="auto"/>
        <w:rPr>
          <w:rStyle w:val="FontStyle11"/>
          <w:sz w:val="24"/>
          <w:szCs w:val="24"/>
        </w:rPr>
      </w:pPr>
    </w:p>
    <w:p w:rsidR="00DF5E3C" w:rsidRDefault="00DF5E3C" w:rsidP="00DF5E3C">
      <w:pPr>
        <w:pStyle w:val="Style8"/>
        <w:widowControl/>
        <w:tabs>
          <w:tab w:val="left" w:pos="888"/>
        </w:tabs>
        <w:spacing w:line="240" w:lineRule="auto"/>
        <w:rPr>
          <w:rStyle w:val="FontStyle11"/>
          <w:sz w:val="24"/>
          <w:szCs w:val="24"/>
        </w:rPr>
      </w:pPr>
    </w:p>
    <w:p w:rsidR="00DF5E3C" w:rsidRDefault="00DF5E3C" w:rsidP="00DF5E3C">
      <w:pPr>
        <w:pStyle w:val="Style8"/>
        <w:widowControl/>
        <w:tabs>
          <w:tab w:val="left" w:pos="888"/>
        </w:tabs>
        <w:spacing w:line="240" w:lineRule="auto"/>
        <w:rPr>
          <w:rStyle w:val="FontStyle11"/>
          <w:sz w:val="24"/>
          <w:szCs w:val="24"/>
        </w:rPr>
      </w:pPr>
    </w:p>
    <w:p w:rsidR="00DF5E3C" w:rsidRDefault="00DF5E3C" w:rsidP="00DF5E3C">
      <w:pPr>
        <w:pStyle w:val="Style8"/>
        <w:widowControl/>
        <w:tabs>
          <w:tab w:val="left" w:pos="888"/>
        </w:tabs>
        <w:spacing w:line="240" w:lineRule="auto"/>
        <w:rPr>
          <w:rStyle w:val="FontStyle11"/>
          <w:sz w:val="24"/>
          <w:szCs w:val="24"/>
        </w:rPr>
      </w:pPr>
    </w:p>
    <w:p w:rsidR="00DF5E3C" w:rsidRPr="00DF5E3C" w:rsidRDefault="00DF5E3C" w:rsidP="00DF5E3C">
      <w:pPr>
        <w:pStyle w:val="Style8"/>
        <w:widowControl/>
        <w:tabs>
          <w:tab w:val="left" w:pos="888"/>
        </w:tabs>
        <w:spacing w:line="240" w:lineRule="auto"/>
        <w:rPr>
          <w:rStyle w:val="FontStyle11"/>
          <w:sz w:val="24"/>
          <w:szCs w:val="24"/>
        </w:rPr>
      </w:pPr>
    </w:p>
    <w:p w:rsidR="00DF5E3C" w:rsidRPr="00DF5E3C" w:rsidRDefault="00DF5E3C" w:rsidP="00DF5E3C">
      <w:pPr>
        <w:pStyle w:val="Style8"/>
        <w:widowControl/>
        <w:numPr>
          <w:ilvl w:val="0"/>
          <w:numId w:val="6"/>
        </w:numPr>
        <w:tabs>
          <w:tab w:val="left" w:pos="0"/>
        </w:tabs>
        <w:spacing w:line="240" w:lineRule="auto"/>
        <w:ind w:firstLine="709"/>
        <w:rPr>
          <w:rStyle w:val="FontStyle11"/>
          <w:sz w:val="24"/>
          <w:szCs w:val="24"/>
        </w:rPr>
      </w:pPr>
      <w:r w:rsidRPr="00DF5E3C">
        <w:rPr>
          <w:rStyle w:val="FontStyle11"/>
          <w:sz w:val="24"/>
          <w:szCs w:val="24"/>
        </w:rPr>
        <w:t>Terminal (İlçe Otogar) Alanı Büyükşehir Belediyesi hissemizden, Park Alanı Maliye Hazinesi hissesinden oluşturulacaktır.</w:t>
      </w:r>
    </w:p>
    <w:p w:rsidR="00DF5E3C" w:rsidRPr="00DF5E3C" w:rsidRDefault="00DF5E3C" w:rsidP="00DF5E3C">
      <w:pPr>
        <w:pStyle w:val="Style8"/>
        <w:widowControl/>
        <w:tabs>
          <w:tab w:val="left" w:pos="0"/>
        </w:tabs>
        <w:spacing w:line="240" w:lineRule="auto"/>
        <w:rPr>
          <w:rStyle w:val="FontStyle11"/>
          <w:sz w:val="24"/>
          <w:szCs w:val="24"/>
        </w:rPr>
      </w:pPr>
    </w:p>
    <w:p w:rsidR="00DF5E3C" w:rsidRDefault="00DF5E3C" w:rsidP="00DF5E3C">
      <w:pPr>
        <w:pStyle w:val="Style8"/>
        <w:widowControl/>
        <w:numPr>
          <w:ilvl w:val="0"/>
          <w:numId w:val="6"/>
        </w:numPr>
        <w:tabs>
          <w:tab w:val="left" w:pos="0"/>
        </w:tabs>
        <w:spacing w:line="240" w:lineRule="auto"/>
        <w:ind w:firstLine="709"/>
        <w:rPr>
          <w:rStyle w:val="FontStyle11"/>
          <w:sz w:val="24"/>
          <w:szCs w:val="24"/>
        </w:rPr>
      </w:pPr>
      <w:r w:rsidRPr="00DF5E3C">
        <w:rPr>
          <w:rStyle w:val="FontStyle11"/>
          <w:sz w:val="24"/>
          <w:szCs w:val="24"/>
        </w:rPr>
        <w:t>Belirtilmeyen diğer hususlarda 3194 Sayılı İmar Kanunu ve ilgili yönetmelik hükümleri</w:t>
      </w:r>
      <w:r>
        <w:rPr>
          <w:rStyle w:val="FontStyle11"/>
          <w:sz w:val="24"/>
          <w:szCs w:val="24"/>
        </w:rPr>
        <w:t xml:space="preserve"> </w:t>
      </w:r>
      <w:r w:rsidRPr="00DF5E3C">
        <w:rPr>
          <w:rStyle w:val="FontStyle11"/>
          <w:sz w:val="24"/>
          <w:szCs w:val="24"/>
        </w:rPr>
        <w:t xml:space="preserve">geçerlidir. Şeklinde belirlendiği, </w:t>
      </w:r>
    </w:p>
    <w:p w:rsidR="00DF5E3C" w:rsidRDefault="00DF5E3C" w:rsidP="00DF5E3C">
      <w:pPr>
        <w:pStyle w:val="ListeParagraf"/>
        <w:rPr>
          <w:rStyle w:val="FontStyle11"/>
          <w:sz w:val="24"/>
          <w:szCs w:val="24"/>
        </w:rPr>
      </w:pPr>
    </w:p>
    <w:p w:rsidR="00F45719" w:rsidRPr="00DF5E3C" w:rsidRDefault="00DF5E3C" w:rsidP="00DF5E3C">
      <w:pPr>
        <w:pStyle w:val="Style8"/>
        <w:widowControl/>
        <w:tabs>
          <w:tab w:val="left" w:pos="0"/>
        </w:tabs>
        <w:spacing w:line="240" w:lineRule="auto"/>
        <w:rPr>
          <w:rFonts w:ascii="Times New Roman" w:hAnsi="Times New Roman"/>
          <w:bCs/>
        </w:rPr>
      </w:pPr>
      <w:r>
        <w:rPr>
          <w:rStyle w:val="FontStyle11"/>
          <w:sz w:val="24"/>
          <w:szCs w:val="24"/>
        </w:rPr>
        <w:tab/>
      </w:r>
      <w:r w:rsidRPr="00DF5E3C">
        <w:rPr>
          <w:rStyle w:val="FontStyle11"/>
          <w:sz w:val="24"/>
          <w:szCs w:val="24"/>
        </w:rPr>
        <w:t xml:space="preserve">Hususları tespit edilmiş olup, </w:t>
      </w:r>
      <w:r w:rsidRPr="00DF5E3C">
        <w:rPr>
          <w:rFonts w:ascii="Times New Roman" w:hAnsi="Times New Roman"/>
        </w:rPr>
        <w:t>Yenimahalle İlçesi Orman Çiftliği Mahallesi 13770 ada 8 parselde</w:t>
      </w:r>
      <w:r w:rsidRPr="00DF5E3C">
        <w:rPr>
          <w:rStyle w:val="FontStyle11"/>
          <w:sz w:val="24"/>
          <w:szCs w:val="24"/>
        </w:rPr>
        <w:t xml:space="preserve"> 1/5000 ve 1/1000 ölçekli imar planı değişikliğinin “onayı” </w:t>
      </w:r>
      <w:proofErr w:type="spellStart"/>
      <w:r>
        <w:rPr>
          <w:rStyle w:val="FontStyle14"/>
        </w:rPr>
        <w:t>na</w:t>
      </w:r>
      <w:proofErr w:type="spellEnd"/>
      <w:r>
        <w:rPr>
          <w:rStyle w:val="FontStyle14"/>
        </w:rPr>
        <w:t xml:space="preserve"> </w:t>
      </w:r>
      <w:r w:rsidR="007E5296" w:rsidRPr="00DF5E3C">
        <w:rPr>
          <w:rStyle w:val="FontStyle15"/>
          <w:b w:val="0"/>
          <w:sz w:val="24"/>
          <w:szCs w:val="24"/>
        </w:rPr>
        <w:t xml:space="preserve">ilişkin </w:t>
      </w:r>
      <w:r w:rsidR="00C03227" w:rsidRPr="00DF5E3C">
        <w:rPr>
          <w:rStyle w:val="FontStyle21"/>
          <w:b w:val="0"/>
          <w:sz w:val="24"/>
          <w:szCs w:val="24"/>
        </w:rPr>
        <w:t>İmar ve Bayındırlık Komisyonu Raporu oylanarak oybirliğiyle kabul edildi.</w:t>
      </w:r>
    </w:p>
    <w:p w:rsidR="00F45719" w:rsidRPr="00DF5E3C" w:rsidRDefault="00F45719" w:rsidP="00DF5E3C">
      <w:pPr>
        <w:ind w:firstLine="708"/>
        <w:jc w:val="both"/>
      </w:pPr>
    </w:p>
    <w:p w:rsidR="007E5296" w:rsidRDefault="007E5296" w:rsidP="00DF5E3C">
      <w:pPr>
        <w:ind w:firstLine="708"/>
        <w:jc w:val="both"/>
      </w:pPr>
    </w:p>
    <w:p w:rsidR="003247E4" w:rsidRDefault="003247E4" w:rsidP="00DF5E3C">
      <w:pPr>
        <w:ind w:firstLine="708"/>
        <w:jc w:val="both"/>
      </w:pPr>
    </w:p>
    <w:p w:rsidR="003247E4" w:rsidRDefault="003247E4" w:rsidP="00DF5E3C">
      <w:pPr>
        <w:ind w:firstLine="708"/>
        <w:jc w:val="both"/>
      </w:pPr>
    </w:p>
    <w:p w:rsidR="003247E4" w:rsidRDefault="003247E4" w:rsidP="00DF5E3C">
      <w:pPr>
        <w:ind w:firstLine="708"/>
        <w:jc w:val="both"/>
      </w:pPr>
    </w:p>
    <w:p w:rsidR="003247E4" w:rsidRDefault="003247E4" w:rsidP="00DF5E3C">
      <w:pPr>
        <w:ind w:firstLine="708"/>
        <w:jc w:val="both"/>
      </w:pPr>
    </w:p>
    <w:p w:rsidR="003247E4" w:rsidRDefault="003247E4" w:rsidP="00DF5E3C">
      <w:pPr>
        <w:ind w:firstLine="708"/>
        <w:jc w:val="both"/>
      </w:pPr>
    </w:p>
    <w:p w:rsidR="003247E4" w:rsidRDefault="003247E4" w:rsidP="00DF5E3C">
      <w:pPr>
        <w:ind w:firstLine="708"/>
        <w:jc w:val="both"/>
      </w:pPr>
    </w:p>
    <w:tbl>
      <w:tblPr>
        <w:tblW w:w="9255" w:type="dxa"/>
        <w:jc w:val="center"/>
        <w:tblLook w:val="04A0"/>
      </w:tblPr>
      <w:tblGrid>
        <w:gridCol w:w="3113"/>
        <w:gridCol w:w="3113"/>
        <w:gridCol w:w="3029"/>
      </w:tblGrid>
      <w:tr w:rsidR="003247E4" w:rsidTr="003247E4">
        <w:trPr>
          <w:trHeight w:val="543"/>
          <w:jc w:val="center"/>
        </w:trPr>
        <w:tc>
          <w:tcPr>
            <w:tcW w:w="3113" w:type="dxa"/>
            <w:hideMark/>
          </w:tcPr>
          <w:p w:rsidR="003247E4" w:rsidRDefault="003247E4">
            <w:pPr>
              <w:autoSpaceDE w:val="0"/>
              <w:autoSpaceDN w:val="0"/>
              <w:adjustRightInd w:val="0"/>
              <w:jc w:val="center"/>
              <w:rPr>
                <w:color w:val="000000"/>
              </w:rPr>
            </w:pPr>
            <w:r>
              <w:rPr>
                <w:color w:val="000000"/>
              </w:rPr>
              <w:t>Fatih ÜNAL</w:t>
            </w:r>
          </w:p>
          <w:p w:rsidR="003247E4" w:rsidRDefault="003247E4">
            <w:pPr>
              <w:autoSpaceDE w:val="0"/>
              <w:autoSpaceDN w:val="0"/>
              <w:adjustRightInd w:val="0"/>
              <w:jc w:val="center"/>
              <w:rPr>
                <w:color w:val="000000"/>
              </w:rPr>
            </w:pPr>
            <w:r>
              <w:rPr>
                <w:color w:val="000000"/>
              </w:rPr>
              <w:t>Meclis 1.Başkan V.</w:t>
            </w:r>
          </w:p>
        </w:tc>
        <w:tc>
          <w:tcPr>
            <w:tcW w:w="3113" w:type="dxa"/>
            <w:vAlign w:val="center"/>
            <w:hideMark/>
          </w:tcPr>
          <w:p w:rsidR="003247E4" w:rsidRDefault="003247E4">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3247E4" w:rsidRDefault="003247E4">
            <w:pPr>
              <w:autoSpaceDE w:val="0"/>
              <w:autoSpaceDN w:val="0"/>
              <w:adjustRightInd w:val="0"/>
              <w:jc w:val="center"/>
              <w:rPr>
                <w:color w:val="000000"/>
              </w:rPr>
            </w:pPr>
            <w:r>
              <w:rPr>
                <w:color w:val="000000"/>
              </w:rPr>
              <w:t>Harun ÖZTÜRK</w:t>
            </w:r>
          </w:p>
          <w:p w:rsidR="003247E4" w:rsidRDefault="003247E4">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3247E4" w:rsidRDefault="003247E4" w:rsidP="00DD4771">
      <w:pPr>
        <w:jc w:val="both"/>
      </w:pPr>
    </w:p>
    <w:p w:rsidR="00DD4771" w:rsidRDefault="00DD4771" w:rsidP="00DD4771">
      <w:pPr>
        <w:jc w:val="both"/>
      </w:pPr>
    </w:p>
    <w:p w:rsidR="00DD4771" w:rsidRDefault="00DD4771" w:rsidP="00DD4771">
      <w:pPr>
        <w:jc w:val="both"/>
      </w:pPr>
    </w:p>
    <w:p w:rsidR="00DD4771" w:rsidRDefault="00DD4771" w:rsidP="00DD4771">
      <w:pPr>
        <w:jc w:val="both"/>
      </w:pPr>
    </w:p>
    <w:p w:rsidR="00DD4771" w:rsidRDefault="00DD4771" w:rsidP="00DD4771">
      <w:pPr>
        <w:jc w:val="both"/>
      </w:pPr>
    </w:p>
    <w:p w:rsidR="00DD4771" w:rsidRDefault="00DD4771" w:rsidP="00DD4771">
      <w:pPr>
        <w:jc w:val="both"/>
      </w:pPr>
    </w:p>
    <w:p w:rsidR="00DD4771" w:rsidRDefault="00DD4771" w:rsidP="00DD4771">
      <w:pPr>
        <w:jc w:val="both"/>
      </w:pPr>
    </w:p>
    <w:p w:rsidR="00DD4771" w:rsidRDefault="00DD4771" w:rsidP="00DD4771">
      <w:pPr>
        <w:jc w:val="both"/>
      </w:pPr>
    </w:p>
    <w:p w:rsidR="00DD4771" w:rsidRDefault="00DD4771" w:rsidP="00DD4771">
      <w:pPr>
        <w:jc w:val="both"/>
      </w:pPr>
    </w:p>
    <w:p w:rsidR="00DD4771" w:rsidRDefault="00DD4771" w:rsidP="00DD4771">
      <w:pPr>
        <w:jc w:val="both"/>
      </w:pPr>
    </w:p>
    <w:p w:rsidR="00DD4771" w:rsidRDefault="00DD4771" w:rsidP="00DD4771">
      <w:pPr>
        <w:jc w:val="both"/>
      </w:pPr>
    </w:p>
    <w:p w:rsidR="00DD4771" w:rsidRDefault="00DD4771" w:rsidP="00DD4771">
      <w:pPr>
        <w:jc w:val="both"/>
      </w:pPr>
    </w:p>
    <w:p w:rsidR="00DD4771" w:rsidRDefault="00DD4771" w:rsidP="00DD4771">
      <w:pPr>
        <w:jc w:val="both"/>
      </w:pPr>
    </w:p>
    <w:p w:rsidR="00DD4771" w:rsidRDefault="00DD4771" w:rsidP="00DD4771">
      <w:pPr>
        <w:jc w:val="both"/>
      </w:pPr>
    </w:p>
    <w:p w:rsidR="00DD4771" w:rsidRDefault="00DD4771" w:rsidP="00DD4771">
      <w:pPr>
        <w:jc w:val="both"/>
      </w:pPr>
    </w:p>
    <w:p w:rsidR="00DD4771" w:rsidRDefault="00DD4771" w:rsidP="00DD4771">
      <w:pPr>
        <w:jc w:val="both"/>
      </w:pPr>
    </w:p>
    <w:p w:rsidR="00DD4771" w:rsidRDefault="00DD4771" w:rsidP="00DD4771">
      <w:pPr>
        <w:jc w:val="both"/>
      </w:pPr>
    </w:p>
    <w:p w:rsidR="00DD4771" w:rsidRDefault="00DD4771" w:rsidP="00DD4771">
      <w:pPr>
        <w:jc w:val="both"/>
      </w:pPr>
    </w:p>
    <w:p w:rsidR="00DD4771" w:rsidRDefault="00DD4771" w:rsidP="00DD4771">
      <w:pPr>
        <w:jc w:val="both"/>
      </w:pPr>
    </w:p>
    <w:p w:rsidR="00DD4771" w:rsidRDefault="00DD4771" w:rsidP="00DD4771">
      <w:pPr>
        <w:jc w:val="both"/>
      </w:pPr>
    </w:p>
    <w:p w:rsidR="00DD4771" w:rsidRPr="00DD4771" w:rsidRDefault="00DD4771" w:rsidP="00DD4771"/>
    <w:p w:rsidR="00DD4771" w:rsidRPr="00DD4771" w:rsidRDefault="00DD4771" w:rsidP="00DD4771">
      <w:pPr>
        <w:jc w:val="center"/>
      </w:pPr>
      <w:r w:rsidRPr="00DD4771">
        <w:lastRenderedPageBreak/>
        <w:t>T.C.</w:t>
      </w:r>
    </w:p>
    <w:p w:rsidR="00DD4771" w:rsidRPr="00DD4771" w:rsidRDefault="00DD4771" w:rsidP="00DD4771">
      <w:pPr>
        <w:jc w:val="center"/>
      </w:pPr>
      <w:r w:rsidRPr="00DD4771">
        <w:t>ANKARA BÜYÜKŞEHİR BELEDİYE MECLİSİ</w:t>
      </w:r>
    </w:p>
    <w:p w:rsidR="00DD4771" w:rsidRPr="00DD4771" w:rsidRDefault="00DD4771" w:rsidP="00DD4771">
      <w:pPr>
        <w:jc w:val="center"/>
      </w:pPr>
      <w:r w:rsidRPr="00DD4771">
        <w:t>İmar ve Bayındırlık Komisyonu Raporu</w:t>
      </w:r>
    </w:p>
    <w:p w:rsidR="00DD4771" w:rsidRPr="00DD4771" w:rsidRDefault="00DD4771" w:rsidP="00DD4771">
      <w:pPr>
        <w:jc w:val="center"/>
      </w:pPr>
    </w:p>
    <w:p w:rsidR="00DD4771" w:rsidRPr="00DD4771" w:rsidRDefault="00DD4771" w:rsidP="00DD4771">
      <w:pPr>
        <w:jc w:val="center"/>
      </w:pPr>
      <w:r w:rsidRPr="00DD4771">
        <w:t>Rapor No: 527</w:t>
      </w:r>
      <w:r w:rsidRPr="00DD4771">
        <w:tab/>
        <w:t xml:space="preserve">     </w:t>
      </w:r>
      <w:r w:rsidRPr="00DD4771">
        <w:tab/>
        <w:t xml:space="preserve">     </w:t>
      </w:r>
      <w:r w:rsidRPr="00DD4771">
        <w:tab/>
        <w:t xml:space="preserve">                 </w:t>
      </w:r>
      <w:r w:rsidRPr="00DD4771">
        <w:tab/>
      </w:r>
      <w:r w:rsidRPr="00DD4771">
        <w:tab/>
        <w:t xml:space="preserve">         </w:t>
      </w:r>
      <w:r w:rsidRPr="00DD4771">
        <w:tab/>
      </w:r>
      <w:r w:rsidRPr="00DD4771">
        <w:tab/>
      </w:r>
      <w:r w:rsidRPr="00DD4771">
        <w:tab/>
        <w:t xml:space="preserve">       30.11.2020</w:t>
      </w:r>
    </w:p>
    <w:p w:rsidR="00DD4771" w:rsidRDefault="00DD4771" w:rsidP="00DD4771">
      <w:pPr>
        <w:pStyle w:val="Balk7"/>
        <w:jc w:val="center"/>
      </w:pPr>
      <w:r w:rsidRPr="00DD4771">
        <w:rPr>
          <w:bCs/>
        </w:rPr>
        <w:t>BÜYÜKŞEHİR BELEDİYE MECLİSİ BAŞKANLIĞINA</w:t>
      </w:r>
      <w:r w:rsidRPr="00DD4771">
        <w:t xml:space="preserve"> </w:t>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r>
      <w:r w:rsidRPr="00DD4771">
        <w:rPr>
          <w:vanish/>
        </w:rPr>
        <w:pgNum/>
        <w:t>20</w:t>
      </w:r>
    </w:p>
    <w:p w:rsidR="00DD4771" w:rsidRPr="00DD4771" w:rsidRDefault="00DD4771" w:rsidP="00DD4771"/>
    <w:p w:rsidR="00DD4771" w:rsidRPr="00DD4771" w:rsidRDefault="00DD4771" w:rsidP="00DD4771">
      <w:pPr>
        <w:pStyle w:val="ListeParagraf"/>
        <w:tabs>
          <w:tab w:val="left" w:pos="9638"/>
        </w:tabs>
        <w:ind w:left="0" w:right="-1" w:firstLine="709"/>
        <w:jc w:val="both"/>
      </w:pPr>
      <w:r w:rsidRPr="00DD4771">
        <w:t>Yenimahalle İlçesi Orman Çiftliği Mahallesi 13770 ada 8 parselde 1/1000 ölçekli uygulama imar plan değişikliğine ilişkin Büyükşehir Belediye Meclisinin 23.11.2020 tarih ve 40. gündem maddesi olarak komisyonumuza havale edilen dosya incelendi.</w:t>
      </w:r>
    </w:p>
    <w:p w:rsidR="00DD4771" w:rsidRPr="00DD4771" w:rsidRDefault="00DD4771" w:rsidP="00DD4771">
      <w:pPr>
        <w:pStyle w:val="ListeParagraf"/>
        <w:tabs>
          <w:tab w:val="left" w:pos="9638"/>
        </w:tabs>
        <w:ind w:left="0" w:right="-1" w:firstLine="709"/>
        <w:jc w:val="both"/>
      </w:pPr>
    </w:p>
    <w:p w:rsidR="00DD4771" w:rsidRPr="00DD4771" w:rsidRDefault="00DD4771" w:rsidP="00DD4771">
      <w:pPr>
        <w:pStyle w:val="Style5"/>
        <w:widowControl/>
        <w:spacing w:line="240" w:lineRule="auto"/>
        <w:ind w:firstLine="715"/>
        <w:rPr>
          <w:rStyle w:val="FontStyle11"/>
          <w:sz w:val="24"/>
          <w:szCs w:val="24"/>
        </w:rPr>
      </w:pPr>
      <w:r w:rsidRPr="00DD4771">
        <w:rPr>
          <w:rFonts w:ascii="Times New Roman" w:hAnsi="Times New Roman"/>
        </w:rPr>
        <w:t xml:space="preserve">Komisyonumuzca yapılan incelemeler neticesinde; </w:t>
      </w:r>
      <w:r w:rsidRPr="00DD4771">
        <w:rPr>
          <w:rStyle w:val="FontStyle11"/>
          <w:sz w:val="24"/>
          <w:szCs w:val="24"/>
        </w:rPr>
        <w:t xml:space="preserve">BUGSAŞ Proje Taahhüt Sanayi ve Ticaret A.Ş.'ne ait 12.11.2020 gün ve E.3836 evrak kayıt numaralı yazı </w:t>
      </w:r>
      <w:proofErr w:type="gramStart"/>
      <w:r w:rsidRPr="00DD4771">
        <w:rPr>
          <w:rStyle w:val="FontStyle11"/>
          <w:sz w:val="24"/>
          <w:szCs w:val="24"/>
        </w:rPr>
        <w:t>ile,</w:t>
      </w:r>
      <w:proofErr w:type="gramEnd"/>
      <w:r w:rsidRPr="00DD4771">
        <w:rPr>
          <w:rStyle w:val="FontStyle11"/>
          <w:sz w:val="24"/>
          <w:szCs w:val="24"/>
        </w:rPr>
        <w:t xml:space="preserve"> Yenimahalle Orman Çiftliği Mahallesi 13770 ada 8 sayılı parselde bulunan alanın BUGSAŞ Genel Müdürlüğü bünyesinde Ankara Şehirlerarası Otobüs Terminaline bağlı olarak ilçe otogarı olarak düzenlenebilmesi için gerekli imar düzenlemesinin yapılması talep edildiği,</w:t>
      </w:r>
    </w:p>
    <w:p w:rsidR="00DD4771" w:rsidRPr="00DD4771" w:rsidRDefault="00DD4771" w:rsidP="00DD4771">
      <w:pPr>
        <w:pStyle w:val="Style5"/>
        <w:widowControl/>
        <w:spacing w:line="240" w:lineRule="auto"/>
        <w:ind w:firstLine="715"/>
        <w:rPr>
          <w:rStyle w:val="FontStyle11"/>
          <w:sz w:val="24"/>
          <w:szCs w:val="24"/>
        </w:rPr>
      </w:pPr>
    </w:p>
    <w:p w:rsidR="00DD4771" w:rsidRPr="00DD4771" w:rsidRDefault="00DD4771" w:rsidP="00DD4771">
      <w:pPr>
        <w:pStyle w:val="Style5"/>
        <w:widowControl/>
        <w:spacing w:line="240" w:lineRule="auto"/>
        <w:ind w:firstLine="715"/>
        <w:rPr>
          <w:rStyle w:val="FontStyle11"/>
          <w:sz w:val="24"/>
          <w:szCs w:val="24"/>
        </w:rPr>
      </w:pPr>
      <w:proofErr w:type="gramStart"/>
      <w:r w:rsidRPr="00DD4771">
        <w:rPr>
          <w:rStyle w:val="FontStyle11"/>
          <w:sz w:val="24"/>
          <w:szCs w:val="24"/>
        </w:rPr>
        <w:t>Yenimahalle Orman Çiftliği Mahallesi 13770 ada 7 ve 8 sayılı parsellere ilişkin 1/5000 ölçekli nazım imar planı ve 1/1000 ölçekli uygulama imar planının son olarak Belediye Meclisimizin 15.09.2017 gün ve 1883 sayılı kararı ile onaylandığı, 13770 ada 8 sayılı parselin söz konusu imar planlarında Park Alanı kullanımında kaldığı, parselin toplam büyüklüğünün 10.928 m</w:t>
      </w:r>
      <w:r w:rsidRPr="00DD4771">
        <w:rPr>
          <w:rStyle w:val="FontStyle11"/>
          <w:sz w:val="24"/>
          <w:szCs w:val="24"/>
          <w:vertAlign w:val="superscript"/>
        </w:rPr>
        <w:t>2</w:t>
      </w:r>
      <w:r w:rsidRPr="00DD4771">
        <w:rPr>
          <w:rStyle w:val="FontStyle11"/>
          <w:sz w:val="24"/>
          <w:szCs w:val="24"/>
        </w:rPr>
        <w:t xml:space="preserve"> olduğu, 5640 m</w:t>
      </w:r>
      <w:r w:rsidRPr="00DD4771">
        <w:rPr>
          <w:rStyle w:val="FontStyle11"/>
          <w:sz w:val="24"/>
          <w:szCs w:val="24"/>
          <w:vertAlign w:val="superscript"/>
        </w:rPr>
        <w:t>2</w:t>
      </w:r>
      <w:r w:rsidRPr="00DD4771">
        <w:rPr>
          <w:rStyle w:val="FontStyle11"/>
          <w:sz w:val="24"/>
          <w:szCs w:val="24"/>
        </w:rPr>
        <w:t xml:space="preserve"> sinin Maliye Hazinesine, 5288 m</w:t>
      </w:r>
      <w:r w:rsidRPr="00DD4771">
        <w:rPr>
          <w:rStyle w:val="FontStyle11"/>
          <w:sz w:val="24"/>
          <w:szCs w:val="24"/>
          <w:vertAlign w:val="superscript"/>
        </w:rPr>
        <w:t>2</w:t>
      </w:r>
      <w:r w:rsidRPr="00DD4771">
        <w:rPr>
          <w:rStyle w:val="FontStyle11"/>
          <w:sz w:val="24"/>
          <w:szCs w:val="24"/>
        </w:rPr>
        <w:t xml:space="preserve"> sinin ise Belediyemize ait olduğu,</w:t>
      </w:r>
      <w:proofErr w:type="gramEnd"/>
    </w:p>
    <w:p w:rsidR="00DD4771" w:rsidRPr="00DD4771" w:rsidRDefault="00DD4771" w:rsidP="00DD4771">
      <w:pPr>
        <w:pStyle w:val="Style5"/>
        <w:widowControl/>
        <w:spacing w:line="240" w:lineRule="auto"/>
        <w:ind w:firstLine="715"/>
        <w:rPr>
          <w:rStyle w:val="FontStyle11"/>
          <w:sz w:val="24"/>
          <w:szCs w:val="24"/>
        </w:rPr>
      </w:pPr>
    </w:p>
    <w:p w:rsidR="00DD4771" w:rsidRPr="00DD4771" w:rsidRDefault="00DD4771" w:rsidP="00DD4771">
      <w:pPr>
        <w:pStyle w:val="Style5"/>
        <w:widowControl/>
        <w:spacing w:line="240" w:lineRule="auto"/>
        <w:ind w:firstLine="715"/>
        <w:rPr>
          <w:rStyle w:val="FontStyle11"/>
          <w:sz w:val="24"/>
          <w:szCs w:val="24"/>
        </w:rPr>
      </w:pPr>
      <w:r w:rsidRPr="00DD4771">
        <w:rPr>
          <w:rStyle w:val="FontStyle11"/>
          <w:sz w:val="24"/>
          <w:szCs w:val="24"/>
        </w:rPr>
        <w:t xml:space="preserve">13770 ada 7 sayılı parselin ise E:0.50 </w:t>
      </w:r>
      <w:proofErr w:type="spellStart"/>
      <w:r w:rsidRPr="00DD4771">
        <w:rPr>
          <w:rStyle w:val="FontStyle11"/>
          <w:sz w:val="24"/>
          <w:szCs w:val="24"/>
        </w:rPr>
        <w:t>Yençok</w:t>
      </w:r>
      <w:proofErr w:type="spellEnd"/>
      <w:r w:rsidRPr="00DD4771">
        <w:rPr>
          <w:rStyle w:val="FontStyle11"/>
          <w:sz w:val="24"/>
          <w:szCs w:val="24"/>
        </w:rPr>
        <w:t>:2 kat yapılaşma koşullarında Akaryakıt ve LPG Satış ve Servis İstasyonu kullanımında kaldığı, 13770 ada 7 sayılı parsel ve 8 sayılı parsel arasında Raylı Toplu Taşım İstasyonunun planlara işlendiği,</w:t>
      </w:r>
    </w:p>
    <w:p w:rsidR="00DD4771" w:rsidRPr="00DD4771" w:rsidRDefault="00DD4771" w:rsidP="00DD4771">
      <w:pPr>
        <w:pStyle w:val="Style5"/>
        <w:widowControl/>
        <w:spacing w:line="240" w:lineRule="auto"/>
        <w:ind w:firstLine="715"/>
        <w:rPr>
          <w:rStyle w:val="FontStyle11"/>
          <w:sz w:val="24"/>
          <w:szCs w:val="24"/>
        </w:rPr>
      </w:pPr>
    </w:p>
    <w:p w:rsidR="00DD4771" w:rsidRPr="00DD4771" w:rsidRDefault="00DD4771" w:rsidP="00DD4771">
      <w:pPr>
        <w:pStyle w:val="Style5"/>
        <w:widowControl/>
        <w:spacing w:line="240" w:lineRule="auto"/>
        <w:ind w:firstLine="715"/>
        <w:rPr>
          <w:rStyle w:val="FontStyle11"/>
          <w:sz w:val="24"/>
          <w:szCs w:val="24"/>
        </w:rPr>
      </w:pPr>
      <w:r w:rsidRPr="00DD4771">
        <w:rPr>
          <w:rStyle w:val="FontStyle11"/>
          <w:sz w:val="24"/>
          <w:szCs w:val="24"/>
        </w:rPr>
        <w:t xml:space="preserve">BUGSAŞ Proje Taahhüt Sanayi ve Ticaret A.Ş.' ne ait 12.11.2020 gün ve E.3836 evrak kayıt numaralı yazı </w:t>
      </w:r>
      <w:proofErr w:type="gramStart"/>
      <w:r w:rsidRPr="00DD4771">
        <w:rPr>
          <w:rStyle w:val="FontStyle11"/>
          <w:sz w:val="24"/>
          <w:szCs w:val="24"/>
        </w:rPr>
        <w:t>ile,</w:t>
      </w:r>
      <w:proofErr w:type="gramEnd"/>
      <w:r w:rsidRPr="00DD4771">
        <w:rPr>
          <w:rStyle w:val="FontStyle11"/>
          <w:sz w:val="24"/>
          <w:szCs w:val="24"/>
        </w:rPr>
        <w:t xml:space="preserve"> Yenimahalle Orman Çiftliği Mahallesi 13770 ada 8 sayılı parselde bulunan alanın BUGSAŞ Genel Müdürlüğü bünyesinde Ankara Şehirlerarası Otobüs Terminaline bağlı olarak ilçe otogarı olarak düzenlenebilmesi için yazı ekinde gönderilen kroki ve yapılması düşünülen otogar binasının görselleri dikkate alınarak gerekli imar değişikliğinin yapılmasının talep edildiği,</w:t>
      </w:r>
    </w:p>
    <w:p w:rsidR="00DD4771" w:rsidRPr="00DD4771" w:rsidRDefault="00DD4771" w:rsidP="00DD4771">
      <w:pPr>
        <w:pStyle w:val="Style5"/>
        <w:widowControl/>
        <w:spacing w:line="240" w:lineRule="auto"/>
        <w:ind w:firstLine="715"/>
        <w:rPr>
          <w:rStyle w:val="FontStyle11"/>
          <w:sz w:val="24"/>
          <w:szCs w:val="24"/>
        </w:rPr>
      </w:pPr>
    </w:p>
    <w:p w:rsidR="00DD4771" w:rsidRPr="00DD4771" w:rsidRDefault="00DD4771" w:rsidP="00DD4771">
      <w:pPr>
        <w:pStyle w:val="Style5"/>
        <w:widowControl/>
        <w:spacing w:line="240" w:lineRule="auto"/>
        <w:ind w:firstLine="715"/>
        <w:rPr>
          <w:rStyle w:val="FontStyle11"/>
          <w:sz w:val="24"/>
          <w:szCs w:val="24"/>
        </w:rPr>
      </w:pPr>
      <w:r w:rsidRPr="00DD4771">
        <w:rPr>
          <w:rStyle w:val="FontStyle11"/>
          <w:sz w:val="24"/>
          <w:szCs w:val="24"/>
        </w:rPr>
        <w:t xml:space="preserve">Söz konusu talep doğrultusunda hazırlanan 1/5000 ölçekli nazım imar planı ve 1/1000 ölçekli uygulama imar planı değişiklikleri </w:t>
      </w:r>
      <w:proofErr w:type="gramStart"/>
      <w:r w:rsidRPr="00DD4771">
        <w:rPr>
          <w:rStyle w:val="FontStyle11"/>
          <w:sz w:val="24"/>
          <w:szCs w:val="24"/>
        </w:rPr>
        <w:t>ile;</w:t>
      </w:r>
      <w:proofErr w:type="gramEnd"/>
    </w:p>
    <w:p w:rsidR="00DD4771" w:rsidRPr="00DD4771" w:rsidRDefault="00DD4771" w:rsidP="00DD4771">
      <w:pPr>
        <w:pStyle w:val="Style5"/>
        <w:widowControl/>
        <w:spacing w:line="240" w:lineRule="auto"/>
        <w:ind w:firstLine="715"/>
        <w:rPr>
          <w:rStyle w:val="FontStyle11"/>
          <w:sz w:val="24"/>
          <w:szCs w:val="24"/>
        </w:rPr>
      </w:pPr>
    </w:p>
    <w:p w:rsidR="00DD4771" w:rsidRPr="00DD4771" w:rsidRDefault="00DD4771" w:rsidP="00DD4771">
      <w:pPr>
        <w:pStyle w:val="Style5"/>
        <w:widowControl/>
        <w:spacing w:line="240" w:lineRule="auto"/>
        <w:ind w:firstLine="715"/>
        <w:rPr>
          <w:rStyle w:val="FontStyle11"/>
          <w:sz w:val="24"/>
          <w:szCs w:val="24"/>
        </w:rPr>
      </w:pPr>
      <w:proofErr w:type="gramStart"/>
      <w:r w:rsidRPr="00DD4771">
        <w:rPr>
          <w:rStyle w:val="FontStyle11"/>
          <w:sz w:val="24"/>
          <w:szCs w:val="24"/>
        </w:rPr>
        <w:t>Akaryakıt ve LPG Satış ve Servis İstasyonu kullanımındaki Yenimahalle Orman Çiftliği Mahallesi 13770 ada 7 sayılı parselde herhangi bir imar değişikliğine gidilmeksizin, 13770 ada 8 sayılı parselin Belediyemize ait 5288 m</w:t>
      </w:r>
      <w:r w:rsidRPr="00DD4771">
        <w:rPr>
          <w:rStyle w:val="FontStyle11"/>
          <w:sz w:val="24"/>
          <w:szCs w:val="24"/>
          <w:vertAlign w:val="superscript"/>
        </w:rPr>
        <w:t>2</w:t>
      </w:r>
      <w:r w:rsidRPr="00DD4771">
        <w:rPr>
          <w:rStyle w:val="FontStyle11"/>
          <w:sz w:val="24"/>
          <w:szCs w:val="24"/>
        </w:rPr>
        <w:t xml:space="preserve"> sinin; E:0.20 </w:t>
      </w:r>
      <w:proofErr w:type="spellStart"/>
      <w:r w:rsidRPr="00DD4771">
        <w:rPr>
          <w:rStyle w:val="FontStyle11"/>
          <w:sz w:val="24"/>
          <w:szCs w:val="24"/>
        </w:rPr>
        <w:t>Yençok</w:t>
      </w:r>
      <w:proofErr w:type="spellEnd"/>
      <w:r w:rsidRPr="00DD4771">
        <w:rPr>
          <w:rStyle w:val="FontStyle11"/>
          <w:sz w:val="24"/>
          <w:szCs w:val="24"/>
        </w:rPr>
        <w:t>:12.50 metre yapılaşma koşullarında, yapı yaklaşma mesafeleri parselin kuzey ve batı cephesinden 10'ar metre diğer cephelerden 5'er metre olacak şekilde Terminal (İlçe Otogar) Alanı olarak, Maliye Hazinesine ait 5640 m</w:t>
      </w:r>
      <w:r w:rsidRPr="00DD4771">
        <w:rPr>
          <w:rStyle w:val="FontStyle11"/>
          <w:sz w:val="24"/>
          <w:szCs w:val="24"/>
          <w:vertAlign w:val="superscript"/>
        </w:rPr>
        <w:t>2</w:t>
      </w:r>
      <w:r w:rsidRPr="00DD4771">
        <w:rPr>
          <w:rStyle w:val="FontStyle11"/>
          <w:sz w:val="24"/>
          <w:szCs w:val="24"/>
        </w:rPr>
        <w:t xml:space="preserve"> sinin ise Park Alanı olarak düzenlendiği,</w:t>
      </w:r>
      <w:proofErr w:type="gramEnd"/>
    </w:p>
    <w:p w:rsidR="00DD4771" w:rsidRPr="00DD4771" w:rsidRDefault="00DD4771" w:rsidP="00DD4771">
      <w:pPr>
        <w:pStyle w:val="Style5"/>
        <w:widowControl/>
        <w:spacing w:line="240" w:lineRule="auto"/>
        <w:ind w:left="662" w:firstLine="0"/>
        <w:rPr>
          <w:rStyle w:val="FontStyle11"/>
          <w:sz w:val="24"/>
          <w:szCs w:val="24"/>
        </w:rPr>
      </w:pPr>
    </w:p>
    <w:p w:rsidR="00DD4771" w:rsidRPr="00DD4771" w:rsidRDefault="00DD4771" w:rsidP="00DD4771">
      <w:pPr>
        <w:pStyle w:val="Style5"/>
        <w:widowControl/>
        <w:spacing w:line="240" w:lineRule="auto"/>
        <w:ind w:left="662" w:firstLine="0"/>
        <w:rPr>
          <w:rStyle w:val="FontStyle11"/>
          <w:sz w:val="24"/>
          <w:szCs w:val="24"/>
        </w:rPr>
      </w:pPr>
      <w:r w:rsidRPr="00DD4771">
        <w:rPr>
          <w:rStyle w:val="FontStyle11"/>
          <w:sz w:val="24"/>
          <w:szCs w:val="24"/>
        </w:rPr>
        <w:t>Plan notlarının;</w:t>
      </w:r>
    </w:p>
    <w:p w:rsidR="00DD4771" w:rsidRPr="00DD4771" w:rsidRDefault="00DD4771" w:rsidP="00DD4771">
      <w:pPr>
        <w:pStyle w:val="Style5"/>
        <w:widowControl/>
        <w:spacing w:line="240" w:lineRule="auto"/>
        <w:ind w:left="662" w:firstLine="0"/>
        <w:rPr>
          <w:rStyle w:val="FontStyle11"/>
          <w:sz w:val="24"/>
          <w:szCs w:val="24"/>
        </w:rPr>
      </w:pPr>
    </w:p>
    <w:p w:rsidR="00DD4771" w:rsidRPr="00DD4771" w:rsidRDefault="00DD4771" w:rsidP="00DD4771">
      <w:pPr>
        <w:pStyle w:val="Style8"/>
        <w:widowControl/>
        <w:numPr>
          <w:ilvl w:val="0"/>
          <w:numId w:val="7"/>
        </w:numPr>
        <w:tabs>
          <w:tab w:val="left" w:pos="888"/>
        </w:tabs>
        <w:spacing w:line="240" w:lineRule="auto"/>
        <w:ind w:firstLine="709"/>
        <w:rPr>
          <w:rStyle w:val="FontStyle11"/>
          <w:sz w:val="24"/>
          <w:szCs w:val="24"/>
        </w:rPr>
      </w:pPr>
      <w:r w:rsidRPr="00DD4771">
        <w:rPr>
          <w:rStyle w:val="FontStyle11"/>
          <w:sz w:val="24"/>
          <w:szCs w:val="24"/>
        </w:rPr>
        <w:t xml:space="preserve">Terminal (İlçe Otogar) Alanında E:0.20 </w:t>
      </w:r>
      <w:proofErr w:type="spellStart"/>
      <w:r w:rsidRPr="00DD4771">
        <w:rPr>
          <w:rStyle w:val="FontStyle11"/>
          <w:sz w:val="24"/>
          <w:szCs w:val="24"/>
        </w:rPr>
        <w:t>Yençok</w:t>
      </w:r>
      <w:proofErr w:type="spellEnd"/>
      <w:r w:rsidRPr="00DD4771">
        <w:rPr>
          <w:rStyle w:val="FontStyle11"/>
          <w:sz w:val="24"/>
          <w:szCs w:val="24"/>
        </w:rPr>
        <w:t>:12.50 metre olacaktır.</w:t>
      </w:r>
    </w:p>
    <w:p w:rsidR="00DD4771" w:rsidRPr="00DD4771" w:rsidRDefault="00DD4771" w:rsidP="00DD4771">
      <w:pPr>
        <w:pStyle w:val="Style8"/>
        <w:widowControl/>
        <w:numPr>
          <w:ilvl w:val="0"/>
          <w:numId w:val="7"/>
        </w:numPr>
        <w:tabs>
          <w:tab w:val="left" w:pos="0"/>
        </w:tabs>
        <w:spacing w:line="240" w:lineRule="auto"/>
        <w:ind w:firstLine="709"/>
        <w:rPr>
          <w:rStyle w:val="FontStyle11"/>
          <w:sz w:val="24"/>
          <w:szCs w:val="24"/>
        </w:rPr>
      </w:pPr>
      <w:r w:rsidRPr="00DD4771">
        <w:rPr>
          <w:rStyle w:val="FontStyle11"/>
          <w:sz w:val="24"/>
          <w:szCs w:val="24"/>
        </w:rPr>
        <w:t>Terminal (İlçe Otogar) Alanı Büyükşehir Belediyesi hissemizden, Park Alanı Maliye Hazinesi hissesinden oluşturulacaktır.</w:t>
      </w:r>
    </w:p>
    <w:p w:rsidR="00DD4771" w:rsidRPr="00DD4771" w:rsidRDefault="00DD4771" w:rsidP="00DD4771">
      <w:pPr>
        <w:pStyle w:val="Style8"/>
        <w:widowControl/>
        <w:tabs>
          <w:tab w:val="left" w:pos="0"/>
        </w:tabs>
        <w:spacing w:line="240" w:lineRule="auto"/>
        <w:rPr>
          <w:rStyle w:val="FontStyle11"/>
          <w:sz w:val="24"/>
          <w:szCs w:val="24"/>
        </w:rPr>
      </w:pPr>
    </w:p>
    <w:p w:rsidR="00DD4771" w:rsidRPr="00DD4771" w:rsidRDefault="00DD4771" w:rsidP="00DD4771">
      <w:pPr>
        <w:pStyle w:val="Style8"/>
        <w:widowControl/>
        <w:tabs>
          <w:tab w:val="left" w:pos="0"/>
        </w:tabs>
        <w:spacing w:line="240" w:lineRule="auto"/>
        <w:rPr>
          <w:rStyle w:val="FontStyle11"/>
          <w:sz w:val="24"/>
          <w:szCs w:val="24"/>
        </w:rPr>
      </w:pPr>
    </w:p>
    <w:p w:rsidR="00DD4771" w:rsidRPr="00DD4771" w:rsidRDefault="00DD4771" w:rsidP="00DD4771">
      <w:pPr>
        <w:pStyle w:val="Style8"/>
        <w:widowControl/>
        <w:tabs>
          <w:tab w:val="left" w:pos="0"/>
        </w:tabs>
        <w:spacing w:line="240" w:lineRule="auto"/>
        <w:rPr>
          <w:rStyle w:val="FontStyle11"/>
          <w:sz w:val="24"/>
          <w:szCs w:val="24"/>
        </w:rPr>
      </w:pPr>
    </w:p>
    <w:p w:rsidR="00DD4771" w:rsidRPr="00DD4771" w:rsidRDefault="00DD4771" w:rsidP="00DD4771">
      <w:pPr>
        <w:pStyle w:val="Style8"/>
        <w:widowControl/>
        <w:tabs>
          <w:tab w:val="left" w:pos="0"/>
        </w:tabs>
        <w:spacing w:line="240" w:lineRule="auto"/>
        <w:rPr>
          <w:rStyle w:val="FontStyle11"/>
          <w:sz w:val="24"/>
          <w:szCs w:val="24"/>
        </w:rPr>
      </w:pPr>
    </w:p>
    <w:p w:rsidR="00DD4771" w:rsidRPr="00DD4771" w:rsidRDefault="00DD4771" w:rsidP="00DD4771">
      <w:pPr>
        <w:pStyle w:val="Style8"/>
        <w:widowControl/>
        <w:tabs>
          <w:tab w:val="left" w:pos="0"/>
        </w:tabs>
        <w:spacing w:line="240" w:lineRule="auto"/>
        <w:rPr>
          <w:rStyle w:val="FontStyle11"/>
          <w:sz w:val="24"/>
          <w:szCs w:val="24"/>
        </w:rPr>
      </w:pPr>
    </w:p>
    <w:p w:rsidR="00DD4771" w:rsidRPr="00DD4771" w:rsidRDefault="00DD4771" w:rsidP="00DD4771"/>
    <w:p w:rsidR="00DD4771" w:rsidRPr="00DD4771" w:rsidRDefault="00DD4771" w:rsidP="00DD4771">
      <w:pPr>
        <w:jc w:val="center"/>
      </w:pPr>
      <w:r w:rsidRPr="00DD4771">
        <w:t>T.C.</w:t>
      </w:r>
    </w:p>
    <w:p w:rsidR="00DD4771" w:rsidRPr="00DD4771" w:rsidRDefault="00DD4771" w:rsidP="00DD4771">
      <w:pPr>
        <w:jc w:val="center"/>
      </w:pPr>
      <w:r w:rsidRPr="00DD4771">
        <w:t>ANKARA BÜYÜKŞEHİR BELEDİYE MECLİSİ</w:t>
      </w:r>
    </w:p>
    <w:p w:rsidR="00DD4771" w:rsidRPr="00DD4771" w:rsidRDefault="00DD4771" w:rsidP="00DD4771">
      <w:pPr>
        <w:jc w:val="center"/>
      </w:pPr>
      <w:r w:rsidRPr="00DD4771">
        <w:t>İmar ve Bayındırlık Komisyonu Raporu</w:t>
      </w:r>
    </w:p>
    <w:p w:rsidR="00DD4771" w:rsidRPr="00DD4771" w:rsidRDefault="00DD4771" w:rsidP="00DD4771">
      <w:pPr>
        <w:jc w:val="center"/>
      </w:pPr>
    </w:p>
    <w:p w:rsidR="00DD4771" w:rsidRPr="00DD4771" w:rsidRDefault="00DD4771" w:rsidP="00DD4771">
      <w:pPr>
        <w:jc w:val="center"/>
      </w:pPr>
    </w:p>
    <w:p w:rsidR="00DD4771" w:rsidRPr="00DD4771" w:rsidRDefault="00DD4771" w:rsidP="00DD4771">
      <w:pPr>
        <w:jc w:val="center"/>
      </w:pPr>
      <w:r w:rsidRPr="00DD4771">
        <w:t>Rapor No: 527</w:t>
      </w:r>
      <w:r w:rsidRPr="00DD4771">
        <w:tab/>
        <w:t xml:space="preserve">     </w:t>
      </w:r>
      <w:r w:rsidRPr="00DD4771">
        <w:tab/>
        <w:t xml:space="preserve">     </w:t>
      </w:r>
      <w:r w:rsidRPr="00DD4771">
        <w:tab/>
        <w:t xml:space="preserve">                 </w:t>
      </w:r>
      <w:r w:rsidRPr="00DD4771">
        <w:tab/>
      </w:r>
      <w:r w:rsidRPr="00DD4771">
        <w:tab/>
        <w:t xml:space="preserve">         </w:t>
      </w:r>
      <w:r w:rsidRPr="00DD4771">
        <w:tab/>
      </w:r>
      <w:r w:rsidRPr="00DD4771">
        <w:tab/>
      </w:r>
      <w:r w:rsidRPr="00DD4771">
        <w:tab/>
      </w:r>
      <w:r>
        <w:t xml:space="preserve">        </w:t>
      </w:r>
      <w:r w:rsidRPr="00DD4771">
        <w:t>30.11.2020</w:t>
      </w:r>
    </w:p>
    <w:p w:rsidR="00DD4771" w:rsidRPr="00DD4771" w:rsidRDefault="00DD4771" w:rsidP="00DD4771">
      <w:pPr>
        <w:pStyle w:val="Style5"/>
        <w:widowControl/>
        <w:spacing w:before="115" w:line="240" w:lineRule="auto"/>
        <w:ind w:firstLine="0"/>
        <w:jc w:val="center"/>
        <w:rPr>
          <w:rFonts w:ascii="Times New Roman" w:hAnsi="Times New Roman"/>
        </w:rPr>
      </w:pPr>
    </w:p>
    <w:p w:rsidR="00DD4771" w:rsidRPr="00DD4771" w:rsidRDefault="00DD4771" w:rsidP="00DD4771">
      <w:pPr>
        <w:pStyle w:val="Style5"/>
        <w:widowControl/>
        <w:spacing w:before="115" w:line="240" w:lineRule="auto"/>
        <w:ind w:firstLine="0"/>
        <w:jc w:val="center"/>
        <w:rPr>
          <w:rStyle w:val="FontStyle11"/>
          <w:sz w:val="24"/>
          <w:szCs w:val="24"/>
        </w:rPr>
      </w:pPr>
      <w:r w:rsidRPr="00DD4771">
        <w:rPr>
          <w:rFonts w:ascii="Times New Roman" w:hAnsi="Times New Roman"/>
        </w:rPr>
        <w:t>-2-</w:t>
      </w:r>
    </w:p>
    <w:p w:rsidR="00DD4771" w:rsidRPr="00DD4771" w:rsidRDefault="00DD4771" w:rsidP="00DD4771">
      <w:pPr>
        <w:pStyle w:val="Style8"/>
        <w:widowControl/>
        <w:tabs>
          <w:tab w:val="left" w:pos="0"/>
        </w:tabs>
        <w:spacing w:line="240" w:lineRule="auto"/>
        <w:rPr>
          <w:rStyle w:val="FontStyle11"/>
          <w:sz w:val="24"/>
          <w:szCs w:val="24"/>
        </w:rPr>
      </w:pPr>
    </w:p>
    <w:p w:rsidR="00DD4771" w:rsidRPr="00DD4771" w:rsidRDefault="00DD4771" w:rsidP="00DD4771">
      <w:pPr>
        <w:pStyle w:val="Style8"/>
        <w:widowControl/>
        <w:tabs>
          <w:tab w:val="left" w:pos="0"/>
        </w:tabs>
        <w:spacing w:line="240" w:lineRule="auto"/>
        <w:rPr>
          <w:rStyle w:val="FontStyle11"/>
          <w:sz w:val="24"/>
          <w:szCs w:val="24"/>
        </w:rPr>
      </w:pPr>
    </w:p>
    <w:p w:rsidR="00DD4771" w:rsidRPr="00DD4771" w:rsidRDefault="00DD4771" w:rsidP="00DD4771">
      <w:pPr>
        <w:pStyle w:val="Style8"/>
        <w:widowControl/>
        <w:tabs>
          <w:tab w:val="left" w:pos="0"/>
        </w:tabs>
        <w:spacing w:line="240" w:lineRule="auto"/>
        <w:rPr>
          <w:rStyle w:val="FontStyle11"/>
          <w:sz w:val="24"/>
          <w:szCs w:val="24"/>
        </w:rPr>
      </w:pPr>
    </w:p>
    <w:p w:rsidR="00DD4771" w:rsidRPr="00DD4771" w:rsidRDefault="00DD4771" w:rsidP="00DD4771">
      <w:pPr>
        <w:pStyle w:val="Style8"/>
        <w:widowControl/>
        <w:numPr>
          <w:ilvl w:val="0"/>
          <w:numId w:val="7"/>
        </w:numPr>
        <w:tabs>
          <w:tab w:val="left" w:pos="0"/>
        </w:tabs>
        <w:spacing w:line="240" w:lineRule="auto"/>
        <w:ind w:firstLine="709"/>
        <w:rPr>
          <w:rStyle w:val="FontStyle11"/>
          <w:sz w:val="24"/>
          <w:szCs w:val="24"/>
        </w:rPr>
      </w:pPr>
      <w:r w:rsidRPr="00DD4771">
        <w:rPr>
          <w:rStyle w:val="FontStyle11"/>
          <w:sz w:val="24"/>
          <w:szCs w:val="24"/>
        </w:rPr>
        <w:t>Belirtilmeyen diğer hususlarda 3194 Sayılı İmar Kanunu ve ilgili yönetmelik hükümleri</w:t>
      </w:r>
      <w:r w:rsidRPr="00DD4771">
        <w:rPr>
          <w:rStyle w:val="FontStyle11"/>
          <w:sz w:val="24"/>
          <w:szCs w:val="24"/>
        </w:rPr>
        <w:br/>
        <w:t xml:space="preserve">geçerlidir. Şeklinde belirlendiği, </w:t>
      </w:r>
    </w:p>
    <w:p w:rsidR="00DD4771" w:rsidRPr="00DD4771" w:rsidRDefault="00DD4771" w:rsidP="00DD4771">
      <w:pPr>
        <w:pStyle w:val="Style9"/>
        <w:widowControl/>
        <w:tabs>
          <w:tab w:val="left" w:pos="912"/>
        </w:tabs>
        <w:spacing w:line="240" w:lineRule="auto"/>
        <w:ind w:firstLine="709"/>
        <w:rPr>
          <w:rStyle w:val="FontStyle11"/>
          <w:sz w:val="24"/>
          <w:szCs w:val="24"/>
        </w:rPr>
      </w:pPr>
    </w:p>
    <w:p w:rsidR="00DD4771" w:rsidRPr="00DD4771" w:rsidRDefault="00DD4771" w:rsidP="00DD4771">
      <w:pPr>
        <w:pStyle w:val="Style9"/>
        <w:widowControl/>
        <w:tabs>
          <w:tab w:val="left" w:pos="912"/>
        </w:tabs>
        <w:spacing w:line="240" w:lineRule="auto"/>
        <w:rPr>
          <w:rStyle w:val="FontStyle11"/>
          <w:sz w:val="24"/>
          <w:szCs w:val="24"/>
        </w:rPr>
      </w:pPr>
      <w:r w:rsidRPr="00DD4771">
        <w:rPr>
          <w:rStyle w:val="FontStyle11"/>
          <w:sz w:val="24"/>
          <w:szCs w:val="24"/>
        </w:rPr>
        <w:t xml:space="preserve">Hususları tespit edilmiş olup, </w:t>
      </w:r>
      <w:r w:rsidRPr="00DD4771">
        <w:t>Yenimahalle İlçesi Orman Çiftliği Mahallesi 13770 ada 8 parselde</w:t>
      </w:r>
      <w:r w:rsidRPr="00DD4771">
        <w:rPr>
          <w:rStyle w:val="FontStyle11"/>
          <w:sz w:val="24"/>
          <w:szCs w:val="24"/>
        </w:rPr>
        <w:t xml:space="preserve"> 1/5000 ve 1/1000 ölçekli imar planı değişikliğinin “onayı” komisyonumuzca oybirliğiyle uygun görülmüştür.</w:t>
      </w:r>
    </w:p>
    <w:p w:rsidR="00DD4771" w:rsidRPr="00DD4771" w:rsidRDefault="00DD4771" w:rsidP="00DD4771">
      <w:pPr>
        <w:pStyle w:val="Style9"/>
        <w:widowControl/>
        <w:tabs>
          <w:tab w:val="left" w:pos="3428"/>
        </w:tabs>
        <w:spacing w:line="240" w:lineRule="auto"/>
        <w:ind w:left="701" w:firstLine="0"/>
        <w:rPr>
          <w:rStyle w:val="FontStyle15"/>
          <w:b w:val="0"/>
          <w:bCs w:val="0"/>
          <w:sz w:val="24"/>
          <w:szCs w:val="24"/>
        </w:rPr>
      </w:pPr>
      <w:r w:rsidRPr="00DD4771">
        <w:rPr>
          <w:rStyle w:val="FontStyle15"/>
          <w:b w:val="0"/>
          <w:bCs w:val="0"/>
          <w:sz w:val="24"/>
          <w:szCs w:val="24"/>
        </w:rPr>
        <w:tab/>
      </w:r>
    </w:p>
    <w:p w:rsidR="00DD4771" w:rsidRPr="00DD4771" w:rsidRDefault="00DD4771" w:rsidP="00DD4771">
      <w:pPr>
        <w:pStyle w:val="Style10"/>
        <w:widowControl/>
        <w:spacing w:line="240" w:lineRule="auto"/>
        <w:ind w:firstLine="709"/>
        <w:jc w:val="both"/>
      </w:pPr>
      <w:r w:rsidRPr="00DD4771">
        <w:t>Raporumuz Büyükşehir Belediye Meclisinin onayına arz olunur.</w:t>
      </w:r>
    </w:p>
    <w:p w:rsidR="00DD4771" w:rsidRPr="000F4206" w:rsidRDefault="00DD4771" w:rsidP="00DD4771">
      <w:pPr>
        <w:pStyle w:val="Style10"/>
        <w:widowControl/>
        <w:spacing w:line="240" w:lineRule="auto"/>
        <w:ind w:firstLine="709"/>
        <w:jc w:val="both"/>
      </w:pPr>
    </w:p>
    <w:p w:rsidR="00DD4771" w:rsidRDefault="00DD4771" w:rsidP="00DD4771">
      <w:pPr>
        <w:pStyle w:val="Style10"/>
        <w:widowControl/>
        <w:spacing w:line="240" w:lineRule="auto"/>
        <w:ind w:firstLine="709"/>
        <w:jc w:val="both"/>
      </w:pPr>
    </w:p>
    <w:p w:rsidR="00DD4771" w:rsidRDefault="00DD4771" w:rsidP="00DD4771">
      <w:pPr>
        <w:pStyle w:val="Style10"/>
        <w:widowControl/>
        <w:spacing w:line="240" w:lineRule="auto"/>
        <w:ind w:firstLine="709"/>
        <w:jc w:val="both"/>
      </w:pPr>
    </w:p>
    <w:p w:rsidR="00DD4771" w:rsidRPr="00647E1F" w:rsidRDefault="00DD4771" w:rsidP="00DD4771">
      <w:pPr>
        <w:pStyle w:val="Style10"/>
        <w:widowControl/>
        <w:spacing w:line="240" w:lineRule="auto"/>
        <w:ind w:firstLine="709"/>
        <w:jc w:val="both"/>
      </w:pPr>
    </w:p>
    <w:p w:rsidR="00DD4771" w:rsidRDefault="00DD4771" w:rsidP="00DD4771">
      <w:pPr>
        <w:jc w:val="both"/>
      </w:pPr>
      <w:r>
        <w:t xml:space="preserve">            Mehmet Emin AYAZ               </w:t>
      </w:r>
      <w:r>
        <w:tab/>
        <w:t xml:space="preserve"> Gürkan DEMİRKESEN   </w:t>
      </w:r>
      <w:r>
        <w:tab/>
      </w:r>
      <w:r>
        <w:tab/>
        <w:t>Kerem ERDEM</w:t>
      </w:r>
    </w:p>
    <w:p w:rsidR="00DD4771" w:rsidRDefault="00DD4771" w:rsidP="00DD477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D4771" w:rsidRDefault="00DD4771" w:rsidP="00DD4771">
      <w:pPr>
        <w:jc w:val="both"/>
      </w:pPr>
    </w:p>
    <w:p w:rsidR="00DD4771" w:rsidRDefault="00DD4771" w:rsidP="00DD4771">
      <w:pPr>
        <w:jc w:val="both"/>
      </w:pPr>
    </w:p>
    <w:p w:rsidR="00DD4771" w:rsidRDefault="00DD4771" w:rsidP="00DD4771">
      <w:pPr>
        <w:jc w:val="both"/>
      </w:pPr>
    </w:p>
    <w:p w:rsidR="00DD4771" w:rsidRDefault="00DD4771" w:rsidP="00DD477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D4771" w:rsidRDefault="00DD4771" w:rsidP="00DD4771">
      <w:pPr>
        <w:ind w:firstLine="708"/>
        <w:jc w:val="both"/>
      </w:pPr>
      <w:r>
        <w:t>Üye</w:t>
      </w:r>
      <w:r>
        <w:tab/>
      </w:r>
      <w:r>
        <w:tab/>
      </w:r>
      <w:r>
        <w:tab/>
      </w:r>
      <w:r>
        <w:tab/>
      </w:r>
      <w:r>
        <w:tab/>
        <w:t xml:space="preserve">          Üye</w:t>
      </w:r>
      <w:r>
        <w:tab/>
      </w:r>
      <w:r>
        <w:tab/>
      </w:r>
      <w:r>
        <w:tab/>
      </w:r>
      <w:r>
        <w:tab/>
        <w:t>Üye</w:t>
      </w:r>
    </w:p>
    <w:p w:rsidR="00DD4771" w:rsidRDefault="00DD4771" w:rsidP="00DD4771">
      <w:pPr>
        <w:ind w:firstLine="708"/>
        <w:jc w:val="both"/>
      </w:pPr>
    </w:p>
    <w:p w:rsidR="00DD4771" w:rsidRDefault="00DD4771" w:rsidP="00DD4771">
      <w:pPr>
        <w:ind w:firstLine="708"/>
        <w:jc w:val="both"/>
      </w:pPr>
    </w:p>
    <w:p w:rsidR="00DD4771" w:rsidRDefault="00DD4771" w:rsidP="00DD4771">
      <w:pPr>
        <w:ind w:firstLine="708"/>
        <w:jc w:val="both"/>
      </w:pPr>
    </w:p>
    <w:p w:rsidR="00DD4771" w:rsidRDefault="00DD4771" w:rsidP="00DD4771">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D4771" w:rsidRDefault="00DD4771" w:rsidP="00DD4771">
      <w:pPr>
        <w:jc w:val="both"/>
      </w:pPr>
      <w:r>
        <w:t xml:space="preserve">        Üye</w:t>
      </w:r>
      <w:r>
        <w:tab/>
      </w:r>
      <w:r>
        <w:tab/>
      </w:r>
      <w:r>
        <w:tab/>
      </w:r>
      <w:r>
        <w:tab/>
      </w:r>
      <w:r>
        <w:tab/>
      </w:r>
      <w:r>
        <w:tab/>
        <w:t>Üye</w:t>
      </w:r>
      <w:r>
        <w:tab/>
      </w:r>
      <w:r>
        <w:tab/>
      </w:r>
      <w:r>
        <w:tab/>
      </w:r>
      <w:r>
        <w:tab/>
      </w:r>
      <w:r>
        <w:tab/>
        <w:t>Üye</w:t>
      </w:r>
      <w:r>
        <w:tab/>
      </w:r>
    </w:p>
    <w:p w:rsidR="00DD4771" w:rsidRDefault="00DD4771" w:rsidP="00DD4771">
      <w:pPr>
        <w:jc w:val="both"/>
      </w:pPr>
    </w:p>
    <w:sectPr w:rsidR="00DD477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C0954BD"/>
    <w:multiLevelType w:val="singleLevel"/>
    <w:tmpl w:val="A1D03FE8"/>
    <w:lvl w:ilvl="0">
      <w:start w:val="1"/>
      <w:numFmt w:val="decimal"/>
      <w:lvlText w:val="%1-"/>
      <w:legacy w:legacy="1" w:legacySpace="0" w:legacyIndent="235"/>
      <w:lvlJc w:val="left"/>
      <w:rPr>
        <w:rFonts w:ascii="Times New Roman" w:hAnsi="Times New Roman" w:cs="Times New Roman" w:hint="default"/>
      </w:rPr>
    </w:lvl>
  </w:abstractNum>
  <w:abstractNum w:abstractNumId="3">
    <w:nsid w:val="10A12B1A"/>
    <w:multiLevelType w:val="singleLevel"/>
    <w:tmpl w:val="A1D03FE8"/>
    <w:lvl w:ilvl="0">
      <w:start w:val="1"/>
      <w:numFmt w:val="decimal"/>
      <w:lvlText w:val="%1-"/>
      <w:legacy w:legacy="1" w:legacySpace="0" w:legacyIndent="235"/>
      <w:lvlJc w:val="left"/>
      <w:rPr>
        <w:rFonts w:ascii="Times New Roman" w:hAnsi="Times New Roman" w:cs="Times New Roman" w:hint="default"/>
      </w:rPr>
    </w:lvl>
  </w:abstractNum>
  <w:abstractNum w:abstractNumId="4">
    <w:nsid w:val="1C82680E"/>
    <w:multiLevelType w:val="singleLevel"/>
    <w:tmpl w:val="531A6684"/>
    <w:lvl w:ilvl="0">
      <w:start w:val="1"/>
      <w:numFmt w:val="decimal"/>
      <w:lvlText w:val="%1."/>
      <w:legacy w:legacy="1" w:legacySpace="0" w:legacyIndent="225"/>
      <w:lvlJc w:val="left"/>
      <w:rPr>
        <w:rFonts w:ascii="Times New Roman" w:hAnsi="Times New Roman" w:cs="Times New Roman" w:hint="default"/>
      </w:rPr>
    </w:lvl>
  </w:abstractNum>
  <w:abstractNum w:abstractNumId="5">
    <w:nsid w:val="2CA86FE6"/>
    <w:multiLevelType w:val="singleLevel"/>
    <w:tmpl w:val="49B2A372"/>
    <w:lvl w:ilvl="0">
      <w:start w:val="6"/>
      <w:numFmt w:val="decimal"/>
      <w:lvlText w:val="%1."/>
      <w:legacy w:legacy="1" w:legacySpace="0" w:legacyIndent="240"/>
      <w:lvlJc w:val="left"/>
      <w:rPr>
        <w:rFonts w:ascii="Times New Roman" w:hAnsi="Times New Roman" w:cs="Times New Roman" w:hint="default"/>
      </w:rPr>
    </w:lvl>
  </w:abstractNum>
  <w:abstractNum w:abstractNumId="6">
    <w:nsid w:val="57CB559F"/>
    <w:multiLevelType w:val="singleLevel"/>
    <w:tmpl w:val="00DC3932"/>
    <w:lvl w:ilvl="0">
      <w:start w:val="1"/>
      <w:numFmt w:val="decimal"/>
      <w:lvlText w:val="%1-"/>
      <w:legacy w:legacy="1" w:legacySpace="0" w:legacyIndent="24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6"/>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
    <w:abstractNumId w:val="4"/>
  </w:num>
  <w:num w:numId="5">
    <w:abstractNumId w:val="5"/>
  </w:num>
  <w:num w:numId="6">
    <w:abstractNumId w:val="3"/>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27815"/>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6C25"/>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50"/>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47E4"/>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1EB0"/>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148"/>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322F"/>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37FA0"/>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66D"/>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53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4A6A"/>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296"/>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04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26E4"/>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0BC6"/>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586"/>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BD6"/>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18FB"/>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6CA"/>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63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F8C"/>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771"/>
    <w:rsid w:val="00DD4882"/>
    <w:rsid w:val="00DD6334"/>
    <w:rsid w:val="00DD6A5B"/>
    <w:rsid w:val="00DE077E"/>
    <w:rsid w:val="00DE32CA"/>
    <w:rsid w:val="00DE4431"/>
    <w:rsid w:val="00DE5593"/>
    <w:rsid w:val="00DE57EB"/>
    <w:rsid w:val="00DE61C5"/>
    <w:rsid w:val="00DF3EB8"/>
    <w:rsid w:val="00DF407E"/>
    <w:rsid w:val="00DF441A"/>
    <w:rsid w:val="00DF5903"/>
    <w:rsid w:val="00DF5E3C"/>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2974"/>
    <w:rsid w:val="00E3311C"/>
    <w:rsid w:val="00E338B5"/>
    <w:rsid w:val="00E343FA"/>
    <w:rsid w:val="00E35903"/>
    <w:rsid w:val="00E36349"/>
    <w:rsid w:val="00E36804"/>
    <w:rsid w:val="00E37BBA"/>
    <w:rsid w:val="00E40CDC"/>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6F9"/>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4BB3"/>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36EE"/>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 w:type="paragraph" w:customStyle="1" w:styleId="Style2">
    <w:name w:val="Style2"/>
    <w:basedOn w:val="Normal"/>
    <w:uiPriority w:val="99"/>
    <w:rsid w:val="00C1663C"/>
    <w:pPr>
      <w:widowControl w:val="0"/>
      <w:autoSpaceDE w:val="0"/>
      <w:autoSpaceDN w:val="0"/>
      <w:adjustRightInd w:val="0"/>
      <w:spacing w:line="298" w:lineRule="exact"/>
      <w:ind w:firstLine="701"/>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01194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67D46-95D0-4D5E-BA28-82F291285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919</Words>
  <Characters>6428</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2020-12-15T06:48:00Z</cp:lastPrinted>
  <dcterms:created xsi:type="dcterms:W3CDTF">2020-12-14T11:55:00Z</dcterms:created>
  <dcterms:modified xsi:type="dcterms:W3CDTF">2020-12-21T09:08:00Z</dcterms:modified>
</cp:coreProperties>
</file>