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2856BD"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414E16" w:rsidRDefault="002856BD" w:rsidP="003B19C5">
      <w:pPr>
        <w:jc w:val="both"/>
      </w:pPr>
      <w:r>
        <w:t>Karar No:</w:t>
      </w:r>
      <w:r w:rsidR="007E7FE3">
        <w:t>1</w:t>
      </w:r>
      <w:r w:rsidR="00396385">
        <w:t>6</w:t>
      </w:r>
      <w:r w:rsidR="003C4C19">
        <w:t>9</w:t>
      </w:r>
      <w:r w:rsidR="006E11B8">
        <w:t>1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396385">
        <w:t xml:space="preserve">   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EE6658" w:rsidRDefault="00EE6658" w:rsidP="003B19C5">
      <w:pPr>
        <w:jc w:val="both"/>
      </w:pPr>
    </w:p>
    <w:p w:rsidR="009F01B7" w:rsidRDefault="002856BD" w:rsidP="00BE12F2">
      <w:pPr>
        <w:ind w:left="2844" w:right="543" w:firstLine="696"/>
      </w:pPr>
      <w:r>
        <w:t xml:space="preserve">        K A R A R</w:t>
      </w:r>
    </w:p>
    <w:p w:rsidR="00EE6658" w:rsidRDefault="00EE6658" w:rsidP="00BE12F2">
      <w:pPr>
        <w:ind w:left="2844" w:right="543" w:firstLine="696"/>
      </w:pPr>
    </w:p>
    <w:p w:rsidR="001D5E5F" w:rsidRPr="00A3479E" w:rsidRDefault="001D5E5F" w:rsidP="00BE12F2">
      <w:pPr>
        <w:ind w:left="2844" w:right="543" w:firstLine="696"/>
      </w:pPr>
    </w:p>
    <w:p w:rsidR="004B5F02" w:rsidRPr="003C4C19" w:rsidRDefault="006E11B8" w:rsidP="00C61FAA">
      <w:pPr>
        <w:ind w:firstLine="709"/>
        <w:jc w:val="both"/>
      </w:pPr>
      <w:proofErr w:type="spellStart"/>
      <w:r w:rsidRPr="007749E9">
        <w:t>Kahramankazan</w:t>
      </w:r>
      <w:proofErr w:type="spellEnd"/>
      <w:r w:rsidRPr="007749E9">
        <w:t xml:space="preserve"> İlçesi sınırlarında yer alan Gazi Üniversitesi Kazan Meslek Yüksekokulu 1/1000 ölçekli uygulama imar planı değişikliğine </w:t>
      </w:r>
      <w:r w:rsidR="00CF16A6" w:rsidRPr="003C4C19">
        <w:t xml:space="preserve">ilişkin </w:t>
      </w:r>
      <w:r w:rsidR="001D5E5F" w:rsidRPr="003C4C19">
        <w:t>İmar ve Bayındırlık Ko</w:t>
      </w:r>
      <w:r w:rsidR="00E34099" w:rsidRPr="003C4C19">
        <w:t>misyonunun 2</w:t>
      </w:r>
      <w:r w:rsidR="00C61FAA" w:rsidRPr="003C4C19">
        <w:t>6</w:t>
      </w:r>
      <w:r w:rsidR="00CF16A6" w:rsidRPr="003C4C19">
        <w:t xml:space="preserve">.11.2020 gün ve </w:t>
      </w:r>
      <w:r w:rsidR="00396385" w:rsidRPr="003C4C19">
        <w:t>4</w:t>
      </w:r>
      <w:r w:rsidR="00C61FAA" w:rsidRPr="003C4C19">
        <w:t>8</w:t>
      </w:r>
      <w:r>
        <w:t>3</w:t>
      </w:r>
      <w:r w:rsidR="00CF16A6" w:rsidRPr="003C4C19">
        <w:t xml:space="preserve"> sayılı raporu Büyükşehir Belediye Meclisimizin </w:t>
      </w:r>
      <w:r w:rsidR="001D5E5F" w:rsidRPr="003C4C19">
        <w:t>10.12.2020</w:t>
      </w:r>
      <w:r w:rsidR="00CF16A6" w:rsidRPr="003C4C19">
        <w:t xml:space="preserve"> tarihli toplantısında okundu.</w:t>
      </w:r>
    </w:p>
    <w:p w:rsidR="00895F36" w:rsidRPr="003C4C19" w:rsidRDefault="00895F36" w:rsidP="00C61FAA">
      <w:pPr>
        <w:ind w:firstLine="709"/>
        <w:jc w:val="both"/>
      </w:pPr>
    </w:p>
    <w:p w:rsidR="006E11B8" w:rsidRPr="006E11B8" w:rsidRDefault="003E6C7A" w:rsidP="006E11B8">
      <w:pPr>
        <w:pStyle w:val="Style7"/>
        <w:widowControl/>
        <w:spacing w:before="82" w:line="240" w:lineRule="auto"/>
        <w:ind w:firstLine="709"/>
        <w:rPr>
          <w:rStyle w:val="FontStyle12"/>
          <w:b w:val="0"/>
          <w:sz w:val="24"/>
          <w:szCs w:val="24"/>
        </w:rPr>
      </w:pPr>
      <w:proofErr w:type="gramStart"/>
      <w:r w:rsidRPr="006E11B8">
        <w:t>Konu üzerinde yapılan görüşmelerden sonra;</w:t>
      </w:r>
      <w:r w:rsidR="003C4C19" w:rsidRPr="006E11B8">
        <w:rPr>
          <w:b/>
        </w:rPr>
        <w:t xml:space="preserve"> </w:t>
      </w:r>
      <w:proofErr w:type="spellStart"/>
      <w:r w:rsidR="006E11B8" w:rsidRPr="006E11B8">
        <w:rPr>
          <w:rStyle w:val="FontStyle12"/>
          <w:b w:val="0"/>
          <w:sz w:val="24"/>
          <w:szCs w:val="24"/>
        </w:rPr>
        <w:t>Kahramankazan</w:t>
      </w:r>
      <w:proofErr w:type="spellEnd"/>
      <w:r w:rsidR="006E11B8" w:rsidRPr="006E11B8">
        <w:rPr>
          <w:rStyle w:val="FontStyle12"/>
          <w:b w:val="0"/>
          <w:sz w:val="24"/>
          <w:szCs w:val="24"/>
        </w:rPr>
        <w:t xml:space="preserve"> Belediye Başkanlığı İmar ve Şehircilik Müdürlüğü'nün 15.10.2020 tarih ve 132730 sayılı yazısı eki Kazan Belediye Meclisinin 07.10.2020 tarih ve 201 sayılı kararı ile uygun görülen; Ankara İli </w:t>
      </w:r>
      <w:proofErr w:type="spellStart"/>
      <w:r w:rsidR="006E11B8" w:rsidRPr="006E11B8">
        <w:rPr>
          <w:rStyle w:val="FontStyle12"/>
          <w:b w:val="0"/>
          <w:sz w:val="24"/>
          <w:szCs w:val="24"/>
        </w:rPr>
        <w:t>Kahramankazan</w:t>
      </w:r>
      <w:proofErr w:type="spellEnd"/>
      <w:r w:rsidR="006E11B8" w:rsidRPr="006E11B8">
        <w:rPr>
          <w:rStyle w:val="FontStyle12"/>
          <w:b w:val="0"/>
          <w:sz w:val="24"/>
          <w:szCs w:val="24"/>
        </w:rPr>
        <w:t xml:space="preserve"> İlçesi sınırlarında yer alan Gazi Üniversitesi Kazan Meslek Yüksekokulu l/1000 ölçekli Uygulama İmar Planı Değişikliği önerisi 5216 sayılı Yasanın ilgili maddeleri gereğince İmar ve Şehircilik Dairesi Başkanlığına sunulduğu,</w:t>
      </w:r>
      <w:proofErr w:type="gramEnd"/>
    </w:p>
    <w:p w:rsidR="006E11B8" w:rsidRPr="006E11B8" w:rsidRDefault="006E11B8" w:rsidP="006E11B8">
      <w:pPr>
        <w:pStyle w:val="Style7"/>
        <w:widowControl/>
        <w:spacing w:before="125" w:line="240" w:lineRule="auto"/>
        <w:ind w:firstLine="708"/>
        <w:rPr>
          <w:rStyle w:val="FontStyle12"/>
          <w:b w:val="0"/>
          <w:sz w:val="24"/>
          <w:szCs w:val="24"/>
        </w:rPr>
      </w:pPr>
      <w:r w:rsidRPr="006E11B8">
        <w:rPr>
          <w:rStyle w:val="FontStyle12"/>
          <w:b w:val="0"/>
          <w:sz w:val="24"/>
          <w:szCs w:val="24"/>
        </w:rPr>
        <w:t>Yapılan incelemede;</w:t>
      </w:r>
    </w:p>
    <w:p w:rsidR="006E11B8" w:rsidRPr="006E11B8" w:rsidRDefault="006E11B8" w:rsidP="006E11B8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6E11B8">
        <w:rPr>
          <w:rStyle w:val="FontStyle12"/>
          <w:b w:val="0"/>
          <w:sz w:val="24"/>
          <w:szCs w:val="24"/>
        </w:rPr>
        <w:t xml:space="preserve">Söz konusu planlama alanına ilişkin; </w:t>
      </w:r>
      <w:proofErr w:type="spellStart"/>
      <w:r w:rsidRPr="006E11B8">
        <w:rPr>
          <w:rStyle w:val="FontStyle12"/>
          <w:b w:val="0"/>
          <w:sz w:val="24"/>
          <w:szCs w:val="24"/>
        </w:rPr>
        <w:t>Kahramankazan</w:t>
      </w:r>
      <w:proofErr w:type="spellEnd"/>
      <w:r w:rsidRPr="006E11B8">
        <w:rPr>
          <w:rStyle w:val="FontStyle12"/>
          <w:b w:val="0"/>
          <w:sz w:val="24"/>
          <w:szCs w:val="24"/>
        </w:rPr>
        <w:t xml:space="preserve"> Belediye Meclisinin 03.03.2015 tarih ve 57 sayılı kararı ile uygun görülerek Ankara Büyükşehir Belediye Meclisinin 14.09.2015 tarih ve 1911 sayılı kararı ile onaylanan Gazi Üniversitesi Kazan Meslek Yüksekokulu 1/1000 ölçekli Uygulama İmar Planının bulunduğu,</w:t>
      </w:r>
    </w:p>
    <w:p w:rsidR="006E11B8" w:rsidRPr="006E11B8" w:rsidRDefault="006E11B8" w:rsidP="006E11B8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6E11B8">
        <w:rPr>
          <w:rStyle w:val="FontStyle12"/>
          <w:b w:val="0"/>
          <w:sz w:val="24"/>
          <w:szCs w:val="24"/>
        </w:rPr>
        <w:t xml:space="preserve">7221 sayılı Kanun ile değişik 3194 sayılı Kanun'un 8'inci maddesinin b bendinin 9'uncu fıkrasında belirtilen "İmar planlarında bina yükseklikleri </w:t>
      </w:r>
      <w:proofErr w:type="spellStart"/>
      <w:proofErr w:type="gramStart"/>
      <w:r w:rsidRPr="006E11B8">
        <w:rPr>
          <w:rStyle w:val="FontStyle12"/>
          <w:b w:val="0"/>
          <w:sz w:val="24"/>
          <w:szCs w:val="24"/>
        </w:rPr>
        <w:t>yençok</w:t>
      </w:r>
      <w:proofErr w:type="spellEnd"/>
      <w:r w:rsidRPr="006E11B8">
        <w:rPr>
          <w:rStyle w:val="FontStyle12"/>
          <w:b w:val="0"/>
          <w:sz w:val="24"/>
          <w:szCs w:val="24"/>
        </w:rPr>
        <w:t>:serbest</w:t>
      </w:r>
      <w:proofErr w:type="gramEnd"/>
      <w:r w:rsidRPr="006E11B8">
        <w:rPr>
          <w:rStyle w:val="FontStyle12"/>
          <w:b w:val="0"/>
          <w:sz w:val="24"/>
          <w:szCs w:val="24"/>
        </w:rPr>
        <w:t xml:space="preserve"> olarak belirlenemez. "ve 10'uncu fıkrasında belirtilen "</w:t>
      </w:r>
      <w:proofErr w:type="gramStart"/>
      <w:r w:rsidRPr="006E11B8">
        <w:rPr>
          <w:rStyle w:val="FontStyle12"/>
          <w:b w:val="0"/>
          <w:sz w:val="24"/>
          <w:szCs w:val="24"/>
        </w:rPr>
        <w:t>..</w:t>
      </w:r>
      <w:proofErr w:type="spellStart"/>
      <w:proofErr w:type="gramEnd"/>
      <w:r w:rsidRPr="006E11B8">
        <w:rPr>
          <w:rStyle w:val="FontStyle12"/>
          <w:b w:val="0"/>
          <w:sz w:val="24"/>
          <w:szCs w:val="24"/>
        </w:rPr>
        <w:t>mer'i</w:t>
      </w:r>
      <w:proofErr w:type="spellEnd"/>
      <w:r w:rsidRPr="006E11B8">
        <w:rPr>
          <w:rStyle w:val="FontStyle12"/>
          <w:b w:val="0"/>
          <w:sz w:val="24"/>
          <w:szCs w:val="24"/>
        </w:rPr>
        <w:t xml:space="preserve"> imar planlarında </w:t>
      </w:r>
      <w:proofErr w:type="spellStart"/>
      <w:r w:rsidRPr="006E11B8">
        <w:rPr>
          <w:rStyle w:val="FontStyle12"/>
          <w:b w:val="0"/>
          <w:sz w:val="24"/>
          <w:szCs w:val="24"/>
        </w:rPr>
        <w:t>yençok</w:t>
      </w:r>
      <w:proofErr w:type="spellEnd"/>
      <w:r w:rsidRPr="006E11B8">
        <w:rPr>
          <w:rStyle w:val="FontStyle12"/>
          <w:b w:val="0"/>
          <w:sz w:val="24"/>
          <w:szCs w:val="24"/>
        </w:rPr>
        <w:t xml:space="preserve">: serbest olarak belirlenmiş yükseklikler emsal değerde değişiklik yapılmaksızın çevredeki mevcut teşekküller ve siluet dikkate alınarak, imar planı değişiklikleri ve revizyonları yapılmak suretiyle ilgili idare meclis kararı ile belirlenir, " Ayrıca aynı kanunun "Geçici Madde 20-(Ek:14/2/2020-7221/13 md.) Bu Kanunun 8 inci maddesinin birinci fıkrasının (b) bendinin onuncu paragrafında yer alan hükümler doğrultusunda ilgili idare 1/7/2021 tarihine kadar meclis kararı ile plan değişikliklerini ve revizyonlarını yapmakla yükümlüdür. Bina yükseklikleri </w:t>
      </w:r>
      <w:proofErr w:type="spellStart"/>
      <w:r w:rsidRPr="006E11B8">
        <w:rPr>
          <w:rStyle w:val="FontStyle12"/>
          <w:b w:val="0"/>
          <w:sz w:val="24"/>
          <w:szCs w:val="24"/>
        </w:rPr>
        <w:t>yençok</w:t>
      </w:r>
      <w:proofErr w:type="spellEnd"/>
      <w:r w:rsidRPr="006E11B8">
        <w:rPr>
          <w:rStyle w:val="FontStyle12"/>
          <w:b w:val="0"/>
          <w:sz w:val="24"/>
          <w:szCs w:val="24"/>
        </w:rPr>
        <w:t xml:space="preserve">: serbest olarak belirlenmiş alanlarda plan değişikliği ve </w:t>
      </w:r>
      <w:proofErr w:type="gramStart"/>
      <w:r w:rsidRPr="006E11B8">
        <w:rPr>
          <w:rStyle w:val="FontStyle12"/>
          <w:b w:val="0"/>
          <w:sz w:val="24"/>
          <w:szCs w:val="24"/>
        </w:rPr>
        <w:t>revizyonu</w:t>
      </w:r>
      <w:proofErr w:type="gramEnd"/>
      <w:r w:rsidRPr="006E11B8">
        <w:rPr>
          <w:rStyle w:val="FontStyle12"/>
          <w:b w:val="0"/>
          <w:sz w:val="24"/>
          <w:szCs w:val="24"/>
        </w:rPr>
        <w:t xml:space="preserve"> yapılıncaya kadar yapı ruhsatı düzenlenemez. Belirlenen süre içerisinde söz konusu alanlarda yer alan parsellere ilişkin yapı ruhsatı başvurusu yapıldığında süre sonu beklenilmeden alana yönelik öncelikli olarak plan değişikliklerinin ve </w:t>
      </w:r>
      <w:proofErr w:type="gramStart"/>
      <w:r w:rsidRPr="006E11B8">
        <w:rPr>
          <w:rStyle w:val="FontStyle12"/>
          <w:b w:val="0"/>
          <w:sz w:val="24"/>
          <w:szCs w:val="24"/>
        </w:rPr>
        <w:t>revizyonlarının</w:t>
      </w:r>
      <w:proofErr w:type="gramEnd"/>
      <w:r w:rsidRPr="006E11B8">
        <w:rPr>
          <w:rStyle w:val="FontStyle12"/>
          <w:b w:val="0"/>
          <w:sz w:val="24"/>
          <w:szCs w:val="24"/>
        </w:rPr>
        <w:t xml:space="preserve"> yapılması zorunludur." Hükümleri gereğince imar planı değişikliğinin sunulduğu, Plan değişikliği önerisi </w:t>
      </w:r>
      <w:proofErr w:type="gramStart"/>
      <w:r w:rsidRPr="006E11B8">
        <w:rPr>
          <w:rStyle w:val="FontStyle12"/>
          <w:b w:val="0"/>
          <w:sz w:val="24"/>
          <w:szCs w:val="24"/>
        </w:rPr>
        <w:t>ile,</w:t>
      </w:r>
      <w:proofErr w:type="gramEnd"/>
      <w:r w:rsidRPr="006E11B8">
        <w:rPr>
          <w:rStyle w:val="FontStyle12"/>
          <w:b w:val="0"/>
          <w:sz w:val="24"/>
          <w:szCs w:val="24"/>
        </w:rPr>
        <w:t xml:space="preserve"> emsal değerleri korunarak Yüksek Öğrenim Alanlarında "Serbest" olan yüksekliğin "7 kat", Belediye Hizmet Alanında "Serbest" olan yüksekliğin </w:t>
      </w:r>
      <w:proofErr w:type="spellStart"/>
      <w:r w:rsidRPr="006E11B8">
        <w:rPr>
          <w:rStyle w:val="FontStyle12"/>
          <w:b w:val="0"/>
          <w:sz w:val="24"/>
          <w:szCs w:val="24"/>
        </w:rPr>
        <w:t>Yençok</w:t>
      </w:r>
      <w:proofErr w:type="spellEnd"/>
      <w:r w:rsidRPr="006E11B8">
        <w:rPr>
          <w:rStyle w:val="FontStyle12"/>
          <w:b w:val="0"/>
          <w:sz w:val="24"/>
          <w:szCs w:val="24"/>
        </w:rPr>
        <w:t xml:space="preserve">:9.50 m. olarak düzenlendiği, ayrıca plan notlarına "Teknik Altyapı Alanında </w:t>
      </w:r>
      <w:proofErr w:type="spellStart"/>
      <w:r w:rsidRPr="006E11B8">
        <w:rPr>
          <w:rStyle w:val="FontStyle12"/>
          <w:b w:val="0"/>
          <w:sz w:val="24"/>
          <w:szCs w:val="24"/>
        </w:rPr>
        <w:t>Yençok</w:t>
      </w:r>
      <w:proofErr w:type="spellEnd"/>
      <w:r w:rsidRPr="006E11B8">
        <w:rPr>
          <w:rStyle w:val="FontStyle12"/>
          <w:b w:val="0"/>
          <w:sz w:val="24"/>
          <w:szCs w:val="24"/>
        </w:rPr>
        <w:t>:6.50 metredir" şeklinde 1 adet plan notu eklendiği,</w:t>
      </w:r>
    </w:p>
    <w:p w:rsidR="00460BC3" w:rsidRPr="006E11B8" w:rsidRDefault="006E11B8" w:rsidP="006E11B8">
      <w:pPr>
        <w:pStyle w:val="Style5"/>
        <w:widowControl/>
        <w:spacing w:before="206" w:line="240" w:lineRule="auto"/>
        <w:ind w:firstLine="709"/>
        <w:rPr>
          <w:rFonts w:ascii="Times New Roman" w:hAnsi="Times New Roman"/>
        </w:rPr>
      </w:pPr>
      <w:r w:rsidRPr="006E11B8">
        <w:rPr>
          <w:rStyle w:val="FontStyle12"/>
          <w:b w:val="0"/>
          <w:sz w:val="24"/>
          <w:szCs w:val="24"/>
        </w:rPr>
        <w:t xml:space="preserve">Hususları tespit edilmiş olup, </w:t>
      </w:r>
      <w:proofErr w:type="spellStart"/>
      <w:proofErr w:type="gramStart"/>
      <w:r w:rsidRPr="006E11B8">
        <w:rPr>
          <w:rStyle w:val="FontStyle14"/>
        </w:rPr>
        <w:t>Yençok</w:t>
      </w:r>
      <w:proofErr w:type="spellEnd"/>
      <w:r w:rsidRPr="006E11B8">
        <w:rPr>
          <w:rStyle w:val="FontStyle14"/>
        </w:rPr>
        <w:t>:Serbest</w:t>
      </w:r>
      <w:proofErr w:type="gramEnd"/>
      <w:r w:rsidRPr="006E11B8">
        <w:rPr>
          <w:rStyle w:val="FontStyle14"/>
        </w:rPr>
        <w:t xml:space="preserve"> yapılaşma koşullarında bulunan yüksek öğrenim alanı ve belediye hizmet alanına yükseklik belirlenmesi ve 1 adet plan notu eklenmesine yönelik hazırlanan </w:t>
      </w:r>
      <w:proofErr w:type="spellStart"/>
      <w:r w:rsidRPr="006E11B8">
        <w:rPr>
          <w:rStyle w:val="FontStyle14"/>
        </w:rPr>
        <w:t>Kahramankazan</w:t>
      </w:r>
      <w:proofErr w:type="spellEnd"/>
      <w:r w:rsidRPr="006E11B8">
        <w:rPr>
          <w:rStyle w:val="FontStyle14"/>
        </w:rPr>
        <w:t xml:space="preserve"> İlçesi sınırlarında yer alan Gazi Üniversitesi Kazan Meslek Yüksekokulu l/1000 ölçekli Uygulama İmar Planı Değişikliğinin “onayı”</w:t>
      </w:r>
      <w:r>
        <w:rPr>
          <w:rStyle w:val="FontStyle14"/>
        </w:rPr>
        <w:t xml:space="preserve"> </w:t>
      </w:r>
      <w:proofErr w:type="spellStart"/>
      <w:r>
        <w:rPr>
          <w:rStyle w:val="FontStyle14"/>
        </w:rPr>
        <w:t>na</w:t>
      </w:r>
      <w:proofErr w:type="spellEnd"/>
      <w:r>
        <w:rPr>
          <w:rStyle w:val="FontStyle14"/>
        </w:rPr>
        <w:t xml:space="preserve"> </w:t>
      </w:r>
      <w:r w:rsidR="001D5E5F" w:rsidRPr="006E11B8">
        <w:rPr>
          <w:rFonts w:ascii="Times New Roman" w:hAnsi="Times New Roman"/>
        </w:rPr>
        <w:t xml:space="preserve">ilişkin İmar ve Bayındırlık Komisyon Raporu </w:t>
      </w:r>
      <w:r w:rsidR="000C604D" w:rsidRPr="006E11B8">
        <w:rPr>
          <w:rFonts w:ascii="Times New Roman" w:hAnsi="Times New Roman"/>
        </w:rPr>
        <w:t>oylanarak oybirliğiyle kabul edildi.</w:t>
      </w:r>
    </w:p>
    <w:p w:rsidR="00414E16" w:rsidRPr="00895F36" w:rsidRDefault="00414E16" w:rsidP="00C61FAA">
      <w:pPr>
        <w:ind w:firstLine="709"/>
        <w:jc w:val="both"/>
      </w:pPr>
    </w:p>
    <w:p w:rsidR="00396385" w:rsidRDefault="00396385" w:rsidP="00BE12F2">
      <w:pPr>
        <w:ind w:firstLine="709"/>
        <w:jc w:val="both"/>
      </w:pPr>
    </w:p>
    <w:p w:rsidR="00396385" w:rsidRDefault="00396385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87D76" w:rsidRPr="00E87D76" w:rsidRDefault="00E87D76" w:rsidP="00E87D76">
      <w:pPr>
        <w:jc w:val="center"/>
      </w:pPr>
      <w:r w:rsidRPr="00E87D76">
        <w:lastRenderedPageBreak/>
        <w:t>T.C.</w:t>
      </w:r>
    </w:p>
    <w:p w:rsidR="00E87D76" w:rsidRPr="00E87D76" w:rsidRDefault="00E87D76" w:rsidP="00E87D76">
      <w:pPr>
        <w:jc w:val="center"/>
      </w:pPr>
      <w:r w:rsidRPr="00E87D76">
        <w:t>ANKARA BÜYÜKŞEHİR BELEDİYE MECLİSİ</w:t>
      </w:r>
    </w:p>
    <w:p w:rsidR="00E87D76" w:rsidRPr="00E87D76" w:rsidRDefault="00E87D76" w:rsidP="00E87D76">
      <w:pPr>
        <w:jc w:val="center"/>
      </w:pPr>
      <w:r w:rsidRPr="00E87D76">
        <w:t>İmar ve Bayındırlık Komisyonu Raporu</w:t>
      </w:r>
    </w:p>
    <w:p w:rsidR="00E87D76" w:rsidRPr="00E87D76" w:rsidRDefault="00E87D76" w:rsidP="00E87D76">
      <w:pPr>
        <w:jc w:val="center"/>
      </w:pPr>
      <w:r w:rsidRPr="00E87D76">
        <w:t>Rapor No: 483</w:t>
      </w:r>
      <w:r w:rsidRPr="00E87D76">
        <w:tab/>
        <w:t xml:space="preserve">     </w:t>
      </w:r>
      <w:r w:rsidRPr="00E87D76">
        <w:tab/>
        <w:t xml:space="preserve">     </w:t>
      </w:r>
      <w:r w:rsidRPr="00E87D76">
        <w:tab/>
        <w:t xml:space="preserve">                 </w:t>
      </w:r>
      <w:r w:rsidRPr="00E87D76">
        <w:tab/>
      </w:r>
      <w:r w:rsidRPr="00E87D76">
        <w:tab/>
        <w:t xml:space="preserve">         </w:t>
      </w:r>
      <w:r w:rsidRPr="00E87D76">
        <w:tab/>
      </w:r>
      <w:r w:rsidRPr="00E87D76">
        <w:tab/>
      </w:r>
      <w:r w:rsidRPr="00E87D76">
        <w:tab/>
        <w:t xml:space="preserve">        26.11.2020</w:t>
      </w:r>
    </w:p>
    <w:p w:rsidR="00E87D76" w:rsidRPr="00E87D76" w:rsidRDefault="00E87D76" w:rsidP="00E87D76">
      <w:pPr>
        <w:jc w:val="center"/>
      </w:pPr>
    </w:p>
    <w:p w:rsidR="00E87D76" w:rsidRPr="00E87D76" w:rsidRDefault="00E87D76" w:rsidP="00E87D76">
      <w:pPr>
        <w:pStyle w:val="Balk7"/>
        <w:jc w:val="center"/>
        <w:rPr>
          <w:sz w:val="52"/>
          <w:szCs w:val="52"/>
        </w:rPr>
      </w:pPr>
      <w:r w:rsidRPr="00E87D76">
        <w:rPr>
          <w:bCs/>
        </w:rPr>
        <w:t>BÜYÜKŞEHİR BELEDİYE MECLİSİ BAŞKANLIĞINA</w:t>
      </w:r>
      <w:r w:rsidRPr="00E87D76">
        <w:t xml:space="preserve"> </w:t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</w:r>
      <w:r w:rsidRPr="00E87D76">
        <w:rPr>
          <w:vanish/>
        </w:rPr>
        <w:pgNum/>
        <w:t>20</w:t>
      </w:r>
    </w:p>
    <w:p w:rsidR="00E87D76" w:rsidRDefault="00E87D76" w:rsidP="00E87D76">
      <w:pPr>
        <w:pStyle w:val="ListeParagraf"/>
        <w:tabs>
          <w:tab w:val="left" w:pos="9638"/>
        </w:tabs>
        <w:ind w:left="0" w:right="-1"/>
        <w:jc w:val="both"/>
      </w:pPr>
    </w:p>
    <w:p w:rsidR="00E87D76" w:rsidRPr="00F2229F" w:rsidRDefault="00E87D76" w:rsidP="00E87D76">
      <w:pPr>
        <w:pStyle w:val="ListeParagraf"/>
        <w:tabs>
          <w:tab w:val="left" w:pos="9638"/>
        </w:tabs>
        <w:ind w:left="0" w:right="-1" w:firstLine="709"/>
        <w:jc w:val="both"/>
      </w:pPr>
      <w:proofErr w:type="spellStart"/>
      <w:r w:rsidRPr="00F2229F">
        <w:t>Kahramankazan</w:t>
      </w:r>
      <w:proofErr w:type="spellEnd"/>
      <w:r w:rsidRPr="00F2229F">
        <w:t xml:space="preserve"> İlçesi sınırlarında yer alan Gazi Üniversitesi Kazan Meslek Yüksekokulu 1/1000 ölçekli uygulama imar planı değişikliğine ilişkin Büyükşehir Belediye Meclisinin 16.11.2020 tarih ve 12. gündem maddesi olarak komisyonumuza havale edilen dosya incelendi.</w:t>
      </w:r>
    </w:p>
    <w:p w:rsidR="00E87D76" w:rsidRPr="00F2229F" w:rsidRDefault="00E87D76" w:rsidP="00E87D76">
      <w:pPr>
        <w:pStyle w:val="Style7"/>
        <w:widowControl/>
        <w:spacing w:before="82" w:line="240" w:lineRule="auto"/>
        <w:ind w:firstLine="709"/>
        <w:rPr>
          <w:rStyle w:val="FontStyle12"/>
          <w:b w:val="0"/>
          <w:sz w:val="24"/>
          <w:szCs w:val="24"/>
        </w:rPr>
      </w:pPr>
      <w:proofErr w:type="gramStart"/>
      <w:r w:rsidRPr="00F2229F">
        <w:t>Komisyonumuzca yapılan incelemeler neticesinde;</w:t>
      </w:r>
      <w:r w:rsidRPr="00F2229F">
        <w:rPr>
          <w:rStyle w:val="NormalWeb"/>
        </w:rPr>
        <w:t xml:space="preserve"> </w:t>
      </w:r>
      <w:proofErr w:type="spellStart"/>
      <w:r w:rsidRPr="00F2229F">
        <w:rPr>
          <w:rStyle w:val="FontStyle12"/>
          <w:b w:val="0"/>
          <w:sz w:val="24"/>
          <w:szCs w:val="24"/>
        </w:rPr>
        <w:t>Kahramankazan</w:t>
      </w:r>
      <w:proofErr w:type="spellEnd"/>
      <w:r w:rsidRPr="00F2229F">
        <w:rPr>
          <w:rStyle w:val="FontStyle12"/>
          <w:b w:val="0"/>
          <w:sz w:val="24"/>
          <w:szCs w:val="24"/>
        </w:rPr>
        <w:t xml:space="preserve"> Belediye Başkanlığı İmar ve Şehircilik Müdürlüğü'nün 15.10.2020 tarih ve 132730 </w:t>
      </w:r>
      <w:r>
        <w:rPr>
          <w:rStyle w:val="FontStyle12"/>
          <w:b w:val="0"/>
          <w:sz w:val="24"/>
          <w:szCs w:val="24"/>
        </w:rPr>
        <w:t>sayılı</w:t>
      </w:r>
      <w:r w:rsidRPr="00F2229F">
        <w:rPr>
          <w:rStyle w:val="FontStyle12"/>
          <w:b w:val="0"/>
          <w:sz w:val="24"/>
          <w:szCs w:val="24"/>
        </w:rPr>
        <w:t xml:space="preserve"> yazısı eki Kazan Belediye Meclisinin 07.10.2020 tarih ve 201 sayılı kararı ile uygun görülen; Ankara </w:t>
      </w:r>
      <w:r>
        <w:rPr>
          <w:rStyle w:val="FontStyle12"/>
          <w:b w:val="0"/>
          <w:sz w:val="24"/>
          <w:szCs w:val="24"/>
        </w:rPr>
        <w:t>İl</w:t>
      </w:r>
      <w:r w:rsidRPr="00F2229F">
        <w:rPr>
          <w:rStyle w:val="FontStyle12"/>
          <w:b w:val="0"/>
          <w:sz w:val="24"/>
          <w:szCs w:val="24"/>
        </w:rPr>
        <w:t xml:space="preserve">i </w:t>
      </w:r>
      <w:proofErr w:type="spellStart"/>
      <w:r w:rsidRPr="00F2229F">
        <w:rPr>
          <w:rStyle w:val="FontStyle12"/>
          <w:b w:val="0"/>
          <w:sz w:val="24"/>
          <w:szCs w:val="24"/>
        </w:rPr>
        <w:t>Kahramankazan</w:t>
      </w:r>
      <w:proofErr w:type="spellEnd"/>
      <w:r w:rsidRPr="00F2229F">
        <w:rPr>
          <w:rStyle w:val="FontStyle12"/>
          <w:b w:val="0"/>
          <w:sz w:val="24"/>
          <w:szCs w:val="24"/>
        </w:rPr>
        <w:t xml:space="preserve"> </w:t>
      </w:r>
      <w:r>
        <w:rPr>
          <w:rStyle w:val="FontStyle12"/>
          <w:b w:val="0"/>
          <w:sz w:val="24"/>
          <w:szCs w:val="24"/>
        </w:rPr>
        <w:t>İ</w:t>
      </w:r>
      <w:r w:rsidRPr="00F2229F">
        <w:rPr>
          <w:rStyle w:val="FontStyle12"/>
          <w:b w:val="0"/>
          <w:sz w:val="24"/>
          <w:szCs w:val="24"/>
        </w:rPr>
        <w:t>lçesi sınırlarında yer alan Gazi Üniversitesi Kazan Meslek Yüksekokulu</w:t>
      </w:r>
      <w:r>
        <w:rPr>
          <w:rStyle w:val="FontStyle12"/>
          <w:b w:val="0"/>
          <w:sz w:val="24"/>
          <w:szCs w:val="24"/>
        </w:rPr>
        <w:t xml:space="preserve"> </w:t>
      </w:r>
      <w:r w:rsidRPr="00F2229F">
        <w:rPr>
          <w:rStyle w:val="FontStyle12"/>
          <w:b w:val="0"/>
          <w:sz w:val="24"/>
          <w:szCs w:val="24"/>
        </w:rPr>
        <w:t xml:space="preserve">l/1000 ölçekli Uygulama İmar Planı Değişikliği önerisi 5216 </w:t>
      </w:r>
      <w:r>
        <w:rPr>
          <w:rStyle w:val="FontStyle12"/>
          <w:b w:val="0"/>
          <w:sz w:val="24"/>
          <w:szCs w:val="24"/>
        </w:rPr>
        <w:t>s</w:t>
      </w:r>
      <w:r w:rsidRPr="00F2229F">
        <w:rPr>
          <w:rStyle w:val="FontStyle12"/>
          <w:b w:val="0"/>
          <w:sz w:val="24"/>
          <w:szCs w:val="24"/>
        </w:rPr>
        <w:t>ayılı Yasanın ilgili maddeleri gereğince</w:t>
      </w:r>
      <w:r>
        <w:rPr>
          <w:rStyle w:val="FontStyle12"/>
          <w:b w:val="0"/>
          <w:sz w:val="24"/>
          <w:szCs w:val="24"/>
        </w:rPr>
        <w:t xml:space="preserve"> İmar ve Şehircilik Dairesi </w:t>
      </w:r>
      <w:r w:rsidRPr="00F2229F">
        <w:rPr>
          <w:rStyle w:val="FontStyle12"/>
          <w:b w:val="0"/>
          <w:sz w:val="24"/>
          <w:szCs w:val="24"/>
        </w:rPr>
        <w:t>Başkanlığı</w:t>
      </w:r>
      <w:r>
        <w:rPr>
          <w:rStyle w:val="FontStyle12"/>
          <w:b w:val="0"/>
          <w:sz w:val="24"/>
          <w:szCs w:val="24"/>
        </w:rPr>
        <w:t>n</w:t>
      </w:r>
      <w:r w:rsidRPr="00F2229F">
        <w:rPr>
          <w:rStyle w:val="FontStyle12"/>
          <w:b w:val="0"/>
          <w:sz w:val="24"/>
          <w:szCs w:val="24"/>
        </w:rPr>
        <w:t>a sunul</w:t>
      </w:r>
      <w:r>
        <w:rPr>
          <w:rStyle w:val="FontStyle12"/>
          <w:b w:val="0"/>
          <w:sz w:val="24"/>
          <w:szCs w:val="24"/>
        </w:rPr>
        <w:t>duğu,</w:t>
      </w:r>
      <w:proofErr w:type="gramEnd"/>
    </w:p>
    <w:p w:rsidR="00E87D76" w:rsidRPr="00F2229F" w:rsidRDefault="00E87D76" w:rsidP="00E87D76">
      <w:pPr>
        <w:pStyle w:val="Style7"/>
        <w:widowControl/>
        <w:spacing w:before="125" w:line="240" w:lineRule="auto"/>
        <w:ind w:firstLine="708"/>
        <w:rPr>
          <w:rStyle w:val="FontStyle12"/>
          <w:b w:val="0"/>
          <w:sz w:val="24"/>
          <w:szCs w:val="24"/>
        </w:rPr>
      </w:pPr>
      <w:r w:rsidRPr="00F2229F">
        <w:rPr>
          <w:rStyle w:val="FontStyle12"/>
          <w:b w:val="0"/>
          <w:sz w:val="24"/>
          <w:szCs w:val="24"/>
        </w:rPr>
        <w:t>Yapılan incelemede;</w:t>
      </w:r>
    </w:p>
    <w:p w:rsidR="00E87D76" w:rsidRPr="00F2229F" w:rsidRDefault="00E87D76" w:rsidP="00E87D76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2229F">
        <w:rPr>
          <w:rStyle w:val="FontStyle12"/>
          <w:b w:val="0"/>
          <w:sz w:val="24"/>
          <w:szCs w:val="24"/>
        </w:rPr>
        <w:t xml:space="preserve">Söz konusu planlama alanına ilişkin; </w:t>
      </w:r>
      <w:proofErr w:type="spellStart"/>
      <w:r w:rsidRPr="00F2229F">
        <w:rPr>
          <w:rStyle w:val="FontStyle12"/>
          <w:b w:val="0"/>
          <w:sz w:val="24"/>
          <w:szCs w:val="24"/>
        </w:rPr>
        <w:t>Kahramankazan</w:t>
      </w:r>
      <w:proofErr w:type="spellEnd"/>
      <w:r w:rsidRPr="00F2229F">
        <w:rPr>
          <w:rStyle w:val="FontStyle12"/>
          <w:b w:val="0"/>
          <w:sz w:val="24"/>
          <w:szCs w:val="24"/>
        </w:rPr>
        <w:t xml:space="preserve"> Belediye Meclisinin 03.03.2015 tarih ve 57 sayılı kararı ile uygun görülerek Ankara Büyükşehir Belediye Meclisinin 14.09.2015 tarih ve 1911 sayılı kararı ile onaylanan Gazi Üniversitesi Kazan Meslek Yüksekokulu 1/1000 ölçekli Uygulama İmar Planının bulunduğu,</w:t>
      </w:r>
    </w:p>
    <w:p w:rsidR="00E87D76" w:rsidRPr="00F2229F" w:rsidRDefault="00E87D76" w:rsidP="00E87D76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F2229F">
        <w:rPr>
          <w:rStyle w:val="FontStyle12"/>
          <w:b w:val="0"/>
          <w:sz w:val="24"/>
          <w:szCs w:val="24"/>
        </w:rPr>
        <w:t>7221 sayılı Kanun ile değişik 3194 sayılı Kanun'un 8'inci maddesinin b bendinin 9'uncu fıkrasında belirtilen "İmar planlar</w:t>
      </w:r>
      <w:r>
        <w:rPr>
          <w:rStyle w:val="FontStyle12"/>
          <w:b w:val="0"/>
          <w:sz w:val="24"/>
          <w:szCs w:val="24"/>
        </w:rPr>
        <w:t xml:space="preserve">ında bina yükseklikleri </w:t>
      </w:r>
      <w:proofErr w:type="spellStart"/>
      <w:proofErr w:type="gramStart"/>
      <w:r>
        <w:rPr>
          <w:rStyle w:val="FontStyle12"/>
          <w:b w:val="0"/>
          <w:sz w:val="24"/>
          <w:szCs w:val="24"/>
        </w:rPr>
        <w:t>yençok</w:t>
      </w:r>
      <w:proofErr w:type="spellEnd"/>
      <w:r>
        <w:rPr>
          <w:rStyle w:val="FontStyle12"/>
          <w:b w:val="0"/>
          <w:sz w:val="24"/>
          <w:szCs w:val="24"/>
        </w:rPr>
        <w:t>:</w:t>
      </w:r>
      <w:r w:rsidRPr="00F2229F">
        <w:rPr>
          <w:rStyle w:val="FontStyle12"/>
          <w:b w:val="0"/>
          <w:sz w:val="24"/>
          <w:szCs w:val="24"/>
        </w:rPr>
        <w:t>serbest</w:t>
      </w:r>
      <w:proofErr w:type="gramEnd"/>
      <w:r w:rsidRPr="00F2229F">
        <w:rPr>
          <w:rStyle w:val="FontStyle12"/>
          <w:b w:val="0"/>
          <w:sz w:val="24"/>
          <w:szCs w:val="24"/>
        </w:rPr>
        <w:t xml:space="preserve"> olarak belirlenemez. "ve 10'uncu fıkrasında belirtilen "</w:t>
      </w:r>
      <w:proofErr w:type="gramStart"/>
      <w:r w:rsidRPr="00F2229F">
        <w:rPr>
          <w:rStyle w:val="FontStyle12"/>
          <w:b w:val="0"/>
          <w:sz w:val="24"/>
          <w:szCs w:val="24"/>
        </w:rPr>
        <w:t>..</w:t>
      </w:r>
      <w:proofErr w:type="spellStart"/>
      <w:proofErr w:type="gramEnd"/>
      <w:r w:rsidRPr="00F2229F">
        <w:rPr>
          <w:rStyle w:val="FontStyle12"/>
          <w:b w:val="0"/>
          <w:sz w:val="24"/>
          <w:szCs w:val="24"/>
        </w:rPr>
        <w:t>mer'i</w:t>
      </w:r>
      <w:proofErr w:type="spellEnd"/>
      <w:r w:rsidRPr="00F2229F">
        <w:rPr>
          <w:rStyle w:val="FontStyle12"/>
          <w:b w:val="0"/>
          <w:sz w:val="24"/>
          <w:szCs w:val="24"/>
        </w:rPr>
        <w:t xml:space="preserve"> imar planlarında </w:t>
      </w:r>
      <w:proofErr w:type="spellStart"/>
      <w:r w:rsidRPr="00F2229F">
        <w:rPr>
          <w:rStyle w:val="FontStyle12"/>
          <w:b w:val="0"/>
          <w:sz w:val="24"/>
          <w:szCs w:val="24"/>
        </w:rPr>
        <w:t>yençok</w:t>
      </w:r>
      <w:proofErr w:type="spellEnd"/>
      <w:r w:rsidRPr="00F2229F">
        <w:rPr>
          <w:rStyle w:val="FontStyle12"/>
          <w:b w:val="0"/>
          <w:sz w:val="24"/>
          <w:szCs w:val="24"/>
        </w:rPr>
        <w:t>: serbest olarak belirlenmiş yükseklikler emsal değerde değişiklik yapılmaksızın çevredeki mevcut teşekküller ve siluet dikkate alınarak, imar planı değişiklikleri ve revizyonları yapılmak sur</w:t>
      </w:r>
      <w:r>
        <w:rPr>
          <w:rStyle w:val="FontStyle12"/>
          <w:b w:val="0"/>
          <w:sz w:val="24"/>
          <w:szCs w:val="24"/>
        </w:rPr>
        <w:t>etiyle ilgili idare meclis kararı ile belirlenir, " Ayrı</w:t>
      </w:r>
      <w:r w:rsidRPr="00F2229F">
        <w:rPr>
          <w:rStyle w:val="FontStyle12"/>
          <w:b w:val="0"/>
          <w:sz w:val="24"/>
          <w:szCs w:val="24"/>
        </w:rPr>
        <w:t>c</w:t>
      </w:r>
      <w:r>
        <w:rPr>
          <w:rStyle w:val="FontStyle12"/>
          <w:b w:val="0"/>
          <w:sz w:val="24"/>
          <w:szCs w:val="24"/>
        </w:rPr>
        <w:t>a aynı kanunun "Geçici Madde 20</w:t>
      </w:r>
      <w:r w:rsidRPr="00F2229F">
        <w:rPr>
          <w:rStyle w:val="FontStyle12"/>
          <w:b w:val="0"/>
          <w:sz w:val="24"/>
          <w:szCs w:val="24"/>
        </w:rPr>
        <w:t>-(Ek:14/2/2020-7221/13 md.) Bu Kanunun 8 inci maddesinin birinci fıkrasının (b) bendinin onuncu paragrafında yer alan hükümler doğrultusunda ilgili idare 1/7/2021 tarihine kadar meclis kararı ile plan</w:t>
      </w:r>
      <w:r>
        <w:rPr>
          <w:rStyle w:val="FontStyle12"/>
          <w:b w:val="0"/>
          <w:sz w:val="24"/>
          <w:szCs w:val="24"/>
        </w:rPr>
        <w:t xml:space="preserve"> değişikliklerini ve revizyonları</w:t>
      </w:r>
      <w:r w:rsidRPr="00F2229F">
        <w:rPr>
          <w:rStyle w:val="FontStyle12"/>
          <w:b w:val="0"/>
          <w:sz w:val="24"/>
          <w:szCs w:val="24"/>
        </w:rPr>
        <w:t xml:space="preserve">nı yapmakla yükümlüdür. Bina yükseklikleri </w:t>
      </w:r>
      <w:proofErr w:type="spellStart"/>
      <w:r w:rsidRPr="00F2229F">
        <w:rPr>
          <w:rStyle w:val="FontStyle12"/>
          <w:b w:val="0"/>
          <w:sz w:val="24"/>
          <w:szCs w:val="24"/>
        </w:rPr>
        <w:t>yençok</w:t>
      </w:r>
      <w:proofErr w:type="spellEnd"/>
      <w:r w:rsidRPr="00F2229F">
        <w:rPr>
          <w:rStyle w:val="FontStyle12"/>
          <w:b w:val="0"/>
          <w:sz w:val="24"/>
          <w:szCs w:val="24"/>
        </w:rPr>
        <w:t xml:space="preserve">: serbest olarak belirlenmiş alanlarda plan değişikliği ve </w:t>
      </w:r>
      <w:proofErr w:type="gramStart"/>
      <w:r w:rsidRPr="00F2229F">
        <w:rPr>
          <w:rStyle w:val="FontStyle12"/>
          <w:b w:val="0"/>
          <w:sz w:val="24"/>
          <w:szCs w:val="24"/>
        </w:rPr>
        <w:t>revizyonu</w:t>
      </w:r>
      <w:proofErr w:type="gramEnd"/>
      <w:r w:rsidRPr="00F2229F">
        <w:rPr>
          <w:rStyle w:val="FontStyle12"/>
          <w:b w:val="0"/>
          <w:sz w:val="24"/>
          <w:szCs w:val="24"/>
        </w:rPr>
        <w:t xml:space="preserve"> yapılıncaya kadar yapı ruhsatı düzenlenemez. Belirlenen süre içerisinde söz konusu alanlarda yer alan parsellere ilişkin yapı ruhsatı başvurusu yapıldığında süre sonu beklenilmeden alana yönelik öncelikli olarak plan değişikliklerinin ve </w:t>
      </w:r>
      <w:proofErr w:type="gramStart"/>
      <w:r w:rsidRPr="00F2229F">
        <w:rPr>
          <w:rStyle w:val="FontStyle12"/>
          <w:b w:val="0"/>
          <w:sz w:val="24"/>
          <w:szCs w:val="24"/>
        </w:rPr>
        <w:t>revizyonlarının</w:t>
      </w:r>
      <w:proofErr w:type="gramEnd"/>
      <w:r w:rsidRPr="00F2229F">
        <w:rPr>
          <w:rStyle w:val="FontStyle12"/>
          <w:b w:val="0"/>
          <w:sz w:val="24"/>
          <w:szCs w:val="24"/>
        </w:rPr>
        <w:t xml:space="preserve"> yapılması zorunludur." Hükümleri gereğince imar planı değişikliğinin sunulduğu, Plan değişikliği önerisi </w:t>
      </w:r>
      <w:proofErr w:type="gramStart"/>
      <w:r w:rsidRPr="00F2229F">
        <w:rPr>
          <w:rStyle w:val="FontStyle12"/>
          <w:b w:val="0"/>
          <w:sz w:val="24"/>
          <w:szCs w:val="24"/>
        </w:rPr>
        <w:t>ile,</w:t>
      </w:r>
      <w:proofErr w:type="gramEnd"/>
      <w:r w:rsidRPr="00F2229F">
        <w:rPr>
          <w:rStyle w:val="FontStyle12"/>
          <w:b w:val="0"/>
          <w:sz w:val="24"/>
          <w:szCs w:val="24"/>
        </w:rPr>
        <w:t xml:space="preserve"> emsal değerleri korunarak Yüksek Öğrenim Alanlarında "Serbest" olan yüksekliğin "7 kat", Belediye Hizmet Alanında "Serbest" olan yüksekliğin </w:t>
      </w:r>
      <w:proofErr w:type="spellStart"/>
      <w:r w:rsidRPr="00F2229F">
        <w:rPr>
          <w:rStyle w:val="FontStyle12"/>
          <w:b w:val="0"/>
          <w:sz w:val="24"/>
          <w:szCs w:val="24"/>
        </w:rPr>
        <w:t>Yençok</w:t>
      </w:r>
      <w:proofErr w:type="spellEnd"/>
      <w:r w:rsidRPr="00F2229F">
        <w:rPr>
          <w:rStyle w:val="FontStyle12"/>
          <w:b w:val="0"/>
          <w:sz w:val="24"/>
          <w:szCs w:val="24"/>
        </w:rPr>
        <w:t xml:space="preserve">:9.50 m. olarak düzenlendiği, ayrıca plan notlarına "Teknik Altyapı Alanında </w:t>
      </w:r>
      <w:proofErr w:type="spellStart"/>
      <w:r w:rsidRPr="00F2229F">
        <w:rPr>
          <w:rStyle w:val="FontStyle12"/>
          <w:b w:val="0"/>
          <w:sz w:val="24"/>
          <w:szCs w:val="24"/>
        </w:rPr>
        <w:t>Yençok</w:t>
      </w:r>
      <w:proofErr w:type="spellEnd"/>
      <w:r w:rsidRPr="00F2229F">
        <w:rPr>
          <w:rStyle w:val="FontStyle12"/>
          <w:b w:val="0"/>
          <w:sz w:val="24"/>
          <w:szCs w:val="24"/>
        </w:rPr>
        <w:t>:6.50 metredir" şeklinde 1 adet plan notu eklendiği,</w:t>
      </w:r>
    </w:p>
    <w:p w:rsidR="00E87D76" w:rsidRPr="00F2229F" w:rsidRDefault="00E87D76" w:rsidP="00E87D76">
      <w:pPr>
        <w:pStyle w:val="Style7"/>
        <w:widowControl/>
        <w:spacing w:before="182" w:line="240" w:lineRule="auto"/>
        <w:ind w:firstLine="708"/>
        <w:rPr>
          <w:rStyle w:val="FontStyle19"/>
          <w:bCs/>
        </w:rPr>
      </w:pPr>
      <w:r>
        <w:rPr>
          <w:rStyle w:val="FontStyle12"/>
          <w:b w:val="0"/>
          <w:sz w:val="24"/>
          <w:szCs w:val="24"/>
        </w:rPr>
        <w:t xml:space="preserve">Hususları tespit edilmiş olup, </w:t>
      </w:r>
      <w:proofErr w:type="spellStart"/>
      <w:proofErr w:type="gramStart"/>
      <w:r>
        <w:rPr>
          <w:rStyle w:val="FontStyle14"/>
        </w:rPr>
        <w:t>Yençok</w:t>
      </w:r>
      <w:proofErr w:type="spellEnd"/>
      <w:r>
        <w:rPr>
          <w:rStyle w:val="FontStyle14"/>
        </w:rPr>
        <w:t>:</w:t>
      </w:r>
      <w:r w:rsidRPr="00F2229F">
        <w:rPr>
          <w:rStyle w:val="FontStyle14"/>
        </w:rPr>
        <w:t>Serbest</w:t>
      </w:r>
      <w:proofErr w:type="gramEnd"/>
      <w:r w:rsidRPr="00F2229F">
        <w:rPr>
          <w:rStyle w:val="FontStyle14"/>
        </w:rPr>
        <w:t xml:space="preserve"> yapılaşma koşullarında bulunan yüksek öğrenim alanı ve belediye hizmet alanına yükseklik belirlenmesi ve 1 adet plan notu eklenmesine yönelik hazırlanan </w:t>
      </w:r>
      <w:proofErr w:type="spellStart"/>
      <w:r>
        <w:rPr>
          <w:rStyle w:val="FontStyle14"/>
        </w:rPr>
        <w:t>Kahramankazan</w:t>
      </w:r>
      <w:proofErr w:type="spellEnd"/>
      <w:r>
        <w:rPr>
          <w:rStyle w:val="FontStyle14"/>
        </w:rPr>
        <w:t xml:space="preserve"> İ</w:t>
      </w:r>
      <w:r w:rsidRPr="00F2229F">
        <w:rPr>
          <w:rStyle w:val="FontStyle14"/>
        </w:rPr>
        <w:t>lçesi sınırlarında yer alan Gazi Üniversitesi Kazan Meslek Yüksekokulu</w:t>
      </w:r>
      <w:r>
        <w:rPr>
          <w:rStyle w:val="FontStyle14"/>
        </w:rPr>
        <w:t xml:space="preserve"> </w:t>
      </w:r>
      <w:r w:rsidRPr="00F2229F">
        <w:rPr>
          <w:rStyle w:val="FontStyle14"/>
        </w:rPr>
        <w:t>l/1000 ölçekli Uygu</w:t>
      </w:r>
      <w:r>
        <w:rPr>
          <w:rStyle w:val="FontStyle14"/>
        </w:rPr>
        <w:t>lama İmar Planı Değişikliğinin</w:t>
      </w:r>
      <w:r w:rsidRPr="00F2229F">
        <w:rPr>
          <w:rStyle w:val="FontStyle14"/>
        </w:rPr>
        <w:t xml:space="preserve"> </w:t>
      </w:r>
      <w:r>
        <w:rPr>
          <w:rStyle w:val="FontStyle14"/>
        </w:rPr>
        <w:t>“onayı” komisyonumuzca oybirliğiyle uygun görülmüştür.</w:t>
      </w:r>
    </w:p>
    <w:p w:rsidR="00E87D76" w:rsidRDefault="00E87D76" w:rsidP="00E87D76">
      <w:pPr>
        <w:pStyle w:val="Style6"/>
        <w:widowControl/>
        <w:spacing w:before="53" w:line="240" w:lineRule="auto"/>
        <w:ind w:firstLine="708"/>
      </w:pPr>
    </w:p>
    <w:p w:rsidR="00E87D76" w:rsidRPr="00FC1D6B" w:rsidRDefault="00E87D76" w:rsidP="00E87D76">
      <w:pPr>
        <w:pStyle w:val="Style6"/>
        <w:widowControl/>
        <w:spacing w:before="53" w:line="240" w:lineRule="auto"/>
        <w:ind w:firstLine="708"/>
      </w:pPr>
      <w:r w:rsidRPr="00134674">
        <w:t>Raporumuz Büyükşehir Belediye Meclisinin onayına arz olunur.</w:t>
      </w:r>
    </w:p>
    <w:p w:rsidR="00E87D76" w:rsidRDefault="00E87D76" w:rsidP="00E87D7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E87D76" w:rsidRDefault="00E87D76" w:rsidP="00E87D7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E87D76" w:rsidRDefault="00E87D76" w:rsidP="00E87D76">
      <w:pPr>
        <w:jc w:val="both"/>
      </w:pPr>
    </w:p>
    <w:p w:rsidR="00E87D76" w:rsidRDefault="00E87D76" w:rsidP="00E87D7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E87D76" w:rsidRDefault="00E87D76" w:rsidP="00E87D7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E87D76" w:rsidRDefault="00E87D76" w:rsidP="00E87D7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192923" w:rsidRDefault="00E87D76" w:rsidP="00E87D7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sectPr w:rsidR="0019292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BAD"/>
    <w:multiLevelType w:val="singleLevel"/>
    <w:tmpl w:val="DEA8828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317B16"/>
    <w:multiLevelType w:val="singleLevel"/>
    <w:tmpl w:val="950676D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A064FF"/>
    <w:multiLevelType w:val="singleLevel"/>
    <w:tmpl w:val="C07CCC90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41"/>
  </w:num>
  <w:num w:numId="9">
    <w:abstractNumId w:val="22"/>
  </w:num>
  <w:num w:numId="10">
    <w:abstractNumId w:val="18"/>
  </w:num>
  <w:num w:numId="11">
    <w:abstractNumId w:val="38"/>
  </w:num>
  <w:num w:numId="12">
    <w:abstractNumId w:val="17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6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6"/>
  </w:num>
  <w:num w:numId="28">
    <w:abstractNumId w:val="1"/>
  </w:num>
  <w:num w:numId="29">
    <w:abstractNumId w:val="21"/>
  </w:num>
  <w:num w:numId="30">
    <w:abstractNumId w:val="13"/>
  </w:num>
  <w:num w:numId="31">
    <w:abstractNumId w:val="43"/>
  </w:num>
  <w:num w:numId="32">
    <w:abstractNumId w:val="15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5"/>
  </w:num>
  <w:num w:numId="46">
    <w:abstractNumId w:val="28"/>
  </w:num>
  <w:num w:numId="47">
    <w:abstractNumId w:val="28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0E05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545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38A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A94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4652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385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19C5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4C19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E16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0C3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2400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1B8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5F36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4B7C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94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FE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1B7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9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4C"/>
    <w:rsid w:val="00AD2E92"/>
    <w:rsid w:val="00AD330A"/>
    <w:rsid w:val="00AD5657"/>
    <w:rsid w:val="00AD683F"/>
    <w:rsid w:val="00AD6CDC"/>
    <w:rsid w:val="00AD6F71"/>
    <w:rsid w:val="00AD727F"/>
    <w:rsid w:val="00AE034D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7ED8"/>
    <w:rsid w:val="00B501F6"/>
    <w:rsid w:val="00B50694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1929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0DDD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1FAA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3CC5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4099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D7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658"/>
    <w:rsid w:val="00EE6934"/>
    <w:rsid w:val="00EF09DD"/>
    <w:rsid w:val="00EF0B6F"/>
    <w:rsid w:val="00EF216A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al"/>
    <w:uiPriority w:val="99"/>
    <w:rsid w:val="003B19C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3B19C5"/>
    <w:rPr>
      <w:rFonts w:ascii="Garamond" w:hAnsi="Garamond" w:cs="Garamond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3B19C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VarsaylanParagrafYazTipi"/>
    <w:uiPriority w:val="99"/>
    <w:rsid w:val="00414E16"/>
    <w:rPr>
      <w:rFonts w:ascii="Times New Roman" w:hAnsi="Times New Roman" w:cs="Times New Roman"/>
      <w:sz w:val="20"/>
      <w:szCs w:val="20"/>
    </w:rPr>
  </w:style>
  <w:style w:type="paragraph" w:customStyle="1" w:styleId="Normal13nk">
    <w:name w:val="Normal + 13 nk"/>
    <w:aliases w:val="İki Yana Yasla"/>
    <w:basedOn w:val="Normal"/>
    <w:rsid w:val="00B50694"/>
    <w:pPr>
      <w:widowControl w:val="0"/>
      <w:numPr>
        <w:numId w:val="48"/>
      </w:numPr>
      <w:suppressAutoHyphens/>
      <w:jc w:val="center"/>
    </w:pPr>
    <w:rPr>
      <w:sz w:val="26"/>
      <w:szCs w:val="26"/>
    </w:rPr>
  </w:style>
  <w:style w:type="character" w:customStyle="1" w:styleId="Gvdemetni15talikdeil">
    <w:name w:val="Gövde metni (15) + 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555pttalikdeil">
    <w:name w:val="Gövde metni (15) + 5;5 pt;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FE0C-E7CB-4783-B060-E7B7B9EE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822</Words>
  <Characters>6182</Characters>
  <Application>Microsoft Office Word</Application>
  <DocSecurity>0</DocSecurity>
  <Lines>51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2020-12-11T12:05:00Z</cp:lastPrinted>
  <dcterms:created xsi:type="dcterms:W3CDTF">2020-12-11T12:05:00Z</dcterms:created>
  <dcterms:modified xsi:type="dcterms:W3CDTF">2020-12-21T08:24:00Z</dcterms:modified>
</cp:coreProperties>
</file>