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41</w:t>
      </w:r>
      <w:r w:rsidR="007D22C7">
        <w:t>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44963">
        <w:t xml:space="preserve">   </w:t>
      </w:r>
      <w:r w:rsidR="00C16E17">
        <w:t>10</w:t>
      </w:r>
      <w:r>
        <w:t>.</w:t>
      </w:r>
      <w:r w:rsidR="00050B1F">
        <w:t>1</w:t>
      </w:r>
      <w:r w:rsidR="00C16E17">
        <w:t>1</w:t>
      </w:r>
      <w:r>
        <w:t>.20</w:t>
      </w:r>
      <w:r w:rsidR="00AD6F63">
        <w:t>20</w:t>
      </w: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7D22C7">
      <w:pPr>
        <w:tabs>
          <w:tab w:val="left" w:pos="9355"/>
        </w:tabs>
        <w:ind w:left="2844" w:right="-1" w:firstLine="696"/>
      </w:pP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Pr="00773E68" w:rsidRDefault="003B2B39" w:rsidP="00773E68">
      <w:pPr>
        <w:pStyle w:val="ListeParagraf"/>
        <w:tabs>
          <w:tab w:val="left" w:pos="0"/>
        </w:tabs>
        <w:ind w:left="0"/>
        <w:contextualSpacing/>
        <w:jc w:val="both"/>
      </w:pPr>
    </w:p>
    <w:p w:rsidR="00AF4ABA" w:rsidRPr="00773E68" w:rsidRDefault="007D22C7" w:rsidP="00773E68">
      <w:pPr>
        <w:ind w:firstLine="708"/>
        <w:jc w:val="both"/>
      </w:pPr>
      <w:r>
        <w:t xml:space="preserve">Mamak İlçesi Şahap Gürler Mahallesi 39786, 35843 ve 52496 adaların muhtelif parsellerinde 1/1000 ölçekli uygulama imar plan değişikliğine </w:t>
      </w:r>
      <w:r w:rsidR="00844A89" w:rsidRPr="00773E68">
        <w:t xml:space="preserve">ilişkin </w:t>
      </w:r>
      <w:r w:rsidR="00050B1F" w:rsidRPr="00773E68">
        <w:t>İmar ve Bayındırlık</w:t>
      </w:r>
      <w:r w:rsidR="002B6A35" w:rsidRPr="00773E68">
        <w:t xml:space="preserve"> </w:t>
      </w:r>
      <w:r w:rsidR="00605CC8" w:rsidRPr="00773E68">
        <w:t xml:space="preserve">Komisyonunun </w:t>
      </w:r>
      <w:r w:rsidR="006C087A" w:rsidRPr="00773E68">
        <w:t>1</w:t>
      </w:r>
      <w:r w:rsidR="00050B1F" w:rsidRPr="00773E68">
        <w:t>4.</w:t>
      </w:r>
      <w:r w:rsidR="00C16E17" w:rsidRPr="00773E68">
        <w:t>10</w:t>
      </w:r>
      <w:r w:rsidR="00AF4ABA" w:rsidRPr="00773E68">
        <w:t xml:space="preserve">.2020 gün ve </w:t>
      </w:r>
      <w:r w:rsidR="00C16E17" w:rsidRPr="00773E68">
        <w:t>32</w:t>
      </w:r>
      <w:r>
        <w:t>5</w:t>
      </w:r>
      <w:r w:rsidR="00AF4ABA" w:rsidRPr="00773E68">
        <w:t xml:space="preserve"> sayılı raporu Büy</w:t>
      </w:r>
      <w:r w:rsidR="00605CC8" w:rsidRPr="00773E68">
        <w:t xml:space="preserve">ükşehir Belediye Meclisimizin </w:t>
      </w:r>
      <w:r w:rsidR="00C16E17" w:rsidRPr="00773E68">
        <w:t>10</w:t>
      </w:r>
      <w:r w:rsidR="00605CC8" w:rsidRPr="00773E68">
        <w:t>.</w:t>
      </w:r>
      <w:r w:rsidR="00050B1F" w:rsidRPr="00773E68">
        <w:t>1</w:t>
      </w:r>
      <w:r w:rsidR="00C16E17" w:rsidRPr="00773E68">
        <w:t>1</w:t>
      </w:r>
      <w:r w:rsidR="00AF4ABA" w:rsidRPr="00773E68">
        <w:t>.2020 tarihli toplantısında okundu.</w:t>
      </w:r>
    </w:p>
    <w:p w:rsidR="00B66191" w:rsidRPr="00773E68" w:rsidRDefault="00B66191" w:rsidP="00773E68">
      <w:pPr>
        <w:ind w:firstLine="652"/>
        <w:jc w:val="both"/>
      </w:pPr>
    </w:p>
    <w:p w:rsidR="007D22C7" w:rsidRDefault="00BC7978" w:rsidP="007D22C7">
      <w:pPr>
        <w:pStyle w:val="ListeParagraf"/>
        <w:tabs>
          <w:tab w:val="left" w:pos="0"/>
        </w:tabs>
        <w:ind w:left="0"/>
        <w:contextualSpacing/>
        <w:jc w:val="both"/>
      </w:pPr>
      <w:r w:rsidRPr="00773E68">
        <w:tab/>
      </w:r>
      <w:r w:rsidR="00563B54" w:rsidRPr="00773E68">
        <w:t>Konu</w:t>
      </w:r>
      <w:r w:rsidR="00CC5A0F" w:rsidRPr="00773E68">
        <w:t xml:space="preserve"> üzerinde yapılan incelemeler ne</w:t>
      </w:r>
      <w:r w:rsidR="00563B54" w:rsidRPr="00773E68">
        <w:t xml:space="preserve">ticesinde; </w:t>
      </w:r>
      <w:r w:rsidR="007D22C7" w:rsidRPr="00A1335E">
        <w:t xml:space="preserve">Mamak Belediye Meclisinin 05.11.2019 gün ve 652 sayılı kararıyla uygun görülen </w:t>
      </w:r>
      <w:proofErr w:type="spellStart"/>
      <w:r w:rsidR="007D22C7" w:rsidRPr="00A1335E">
        <w:t>Şahapgürler</w:t>
      </w:r>
      <w:proofErr w:type="spellEnd"/>
      <w:r w:rsidR="007D22C7" w:rsidRPr="00A1335E">
        <w:t xml:space="preserve"> Mahallesi 39786 ada 1, 2, 3, 4; 52496 ada 25, 26,</w:t>
      </w:r>
      <w:r w:rsidR="007D22C7">
        <w:t xml:space="preserve"> </w:t>
      </w:r>
      <w:r w:rsidR="007D22C7" w:rsidRPr="00A1335E">
        <w:t>27, 28, 29, 30 ve 35843 ada 1, 2,</w:t>
      </w:r>
      <w:r w:rsidR="007D22C7">
        <w:t xml:space="preserve"> </w:t>
      </w:r>
      <w:r w:rsidR="007D22C7" w:rsidRPr="00A1335E">
        <w:t>3 ve 5 parsellerde 1/1000 ölçekli uygulama imar</w:t>
      </w:r>
      <w:r w:rsidR="007D22C7">
        <w:t xml:space="preserve"> </w:t>
      </w:r>
      <w:r w:rsidR="007D22C7" w:rsidRPr="00A1335E">
        <w:t>planı</w:t>
      </w:r>
      <w:r w:rsidR="007D22C7">
        <w:t xml:space="preserve"> </w:t>
      </w:r>
      <w:proofErr w:type="gramStart"/>
      <w:r w:rsidR="007D22C7" w:rsidRPr="00A1335E">
        <w:t xml:space="preserve">(UİP) değişikliği 5216 sayılı Yasanın ilgili maddeleri uyarınca onaylanmak üzere </w:t>
      </w:r>
      <w:r w:rsidR="007D22C7">
        <w:t xml:space="preserve">İmar ve Şehircilik </w:t>
      </w:r>
      <w:r w:rsidR="007D22C7" w:rsidRPr="00A1335E">
        <w:t>Daire</w:t>
      </w:r>
      <w:r w:rsidR="007D22C7">
        <w:t>si</w:t>
      </w:r>
      <w:r w:rsidR="007D22C7" w:rsidRPr="00A1335E">
        <w:t xml:space="preserve"> Başkanlığı</w:t>
      </w:r>
      <w:r w:rsidR="007D22C7">
        <w:t>n</w:t>
      </w:r>
      <w:r w:rsidR="007D22C7" w:rsidRPr="00A1335E">
        <w:t>a gönderilmiş; konuya ilişkin 05.06.2020 tarih ve E.37402 sayılı yazı</w:t>
      </w:r>
      <w:r w:rsidR="007D22C7">
        <w:t xml:space="preserve"> ile</w:t>
      </w:r>
      <w:r w:rsidR="007D22C7" w:rsidRPr="00A1335E">
        <w:t xml:space="preserve"> istenilen bilgi/belgeler ise 22.07.2020 ve E.89946 sayılı ilçe Belediyesi İmar ve Şehircilik Müdürlüğü cevabi yazısı ile Başkanlığımıza iletilmiştir.</w:t>
      </w:r>
      <w:proofErr w:type="gramEnd"/>
    </w:p>
    <w:p w:rsidR="007D22C7" w:rsidRDefault="007D22C7" w:rsidP="007D22C7">
      <w:pPr>
        <w:pStyle w:val="ListeParagraf"/>
        <w:tabs>
          <w:tab w:val="left" w:pos="0"/>
        </w:tabs>
        <w:contextualSpacing/>
        <w:jc w:val="both"/>
      </w:pPr>
    </w:p>
    <w:p w:rsidR="007D22C7" w:rsidRDefault="007D22C7" w:rsidP="007D22C7">
      <w:pPr>
        <w:pStyle w:val="ListeParagraf"/>
        <w:tabs>
          <w:tab w:val="left" w:pos="0"/>
        </w:tabs>
        <w:contextualSpacing/>
        <w:jc w:val="both"/>
      </w:pPr>
      <w:r w:rsidRPr="00A1335E">
        <w:t>Yapılan incelemede,</w:t>
      </w:r>
    </w:p>
    <w:p w:rsidR="007D22C7" w:rsidRDefault="007D22C7" w:rsidP="007D22C7">
      <w:pPr>
        <w:pStyle w:val="ListeParagraf"/>
        <w:tabs>
          <w:tab w:val="left" w:pos="0"/>
        </w:tabs>
        <w:ind w:left="0"/>
        <w:contextualSpacing/>
        <w:jc w:val="both"/>
      </w:pPr>
      <w:r>
        <w:tab/>
      </w:r>
    </w:p>
    <w:p w:rsidR="007D22C7" w:rsidRDefault="007D22C7" w:rsidP="007D22C7">
      <w:pPr>
        <w:pStyle w:val="ListeParagraf"/>
        <w:tabs>
          <w:tab w:val="left" w:pos="0"/>
        </w:tabs>
        <w:ind w:left="0"/>
        <w:contextualSpacing/>
        <w:jc w:val="both"/>
      </w:pPr>
      <w:r>
        <w:tab/>
      </w:r>
      <w:proofErr w:type="gramStart"/>
      <w:r w:rsidRPr="00A1335E">
        <w:t>Plan değişikliğine konu ada/parsellerin öncesinin ıslah imar planlı oldukları ve klasik parsel olarak imar durumlarının belirlenmiş oldu</w:t>
      </w:r>
      <w:r>
        <w:t>ğ</w:t>
      </w:r>
      <w:r w:rsidRPr="00A1335E">
        <w:t>u</w:t>
      </w:r>
      <w:r>
        <w:t xml:space="preserve"> (1</w:t>
      </w:r>
      <w:r w:rsidRPr="00A1335E">
        <w:t xml:space="preserve">987); takiben Samsun </w:t>
      </w:r>
      <w:r>
        <w:t>y</w:t>
      </w:r>
      <w:r w:rsidRPr="00A1335E">
        <w:t>olu 3.Bölüm</w:t>
      </w:r>
      <w:r w:rsidRPr="00A1335E">
        <w:rPr>
          <w:rStyle w:val="Gvdemetni105ptKaln"/>
        </w:rPr>
        <w:t xml:space="preserve"> </w:t>
      </w:r>
      <w:r w:rsidRPr="00A1335E">
        <w:rPr>
          <w:rStyle w:val="Gvdemetni105ptKaln"/>
          <w:b w:val="0"/>
        </w:rPr>
        <w:t>yanı</w:t>
      </w:r>
      <w:r w:rsidRPr="00A1335E">
        <w:rPr>
          <w:rStyle w:val="Gvdemetni105ptKaln"/>
        </w:rPr>
        <w:t xml:space="preserve"> </w:t>
      </w:r>
      <w:r w:rsidRPr="00A1335E">
        <w:t>yasaklı alanlara ait imar planı değişikliği</w:t>
      </w:r>
      <w:r w:rsidRPr="00A1335E">
        <w:rPr>
          <w:rStyle w:val="Gvdemetni10ptKalntalik0ptbolukbraklyor"/>
        </w:rPr>
        <w:t xml:space="preserve"> </w:t>
      </w:r>
      <w:r w:rsidRPr="00E74FE5">
        <w:rPr>
          <w:rStyle w:val="Gvdemetni10ptKalntalik0ptbolukbraklyor"/>
          <w:b w:val="0"/>
          <w:i w:val="0"/>
        </w:rPr>
        <w:t>(2002)</w:t>
      </w:r>
      <w:r w:rsidRPr="00A1335E">
        <w:t xml:space="preserve"> kapsamına alınarak, söz konusu plana ait 1 </w:t>
      </w:r>
      <w:proofErr w:type="spellStart"/>
      <w:r w:rsidRPr="00A1335E">
        <w:t>nolu</w:t>
      </w:r>
      <w:proofErr w:type="spellEnd"/>
      <w:r w:rsidRPr="00A1335E">
        <w:t xml:space="preserve"> plan notuna istinaden ıslah imar planıyla verilen imar haklarının korunduğu(M Gösterimi),</w:t>
      </w:r>
      <w:proofErr w:type="gramEnd"/>
    </w:p>
    <w:p w:rsidR="007D22C7" w:rsidRDefault="007D22C7" w:rsidP="007D22C7">
      <w:pPr>
        <w:pStyle w:val="ListeParagraf"/>
        <w:tabs>
          <w:tab w:val="left" w:pos="0"/>
        </w:tabs>
        <w:contextualSpacing/>
        <w:jc w:val="both"/>
      </w:pPr>
    </w:p>
    <w:p w:rsidR="007D22C7" w:rsidRDefault="007D22C7" w:rsidP="007D22C7">
      <w:pPr>
        <w:pStyle w:val="ListeParagraf"/>
        <w:tabs>
          <w:tab w:val="left" w:pos="0"/>
        </w:tabs>
        <w:ind w:left="0"/>
        <w:contextualSpacing/>
        <w:jc w:val="both"/>
      </w:pPr>
      <w:r>
        <w:tab/>
      </w:r>
      <w:r w:rsidRPr="00A1335E">
        <w:t>Plan değişikliğine konu parsellerden, 39786 ada 1,2,3</w:t>
      </w:r>
      <w:r>
        <w:t>,4 ve 52496 ada 25,26,27,28,</w:t>
      </w:r>
      <w:r w:rsidRPr="00A1335E">
        <w:t>29 ve 30 sayılı parsellerin Bakanlar Kurulunun 1992/3525 sayılı kararıyla "Afete Maruz Bölge</w:t>
      </w:r>
      <w:r>
        <w:t xml:space="preserve"> (</w:t>
      </w:r>
      <w:r w:rsidRPr="00A1335E">
        <w:t>AMB)" olarak ilan edildiği; yine plan değişikliğine konu 35843 ada/parsellerinde herhangi bir AMB kara</w:t>
      </w:r>
      <w:r>
        <w:t>rı</w:t>
      </w:r>
      <w:r w:rsidRPr="00A1335E">
        <w:t xml:space="preserve"> bulunmadığı, ancak parselasyon sonrası oluşan parseller Yönetmelikte belirtilen cephe standartlarını sağlamadığından ve plan sını</w:t>
      </w:r>
      <w:r>
        <w:t>rı</w:t>
      </w:r>
      <w:r w:rsidRPr="00A1335E">
        <w:t xml:space="preserve"> içerisindeki diğer ada/parseller ile aynı yol güzergahında olmala</w:t>
      </w:r>
      <w:r>
        <w:t>rı</w:t>
      </w:r>
      <w:r w:rsidRPr="00A1335E">
        <w:t xml:space="preserve"> sebebiyle planlama alanına </w:t>
      </w:r>
      <w:proofErr w:type="gramStart"/>
      <w:r w:rsidRPr="00A1335E">
        <w:t>dahil</w:t>
      </w:r>
      <w:proofErr w:type="gramEnd"/>
      <w:r w:rsidRPr="00A1335E">
        <w:t xml:space="preserve"> edildikleri,</w:t>
      </w:r>
    </w:p>
    <w:p w:rsidR="007D22C7" w:rsidRDefault="007D22C7" w:rsidP="007D22C7">
      <w:pPr>
        <w:pStyle w:val="ListeParagraf"/>
        <w:tabs>
          <w:tab w:val="left" w:pos="0"/>
        </w:tabs>
        <w:contextualSpacing/>
        <w:jc w:val="both"/>
      </w:pPr>
    </w:p>
    <w:p w:rsidR="007D22C7" w:rsidRDefault="007D22C7" w:rsidP="007D22C7">
      <w:pPr>
        <w:pStyle w:val="ListeParagraf"/>
        <w:tabs>
          <w:tab w:val="left" w:pos="0"/>
        </w:tabs>
        <w:ind w:left="0"/>
        <w:contextualSpacing/>
        <w:jc w:val="both"/>
      </w:pPr>
      <w:r>
        <w:tab/>
      </w:r>
      <w:r w:rsidRPr="00A1335E">
        <w:t xml:space="preserve">Mevcutta, Samsun Yolu 3.Bölüm Yapı Yasaklı Alanlara ait imar planı değişikliği kapsamında kalan planlama alanında, söz konusu imar planına ait 2 </w:t>
      </w:r>
      <w:proofErr w:type="spellStart"/>
      <w:r w:rsidRPr="00A1335E">
        <w:t>nolu</w:t>
      </w:r>
      <w:proofErr w:type="spellEnd"/>
      <w:r w:rsidRPr="00A1335E">
        <w:t xml:space="preserve"> plan notuna istinaden imar durumu verilmesi aşamasında, AMB kara</w:t>
      </w:r>
      <w:r>
        <w:t>rı</w:t>
      </w:r>
      <w:r w:rsidRPr="00A1335E">
        <w:t xml:space="preserve"> nedeniyle detaylı jeolojik-</w:t>
      </w:r>
      <w:proofErr w:type="spellStart"/>
      <w:r w:rsidRPr="00A1335E">
        <w:t>jeoteknik</w:t>
      </w:r>
      <w:proofErr w:type="spellEnd"/>
      <w:r w:rsidRPr="00A1335E">
        <w:t xml:space="preserve"> etüt raporunun hazırlatılması gereğinin doğduğu,</w:t>
      </w:r>
    </w:p>
    <w:p w:rsidR="007D22C7" w:rsidRDefault="007D22C7" w:rsidP="007D22C7">
      <w:pPr>
        <w:pStyle w:val="ListeParagraf"/>
        <w:tabs>
          <w:tab w:val="left" w:pos="0"/>
        </w:tabs>
        <w:contextualSpacing/>
        <w:jc w:val="both"/>
      </w:pPr>
    </w:p>
    <w:p w:rsidR="007D22C7" w:rsidRDefault="007D22C7" w:rsidP="007D22C7">
      <w:pPr>
        <w:pStyle w:val="ListeParagraf"/>
        <w:tabs>
          <w:tab w:val="left" w:pos="0"/>
        </w:tabs>
        <w:ind w:left="0"/>
        <w:contextualSpacing/>
        <w:jc w:val="both"/>
      </w:pPr>
      <w:r>
        <w:tab/>
      </w:r>
      <w:r w:rsidRPr="00A1335E">
        <w:t>Buna göre AMB kararının bulunduğu alanlara ilişkin hazırlanan jeolojik-</w:t>
      </w:r>
      <w:proofErr w:type="spellStart"/>
      <w:r w:rsidRPr="00A1335E">
        <w:t>jeoteknik</w:t>
      </w:r>
      <w:proofErr w:type="spellEnd"/>
      <w:r w:rsidRPr="00A1335E">
        <w:t xml:space="preserve"> etüt raporunun İl Afet Acil Durum Müdürlüğünce 2014 senesinde onaylandığı, buna göre 39786 ada 1,</w:t>
      </w:r>
      <w:r>
        <w:t xml:space="preserve"> 2, 3, 4 ve 52496 ada 25, 26, 27, </w:t>
      </w:r>
      <w:r w:rsidRPr="00A1335E">
        <w:t>28,</w:t>
      </w:r>
      <w:r>
        <w:t xml:space="preserve"> </w:t>
      </w:r>
      <w:r w:rsidRPr="00A1335E">
        <w:t xml:space="preserve">29 ve 30 sayılı parsellerin ve 2016 onaylı etüde istinaden de 35843 ada </w:t>
      </w:r>
      <w:proofErr w:type="gramStart"/>
      <w:r w:rsidRPr="00A1335E">
        <w:t>1,2,3</w:t>
      </w:r>
      <w:proofErr w:type="gramEnd"/>
      <w:r w:rsidRPr="00A1335E">
        <w:t xml:space="preserve"> ve 5 parsellerin Önlem Alınabilecek Nitelikte </w:t>
      </w:r>
      <w:proofErr w:type="spellStart"/>
      <w:r w:rsidRPr="00A1335E">
        <w:t>Stabilite</w:t>
      </w:r>
      <w:proofErr w:type="spellEnd"/>
      <w:r w:rsidRPr="00A1335E">
        <w:t xml:space="preserve"> Sorunlu Alanlar (ÖA.2-1) olarak belirlendiği,</w:t>
      </w:r>
      <w:r>
        <w:tab/>
      </w:r>
      <w:r w:rsidRPr="00A1335E">
        <w:t>Takiben, 1992 yılında verilen AMB kararının, Bakanlar Kurulunun 2017/10578 sayılı kara</w:t>
      </w:r>
      <w:r>
        <w:t>rı</w:t>
      </w:r>
      <w:r w:rsidRPr="00A1335E">
        <w:t>yla kaldı</w:t>
      </w:r>
      <w:r>
        <w:t>rı</w:t>
      </w:r>
      <w:r w:rsidRPr="00A1335E">
        <w:t>ldığı,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D22C7" w:rsidTr="007D22C7">
        <w:trPr>
          <w:trHeight w:val="1008"/>
        </w:trPr>
        <w:tc>
          <w:tcPr>
            <w:tcW w:w="3510" w:type="dxa"/>
          </w:tcPr>
          <w:p w:rsidR="007D22C7" w:rsidRDefault="007D22C7" w:rsidP="007D22C7">
            <w:pPr>
              <w:ind w:left="708" w:firstLine="708"/>
            </w:pPr>
            <w:r>
              <w:lastRenderedPageBreak/>
              <w:t xml:space="preserve">   T.C.</w:t>
            </w:r>
          </w:p>
          <w:p w:rsidR="007D22C7" w:rsidRDefault="007D22C7" w:rsidP="007D22C7">
            <w:pPr>
              <w:jc w:val="center"/>
            </w:pPr>
            <w:r>
              <w:t>ANKARA BÜYÜKŞEHİR</w:t>
            </w:r>
          </w:p>
          <w:p w:rsidR="007D22C7" w:rsidRDefault="007D22C7" w:rsidP="007D22C7">
            <w:pPr>
              <w:jc w:val="center"/>
            </w:pPr>
            <w:r>
              <w:t>BELEDİYE MECLİSİ</w:t>
            </w:r>
          </w:p>
        </w:tc>
      </w:tr>
    </w:tbl>
    <w:p w:rsidR="007D22C7" w:rsidRDefault="007D22C7" w:rsidP="007D22C7">
      <w:pPr>
        <w:tabs>
          <w:tab w:val="left" w:pos="1935"/>
        </w:tabs>
        <w:jc w:val="both"/>
      </w:pPr>
    </w:p>
    <w:p w:rsidR="007D22C7" w:rsidRDefault="007D22C7" w:rsidP="007D22C7">
      <w:pPr>
        <w:tabs>
          <w:tab w:val="left" w:pos="1935"/>
        </w:tabs>
        <w:jc w:val="both"/>
      </w:pPr>
    </w:p>
    <w:p w:rsidR="007D22C7" w:rsidRDefault="007D22C7" w:rsidP="007D22C7">
      <w:pPr>
        <w:ind w:right="-1"/>
        <w:jc w:val="both"/>
      </w:pPr>
      <w:r>
        <w:t>Karar No:1415</w:t>
      </w:r>
      <w:r>
        <w:tab/>
      </w:r>
      <w:r>
        <w:tab/>
        <w:t xml:space="preserve"> </w:t>
      </w:r>
      <w:r>
        <w:tab/>
      </w:r>
      <w:r>
        <w:tab/>
        <w:t xml:space="preserve">     </w:t>
      </w:r>
      <w:r>
        <w:tab/>
      </w:r>
      <w:r>
        <w:tab/>
      </w:r>
      <w:r>
        <w:tab/>
        <w:t xml:space="preserve">                           10.11.2020</w:t>
      </w:r>
    </w:p>
    <w:p w:rsidR="007D22C7" w:rsidRPr="001925D7" w:rsidRDefault="007D22C7" w:rsidP="007D22C7">
      <w:pPr>
        <w:jc w:val="both"/>
      </w:pPr>
      <w:r w:rsidRPr="003B0AF0">
        <w:t xml:space="preserve">    </w:t>
      </w:r>
    </w:p>
    <w:p w:rsidR="007D22C7" w:rsidRDefault="007D22C7" w:rsidP="007D22C7">
      <w:pPr>
        <w:pStyle w:val="ListeParagraf"/>
        <w:tabs>
          <w:tab w:val="left" w:pos="0"/>
        </w:tabs>
        <w:ind w:left="0"/>
        <w:contextualSpacing/>
        <w:jc w:val="center"/>
      </w:pPr>
      <w:r>
        <w:t>-2-</w:t>
      </w:r>
    </w:p>
    <w:p w:rsidR="007D22C7" w:rsidRDefault="007D22C7" w:rsidP="007D22C7">
      <w:pPr>
        <w:pStyle w:val="ListeParagraf"/>
        <w:tabs>
          <w:tab w:val="left" w:pos="0"/>
        </w:tabs>
        <w:ind w:left="0"/>
        <w:contextualSpacing/>
        <w:jc w:val="center"/>
      </w:pPr>
    </w:p>
    <w:p w:rsidR="007D22C7" w:rsidRDefault="007D22C7" w:rsidP="007D22C7">
      <w:pPr>
        <w:pStyle w:val="ListeParagraf"/>
        <w:tabs>
          <w:tab w:val="left" w:pos="0"/>
        </w:tabs>
        <w:ind w:left="0"/>
        <w:contextualSpacing/>
        <w:jc w:val="center"/>
      </w:pPr>
    </w:p>
    <w:p w:rsidR="007D22C7" w:rsidRDefault="007D22C7" w:rsidP="007D22C7">
      <w:pPr>
        <w:pStyle w:val="ListeParagraf"/>
        <w:tabs>
          <w:tab w:val="left" w:pos="0"/>
        </w:tabs>
        <w:ind w:left="0"/>
        <w:contextualSpacing/>
        <w:jc w:val="both"/>
      </w:pPr>
    </w:p>
    <w:p w:rsidR="007D22C7" w:rsidRDefault="007D22C7" w:rsidP="007D22C7">
      <w:pPr>
        <w:pStyle w:val="ListeParagraf"/>
        <w:tabs>
          <w:tab w:val="left" w:pos="0"/>
        </w:tabs>
        <w:ind w:left="0"/>
        <w:contextualSpacing/>
        <w:jc w:val="both"/>
      </w:pPr>
      <w:r>
        <w:tab/>
      </w:r>
      <w:r w:rsidRPr="00A1335E">
        <w:t xml:space="preserve">Afete Maruz Bölge (AMB) kapsamından çıkartılan Ş.Gürler mahallesi 39786 ada </w:t>
      </w:r>
      <w:proofErr w:type="gramStart"/>
      <w:r w:rsidRPr="00A1335E">
        <w:t>1,2,3,4</w:t>
      </w:r>
      <w:proofErr w:type="gramEnd"/>
      <w:r w:rsidRPr="00A1335E">
        <w:t xml:space="preserve">; 52496 ada 25, 26, 27, 28, 29, 30; 35843 ada 1, 2, 3 ve 5 parsellerde ada bazı düzenleme yapılmasına ilişkin 1/1000 ölçekli UIP değişikliğinin, </w:t>
      </w:r>
      <w:r>
        <w:t>İ</w:t>
      </w:r>
      <w:r w:rsidRPr="00A1335E">
        <w:t>lçe Belediye Meclisinin 2018/135 sayılı kara</w:t>
      </w:r>
      <w:r>
        <w:t>rı</w:t>
      </w:r>
      <w:r w:rsidRPr="00A1335E">
        <w:t>yla uygun görülerek, Büyükşehir Belediye Meclisinin 2018/1473 sayılı kara</w:t>
      </w:r>
      <w:r>
        <w:t>rı</w:t>
      </w:r>
      <w:r w:rsidRPr="00A1335E">
        <w:t>yla onaylandığı,</w:t>
      </w:r>
    </w:p>
    <w:p w:rsidR="007D22C7" w:rsidRDefault="007D22C7" w:rsidP="007D22C7">
      <w:pPr>
        <w:pStyle w:val="ListeParagraf"/>
        <w:tabs>
          <w:tab w:val="left" w:pos="0"/>
        </w:tabs>
        <w:ind w:left="0"/>
        <w:contextualSpacing/>
        <w:jc w:val="both"/>
      </w:pPr>
    </w:p>
    <w:p w:rsidR="007D22C7" w:rsidRDefault="007D22C7" w:rsidP="007D22C7">
      <w:pPr>
        <w:pStyle w:val="ListeParagraf"/>
        <w:tabs>
          <w:tab w:val="left" w:pos="0"/>
        </w:tabs>
        <w:ind w:left="0"/>
        <w:contextualSpacing/>
        <w:jc w:val="both"/>
      </w:pPr>
      <w:r>
        <w:tab/>
      </w:r>
      <w:r w:rsidRPr="00A1335E">
        <w:t xml:space="preserve">Söz konusu düzenleme kapsamında planlama alam kapsamındaki 52496 ada 29 ve 30 sayılı parsellerin yüksek eğim değerlerinden ötürü park alanı kullanımına ayrılarak, öneri planda oluşturulan konut alanına </w:t>
      </w:r>
      <w:proofErr w:type="gramStart"/>
      <w:r w:rsidRPr="00A1335E">
        <w:t>dahil</w:t>
      </w:r>
      <w:proofErr w:type="gramEnd"/>
      <w:r w:rsidRPr="00A1335E">
        <w:t xml:space="preserve"> edildikleri,</w:t>
      </w:r>
    </w:p>
    <w:p w:rsidR="007D22C7" w:rsidRPr="00E74FE5" w:rsidRDefault="007D22C7" w:rsidP="007D22C7">
      <w:pPr>
        <w:pStyle w:val="ListeParagraf"/>
        <w:tabs>
          <w:tab w:val="left" w:pos="0"/>
        </w:tabs>
        <w:contextualSpacing/>
        <w:jc w:val="both"/>
      </w:pPr>
    </w:p>
    <w:p w:rsidR="007D22C7" w:rsidRDefault="007D22C7" w:rsidP="007D22C7">
      <w:pPr>
        <w:ind w:right="20" w:firstLine="708"/>
        <w:jc w:val="both"/>
      </w:pPr>
      <w:proofErr w:type="gramStart"/>
      <w:r w:rsidRPr="00E74FE5">
        <w:t>* 52496 ada 29 ve 30 sayılı parsellere komşu olan 35815 ada 3 ve 35780 ada 5 sayılı parsellerin yerinde yapılaştıkla</w:t>
      </w:r>
      <w:r>
        <w:t>rının</w:t>
      </w:r>
      <w:r w:rsidRPr="00E74FE5">
        <w:t xml:space="preserve"> tespiti üzerine 2018/1473 sayılı ABBMK ile onaylı planda taşınan ve park ala</w:t>
      </w:r>
      <w:r>
        <w:t>nı</w:t>
      </w:r>
      <w:r w:rsidRPr="00E74FE5">
        <w:t xml:space="preserve"> olarak tanımlanan alana yeniden eski imar düzeni olan ayrık nizam 4 katlı klasik parsel düzeninde konut ala</w:t>
      </w:r>
      <w:r>
        <w:t>nı</w:t>
      </w:r>
      <w:r w:rsidRPr="00E74FE5">
        <w:t xml:space="preserve"> olarak taşınmasına;</w:t>
      </w:r>
      <w:proofErr w:type="gramEnd"/>
    </w:p>
    <w:p w:rsidR="007D22C7" w:rsidRDefault="007D22C7" w:rsidP="007D22C7">
      <w:pPr>
        <w:ind w:right="20" w:firstLine="708"/>
        <w:jc w:val="both"/>
      </w:pPr>
    </w:p>
    <w:p w:rsidR="007D22C7" w:rsidRDefault="007D22C7" w:rsidP="007D22C7">
      <w:pPr>
        <w:ind w:right="20" w:firstLine="708"/>
        <w:jc w:val="both"/>
      </w:pPr>
      <w:r w:rsidRPr="00E74FE5">
        <w:t xml:space="preserve">*39786 ada </w:t>
      </w:r>
      <w:proofErr w:type="gramStart"/>
      <w:r w:rsidRPr="00E74FE5">
        <w:t>1,2,3,4</w:t>
      </w:r>
      <w:proofErr w:type="gramEnd"/>
      <w:r w:rsidRPr="00E74FE5">
        <w:t>; 35843 ada</w:t>
      </w:r>
      <w:r>
        <w:t xml:space="preserve"> 1,2,3,5 ve 52496 ada 25,26,27 </w:t>
      </w:r>
      <w:r w:rsidRPr="00E74FE5">
        <w:t>ve 28 sayılı parsellerde</w:t>
      </w:r>
      <w:r>
        <w:t xml:space="preserve"> </w:t>
      </w:r>
      <w:r w:rsidRPr="00E74FE5">
        <w:t>ise;</w:t>
      </w:r>
    </w:p>
    <w:p w:rsidR="007D22C7" w:rsidRDefault="007D22C7" w:rsidP="007D22C7">
      <w:pPr>
        <w:ind w:right="20" w:firstLine="708"/>
        <w:jc w:val="both"/>
      </w:pPr>
      <w:r>
        <w:t>1</w:t>
      </w:r>
      <w:r w:rsidRPr="00E74FE5">
        <w:t>-Planlama ala</w:t>
      </w:r>
      <w:r>
        <w:t>nı</w:t>
      </w:r>
      <w:r w:rsidRPr="00E74FE5">
        <w:t xml:space="preserve"> plan koşulla</w:t>
      </w:r>
      <w:r>
        <w:t>rı</w:t>
      </w:r>
      <w:r w:rsidRPr="00E74FE5">
        <w:t xml:space="preserve"> Muadil İnşaat Ala</w:t>
      </w:r>
      <w:r>
        <w:t>nı</w:t>
      </w:r>
      <w:r w:rsidRPr="00E74FE5">
        <w:t xml:space="preserve"> ve </w:t>
      </w:r>
      <w:proofErr w:type="spellStart"/>
      <w:r w:rsidRPr="00E74FE5">
        <w:t>Yençok</w:t>
      </w:r>
      <w:proofErr w:type="spellEnd"/>
      <w:r w:rsidRPr="00E74FE5">
        <w:t>=Serbesttir.</w:t>
      </w:r>
    </w:p>
    <w:p w:rsidR="007D22C7" w:rsidRDefault="007D22C7" w:rsidP="007D22C7">
      <w:pPr>
        <w:ind w:right="20" w:firstLine="708"/>
        <w:jc w:val="both"/>
      </w:pPr>
      <w:r>
        <w:t>2-</w:t>
      </w:r>
      <w:r w:rsidRPr="00E74FE5">
        <w:t>Minimum</w:t>
      </w:r>
      <w:r w:rsidRPr="00E74FE5">
        <w:tab/>
        <w:t>parsel büyüklüğü 7000 m</w:t>
      </w:r>
      <w:r w:rsidRPr="00E74FE5">
        <w:rPr>
          <w:vertAlign w:val="superscript"/>
        </w:rPr>
        <w:t>2</w:t>
      </w:r>
      <w:r w:rsidRPr="00E74FE5">
        <w:t xml:space="preserve">' </w:t>
      </w:r>
      <w:proofErr w:type="spellStart"/>
      <w:r w:rsidRPr="00E74FE5">
        <w:t>d</w:t>
      </w:r>
      <w:r>
        <w:t>i</w:t>
      </w:r>
      <w:r w:rsidRPr="00E74FE5">
        <w:t>r</w:t>
      </w:r>
      <w:proofErr w:type="spellEnd"/>
      <w:r w:rsidRPr="00E74FE5">
        <w:t>.</w:t>
      </w:r>
    </w:p>
    <w:p w:rsidR="007D22C7" w:rsidRPr="00E74FE5" w:rsidRDefault="007D22C7" w:rsidP="007D22C7">
      <w:pPr>
        <w:ind w:right="20" w:firstLine="708"/>
        <w:jc w:val="both"/>
      </w:pPr>
      <w:r>
        <w:t>3-</w:t>
      </w:r>
      <w:r w:rsidRPr="00E74FE5">
        <w:t>Yapı</w:t>
      </w:r>
      <w:r w:rsidRPr="00E74FE5">
        <w:tab/>
        <w:t xml:space="preserve">yaklaşma mesafeleri tüm cephelerden 5 metre, eğimin fazla olduğu kuzey kısımda bölge parkından 20 metre olarak belirlenmesine ilişkin hazırlanan 1/1000 ölçekli UİP değişikliğinin ilçe Belediye Meclisinin 2019/652 sayılı kararıyla uygun görülerek </w:t>
      </w:r>
      <w:r>
        <w:t xml:space="preserve">İmar ve Şehircilik </w:t>
      </w:r>
      <w:r w:rsidRPr="00E74FE5">
        <w:t>Daire</w:t>
      </w:r>
      <w:r>
        <w:t>si</w:t>
      </w:r>
      <w:r w:rsidRPr="00E74FE5">
        <w:t xml:space="preserve"> Başkanlığı</w:t>
      </w:r>
      <w:r>
        <w:t>na</w:t>
      </w:r>
      <w:r w:rsidRPr="00E74FE5">
        <w:t xml:space="preserve"> sunulduğu,</w:t>
      </w:r>
    </w:p>
    <w:p w:rsidR="007D22C7" w:rsidRDefault="007D22C7" w:rsidP="007D22C7">
      <w:pPr>
        <w:ind w:left="20" w:right="20" w:firstLine="740"/>
        <w:jc w:val="both"/>
      </w:pPr>
    </w:p>
    <w:p w:rsidR="007D22C7" w:rsidRPr="00E74FE5" w:rsidRDefault="007D22C7" w:rsidP="007D22C7">
      <w:pPr>
        <w:ind w:left="20" w:right="20" w:firstLine="740"/>
        <w:jc w:val="both"/>
      </w:pPr>
      <w:proofErr w:type="gramStart"/>
      <w:r>
        <w:t xml:space="preserve">İmar ve Şehircilik </w:t>
      </w:r>
      <w:r w:rsidRPr="00E74FE5">
        <w:t>Daire</w:t>
      </w:r>
      <w:r>
        <w:t>si</w:t>
      </w:r>
      <w:r w:rsidRPr="00E74FE5">
        <w:t xml:space="preserve"> Başkanlığı</w:t>
      </w:r>
      <w:r>
        <w:t>n</w:t>
      </w:r>
      <w:r w:rsidRPr="00E74FE5">
        <w:t>ın 2020/E.37402 sayılı yazısıyla; 2018/1473 sayılı ABBMK' da yüksek eğim değerleri nedeniyle park ala</w:t>
      </w:r>
      <w:r>
        <w:t>nı</w:t>
      </w:r>
      <w:r w:rsidRPr="00E74FE5">
        <w:t xml:space="preserve"> kullanımına ayrılan 52496 ada 29 ve 30 sayılı parsellerin, 2019/652 sayılı MBMK ile uygun görülen UİP önerisiyle yeniden yapılaşmaya açılma gerekçesinin sorularak, aynı zamanda plan kapsamında "Serbest" olarak belirlenmiş olan </w:t>
      </w:r>
      <w:proofErr w:type="spellStart"/>
      <w:r w:rsidRPr="00E74FE5">
        <w:t>Yençok</w:t>
      </w:r>
      <w:proofErr w:type="spellEnd"/>
      <w:r w:rsidRPr="00E74FE5">
        <w:t xml:space="preserve"> değerinin 7221/6 sayı</w:t>
      </w:r>
      <w:r>
        <w:t>lı</w:t>
      </w:r>
      <w:r w:rsidRPr="00E74FE5">
        <w:t xml:space="preserve"> Kanun hükmü uyarınca belirlenmesinin istenildiği,</w:t>
      </w:r>
      <w:proofErr w:type="gramEnd"/>
    </w:p>
    <w:p w:rsidR="007D22C7" w:rsidRDefault="007D22C7" w:rsidP="007D22C7">
      <w:pPr>
        <w:ind w:left="20" w:right="20" w:firstLine="740"/>
        <w:jc w:val="both"/>
      </w:pPr>
    </w:p>
    <w:p w:rsidR="007D22C7" w:rsidRPr="00E74FE5" w:rsidRDefault="007D22C7" w:rsidP="007D22C7">
      <w:pPr>
        <w:ind w:left="20" w:right="20" w:firstLine="740"/>
        <w:jc w:val="both"/>
      </w:pPr>
      <w:r w:rsidRPr="00E74FE5">
        <w:t>Mamak Belediyesi İmar ve Şehircilik Müdürlüğünün 22.07.2020 gün ve E.89946 evrak sayılı yazısıyla;</w:t>
      </w:r>
    </w:p>
    <w:p w:rsidR="007D22C7" w:rsidRDefault="007D22C7" w:rsidP="007D22C7">
      <w:pPr>
        <w:ind w:left="20" w:right="20" w:firstLine="740"/>
        <w:jc w:val="both"/>
      </w:pPr>
    </w:p>
    <w:p w:rsidR="007D22C7" w:rsidRPr="00E74FE5" w:rsidRDefault="007D22C7" w:rsidP="007D22C7">
      <w:pPr>
        <w:ind w:left="20" w:right="20" w:firstLine="740"/>
        <w:jc w:val="both"/>
      </w:pPr>
      <w:proofErr w:type="gramStart"/>
      <w:r w:rsidRPr="00E74FE5">
        <w:t>*2018/1473 sayı</w:t>
      </w:r>
      <w:r>
        <w:t>lı</w:t>
      </w:r>
      <w:r w:rsidRPr="00E74FE5">
        <w:t xml:space="preserve"> ABBMK ile onaylı 1/1000 ölçekli UİP değişikliğine istinaden hazırlanan 86172/2 </w:t>
      </w:r>
      <w:proofErr w:type="spellStart"/>
      <w:r w:rsidRPr="00E74FE5">
        <w:t>nolu</w:t>
      </w:r>
      <w:proofErr w:type="spellEnd"/>
      <w:r w:rsidRPr="00E74FE5">
        <w:t xml:space="preserve"> parselasyon planı dosyasına ilişkin </w:t>
      </w:r>
      <w:r>
        <w:t>İ</w:t>
      </w:r>
      <w:r w:rsidRPr="00E74FE5">
        <w:t>lçe Belediye Encümeninin 2019/1596 sayılı kararında; 35780 ada 5 sayılı parselin -17 kotunda yapılaşabildiği, 52496 ada 29 ve 30 sayılı parsellerin de yerinde yapılaşabileceği gerekçesiyle 52496 ada 29 ve 30 sayı</w:t>
      </w:r>
      <w:r>
        <w:t>lı</w:t>
      </w:r>
      <w:r w:rsidRPr="00E74FE5">
        <w:t xml:space="preserve"> parsellerin dağıtım dışında bırakılarak, iadesine karar verilmesi üzerine söz konusu plan değişikliğinin hazırlandığının belirtildiği,</w:t>
      </w:r>
      <w:proofErr w:type="gramEnd"/>
    </w:p>
    <w:p w:rsidR="007D22C7" w:rsidRDefault="007D22C7" w:rsidP="007D22C7">
      <w:pPr>
        <w:ind w:left="20" w:right="20" w:firstLine="740"/>
        <w:jc w:val="both"/>
      </w:pPr>
    </w:p>
    <w:p w:rsidR="007D22C7" w:rsidRPr="00E74FE5" w:rsidRDefault="007D22C7" w:rsidP="007D22C7">
      <w:pPr>
        <w:ind w:left="20" w:right="20" w:firstLine="740"/>
        <w:jc w:val="both"/>
      </w:pPr>
      <w:r w:rsidRPr="00E74FE5">
        <w:t xml:space="preserve">*Bölge </w:t>
      </w:r>
      <w:proofErr w:type="gramStart"/>
      <w:r w:rsidRPr="00E74FE5">
        <w:t>bazlı</w:t>
      </w:r>
      <w:proofErr w:type="gramEnd"/>
      <w:r w:rsidRPr="00E74FE5">
        <w:t xml:space="preserve"> kat adetlerinin irdelenmesi neticesi, klasik nizam, 4 katlı yapılaşmalara görüldüğü, ancak daha efektif kullanım açısından </w:t>
      </w:r>
      <w:proofErr w:type="spellStart"/>
      <w:r w:rsidRPr="00E74FE5">
        <w:t>Yençok</w:t>
      </w:r>
      <w:proofErr w:type="spellEnd"/>
      <w:r w:rsidRPr="00E74FE5">
        <w:t xml:space="preserve">=16 kat olarak </w:t>
      </w:r>
      <w:proofErr w:type="spellStart"/>
      <w:r w:rsidRPr="00E74FE5">
        <w:t>yapılaşılmasının</w:t>
      </w:r>
      <w:proofErr w:type="spellEnd"/>
      <w:r w:rsidRPr="00E74FE5">
        <w:t xml:space="preserve"> uygun görüldüğünün belirtildiği,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D22C7" w:rsidTr="007D22C7">
        <w:trPr>
          <w:trHeight w:val="1008"/>
        </w:trPr>
        <w:tc>
          <w:tcPr>
            <w:tcW w:w="3510" w:type="dxa"/>
          </w:tcPr>
          <w:p w:rsidR="007D22C7" w:rsidRDefault="007D22C7" w:rsidP="007D22C7">
            <w:pPr>
              <w:ind w:left="708" w:firstLine="708"/>
            </w:pPr>
            <w:r>
              <w:lastRenderedPageBreak/>
              <w:t xml:space="preserve">   T.C.</w:t>
            </w:r>
          </w:p>
          <w:p w:rsidR="007D22C7" w:rsidRDefault="007D22C7" w:rsidP="007D22C7">
            <w:pPr>
              <w:jc w:val="center"/>
            </w:pPr>
            <w:r>
              <w:t>ANKARA BÜYÜKŞEHİR</w:t>
            </w:r>
          </w:p>
          <w:p w:rsidR="007D22C7" w:rsidRDefault="007D22C7" w:rsidP="007D22C7">
            <w:pPr>
              <w:jc w:val="center"/>
            </w:pPr>
            <w:r>
              <w:t>BELEDİYE MECLİSİ</w:t>
            </w:r>
          </w:p>
        </w:tc>
      </w:tr>
    </w:tbl>
    <w:p w:rsidR="007D22C7" w:rsidRDefault="007D22C7" w:rsidP="007D22C7">
      <w:pPr>
        <w:tabs>
          <w:tab w:val="left" w:pos="1935"/>
        </w:tabs>
        <w:jc w:val="both"/>
      </w:pPr>
    </w:p>
    <w:p w:rsidR="007D22C7" w:rsidRDefault="007D22C7" w:rsidP="007D22C7">
      <w:pPr>
        <w:tabs>
          <w:tab w:val="left" w:pos="1935"/>
        </w:tabs>
        <w:jc w:val="both"/>
      </w:pPr>
    </w:p>
    <w:p w:rsidR="007D22C7" w:rsidRDefault="007D22C7" w:rsidP="007D22C7">
      <w:pPr>
        <w:tabs>
          <w:tab w:val="left" w:pos="1935"/>
        </w:tabs>
        <w:jc w:val="both"/>
      </w:pPr>
    </w:p>
    <w:p w:rsidR="007D22C7" w:rsidRDefault="007D22C7" w:rsidP="007D22C7">
      <w:pPr>
        <w:jc w:val="both"/>
      </w:pPr>
      <w:r>
        <w:t>Karar No:1415</w:t>
      </w:r>
      <w:r>
        <w:tab/>
      </w:r>
      <w:r>
        <w:tab/>
        <w:t xml:space="preserve"> </w:t>
      </w:r>
      <w:r>
        <w:tab/>
      </w:r>
      <w:r>
        <w:tab/>
        <w:t xml:space="preserve">     </w:t>
      </w:r>
      <w:r>
        <w:tab/>
      </w:r>
      <w:r>
        <w:tab/>
      </w:r>
      <w:r>
        <w:tab/>
        <w:t xml:space="preserve">                           10.11.2020</w:t>
      </w:r>
    </w:p>
    <w:p w:rsidR="007D22C7" w:rsidRPr="001925D7" w:rsidRDefault="007D22C7" w:rsidP="007D22C7">
      <w:pPr>
        <w:jc w:val="both"/>
      </w:pPr>
      <w:r w:rsidRPr="003B0AF0">
        <w:t xml:space="preserve"> </w:t>
      </w:r>
    </w:p>
    <w:p w:rsidR="007D22C7" w:rsidRDefault="007D22C7" w:rsidP="007D22C7">
      <w:pPr>
        <w:ind w:left="20" w:right="20" w:firstLine="740"/>
        <w:jc w:val="center"/>
      </w:pPr>
      <w:r>
        <w:t>-3-</w:t>
      </w:r>
    </w:p>
    <w:p w:rsidR="007D22C7" w:rsidRDefault="007D22C7" w:rsidP="007D22C7">
      <w:pPr>
        <w:ind w:left="20" w:right="20" w:firstLine="740"/>
        <w:jc w:val="both"/>
      </w:pPr>
    </w:p>
    <w:p w:rsidR="007B70E4" w:rsidRDefault="007B70E4" w:rsidP="007D22C7">
      <w:pPr>
        <w:ind w:left="20" w:right="20" w:firstLine="740"/>
        <w:jc w:val="both"/>
      </w:pPr>
    </w:p>
    <w:p w:rsidR="007D22C7" w:rsidRDefault="007D22C7" w:rsidP="007D22C7">
      <w:pPr>
        <w:ind w:left="20" w:firstLine="740"/>
        <w:jc w:val="both"/>
      </w:pPr>
    </w:p>
    <w:p w:rsidR="007D22C7" w:rsidRPr="00E74FE5" w:rsidRDefault="007D22C7" w:rsidP="007D22C7">
      <w:pPr>
        <w:ind w:left="20" w:firstLine="740"/>
        <w:jc w:val="both"/>
      </w:pPr>
      <w:r w:rsidRPr="00E74FE5">
        <w:t>Başkanlığımızca yapılan değerlendirmede,</w:t>
      </w:r>
    </w:p>
    <w:p w:rsidR="007D22C7" w:rsidRDefault="007D22C7" w:rsidP="007D22C7">
      <w:pPr>
        <w:ind w:left="20" w:right="20" w:firstLine="740"/>
        <w:jc w:val="both"/>
      </w:pPr>
    </w:p>
    <w:p w:rsidR="007D22C7" w:rsidRDefault="007D22C7" w:rsidP="007D22C7">
      <w:pPr>
        <w:ind w:left="20" w:right="20" w:firstLine="740"/>
        <w:jc w:val="both"/>
      </w:pPr>
      <w:r w:rsidRPr="00E74FE5">
        <w:t>Planlama alanında eğim değerlerinin batı-doğu yönünde azalarak Şerafettin Poyraz Caddesinde minimum kot değerine ulaşmakta olduğu, söz konusu Caddenin kuzeyde Samsun Yolundan başlayarak, Ankara Çevre Yoluna kadar uzanan bir vadi tabanının uzantısı konumunda olduğu,</w:t>
      </w:r>
    </w:p>
    <w:p w:rsidR="007D22C7" w:rsidRDefault="007D22C7" w:rsidP="007D22C7">
      <w:pPr>
        <w:ind w:left="20" w:right="20" w:firstLine="740"/>
        <w:jc w:val="both"/>
      </w:pPr>
    </w:p>
    <w:p w:rsidR="007D22C7" w:rsidRPr="00E74FE5" w:rsidRDefault="007D22C7" w:rsidP="007D22C7">
      <w:pPr>
        <w:ind w:left="20" w:right="20" w:firstLine="740"/>
        <w:jc w:val="both"/>
      </w:pPr>
      <w:proofErr w:type="gramStart"/>
      <w:r w:rsidRPr="00E74FE5">
        <w:t>Planlama alanına da servis veren söz konusu araç yolunun(Ş.Poyraz Cad) batı kesimindeki yapılaşma kurgula</w:t>
      </w:r>
      <w:r>
        <w:t>rı</w:t>
      </w:r>
      <w:r w:rsidRPr="00E74FE5">
        <w:t xml:space="preserve"> kuzeyden güneye doğru sıralanacak olursa; Yeni Mamak Kentsel Dönüşüm ve Gelişim Proje Alam 9.Etabı(2020/794 ABBMK kapsamında </w:t>
      </w:r>
      <w:proofErr w:type="spellStart"/>
      <w:r w:rsidRPr="00E74FE5">
        <w:t>Yençok</w:t>
      </w:r>
      <w:proofErr w:type="spellEnd"/>
      <w:r w:rsidRPr="00E74FE5">
        <w:t>=12 kat); 52496 ada 24 sayı</w:t>
      </w:r>
      <w:r>
        <w:t>lı</w:t>
      </w:r>
      <w:r w:rsidRPr="00E74FE5">
        <w:t xml:space="preserve"> parsel(</w:t>
      </w:r>
      <w:proofErr w:type="spellStart"/>
      <w:r w:rsidRPr="00E74FE5">
        <w:t>Yençok</w:t>
      </w:r>
      <w:proofErr w:type="spellEnd"/>
      <w:r w:rsidRPr="00E74FE5">
        <w:t xml:space="preserve">= Serbest) ve ilçe Belediye Meclisinin 2019/652 sayılı kararına konu planlama alanında ise </w:t>
      </w:r>
      <w:proofErr w:type="spellStart"/>
      <w:r w:rsidRPr="00E74FE5">
        <w:t>Yençok</w:t>
      </w:r>
      <w:proofErr w:type="spellEnd"/>
      <w:r w:rsidRPr="00E74FE5">
        <w:t>=l 6 kat şeklinde olduğu,</w:t>
      </w:r>
      <w:proofErr w:type="gramEnd"/>
    </w:p>
    <w:p w:rsidR="007D22C7" w:rsidRDefault="007D22C7" w:rsidP="007D22C7">
      <w:pPr>
        <w:ind w:left="20" w:right="20" w:firstLine="740"/>
        <w:jc w:val="both"/>
      </w:pPr>
    </w:p>
    <w:p w:rsidR="007D22C7" w:rsidRPr="00E74FE5" w:rsidRDefault="007D22C7" w:rsidP="007D22C7">
      <w:pPr>
        <w:ind w:left="20" w:right="20" w:firstLine="688"/>
        <w:jc w:val="both"/>
      </w:pPr>
      <w:r w:rsidRPr="00E74FE5">
        <w:t xml:space="preserve">Bu aşamada, </w:t>
      </w:r>
      <w:r>
        <w:t>İ</w:t>
      </w:r>
      <w:r w:rsidRPr="00E74FE5">
        <w:t>lçe Belediye Meclisinin 2019/652 sayılı kararına göre yerinde yapılaşması mümkün olan 52496 ada 29 ve 30 sayılı parsellerin, eski imar hakla</w:t>
      </w:r>
      <w:r>
        <w:t>rı</w:t>
      </w:r>
      <w:r w:rsidRPr="00E74FE5">
        <w:t xml:space="preserve"> doğrultusunda mevcut konumlarında yapılaşmalarının, yukarıda </w:t>
      </w:r>
      <w:proofErr w:type="spellStart"/>
      <w:r w:rsidRPr="00E74FE5">
        <w:t>bahsolunan</w:t>
      </w:r>
      <w:proofErr w:type="spellEnd"/>
      <w:r w:rsidRPr="00E74FE5">
        <w:t xml:space="preserve"> vadi tabanındaki yapı yoğunluğunu azaltması açısından sağlıklı bir değerlendirme olduğu,</w:t>
      </w:r>
    </w:p>
    <w:p w:rsidR="007D22C7" w:rsidRDefault="007D22C7" w:rsidP="007D22C7">
      <w:pPr>
        <w:ind w:left="20" w:right="20" w:firstLine="740"/>
        <w:jc w:val="both"/>
      </w:pPr>
    </w:p>
    <w:p w:rsidR="007D22C7" w:rsidRDefault="007D22C7" w:rsidP="007D22C7">
      <w:pPr>
        <w:ind w:left="20" w:right="20" w:firstLine="740"/>
        <w:jc w:val="both"/>
      </w:pPr>
      <w:r w:rsidRPr="00E74FE5">
        <w:t xml:space="preserve">Ancak, </w:t>
      </w:r>
      <w:r>
        <w:t>İ</w:t>
      </w:r>
      <w:r w:rsidRPr="00E74FE5">
        <w:t>lçe Belediye Meclisince 39786,</w:t>
      </w:r>
      <w:r>
        <w:t xml:space="preserve"> </w:t>
      </w:r>
      <w:r w:rsidRPr="00E74FE5">
        <w:t>35843 ve 52496 adala</w:t>
      </w:r>
      <w:r>
        <w:t>rı</w:t>
      </w:r>
      <w:r w:rsidRPr="00E74FE5">
        <w:t>n muhtelif parsellerinde üzerinde muadil inşaat ala</w:t>
      </w:r>
      <w:r>
        <w:t>nı</w:t>
      </w:r>
      <w:r w:rsidRPr="00E74FE5">
        <w:t xml:space="preserve"> yapılaşma koşulu önerilen imar adasında kat yüksekliğinin 16 kat olarak belirlenmesinin, vadi taba</w:t>
      </w:r>
      <w:r>
        <w:t>nı</w:t>
      </w:r>
      <w:r w:rsidRPr="00E74FE5">
        <w:t xml:space="preserve"> ve yamaçlarındaki hava </w:t>
      </w:r>
      <w:proofErr w:type="gramStart"/>
      <w:r w:rsidRPr="00E74FE5">
        <w:t>sirkülasyonu</w:t>
      </w:r>
      <w:proofErr w:type="gramEnd"/>
      <w:r w:rsidRPr="00E74FE5">
        <w:t xml:space="preserve"> ile kent siluetini olumsuz yönde etkileyeceği, bu doğrultuda Yeni Mamak KDGPA 9.Etap kapsamında belirlenmiş ve yürürlükte olan 12 kat değerinin söz konuşu Vadi aksı boyunca korunmasının daha sağlıklı bir yaklaşım olacağı; aynı zamanda söz konusu UİP değişikliğinin kullanım kararında/nüfus yoğunluğunda değişiklik getirmemesi nedenleriyle yalnızca 1/1000 ölçekte onaylanmasının uygun olacağı,</w:t>
      </w:r>
    </w:p>
    <w:p w:rsidR="007D22C7" w:rsidRDefault="007D22C7" w:rsidP="007D22C7">
      <w:pPr>
        <w:ind w:left="20" w:right="20" w:firstLine="740"/>
        <w:jc w:val="both"/>
      </w:pPr>
    </w:p>
    <w:p w:rsidR="008E53D0" w:rsidRPr="007D22C7" w:rsidRDefault="007D22C7" w:rsidP="007D22C7">
      <w:pPr>
        <w:ind w:left="20" w:right="-1" w:firstLine="740"/>
        <w:jc w:val="both"/>
      </w:pPr>
      <w:r>
        <w:t xml:space="preserve">Hususları tespit edilmiş olup, Mamak, Şahap Gürler Mahallesi, 39786-35843 ve 52496 </w:t>
      </w:r>
      <w:r w:rsidRPr="00C679A8">
        <w:rPr>
          <w:rStyle w:val="Gvdemetni105ptKaln"/>
          <w:b w:val="0"/>
        </w:rPr>
        <w:t xml:space="preserve">ada </w:t>
      </w:r>
      <w:r>
        <w:t xml:space="preserve">muhtelif parsellerine ilişkin 1/1000 ölçekli uygulama imar planı değişikliğinin, </w:t>
      </w:r>
      <w:proofErr w:type="spellStart"/>
      <w:r>
        <w:t>Yençok</w:t>
      </w:r>
      <w:proofErr w:type="spellEnd"/>
      <w:r>
        <w:t>:12 kat olarak “</w:t>
      </w:r>
      <w:proofErr w:type="spellStart"/>
      <w:r>
        <w:t>tadilen</w:t>
      </w:r>
      <w:proofErr w:type="spellEnd"/>
      <w:r>
        <w:t xml:space="preserve"> </w:t>
      </w:r>
      <w:proofErr w:type="spellStart"/>
      <w:r>
        <w:t>onayı”</w:t>
      </w:r>
      <w:r w:rsidR="00C44963" w:rsidRPr="00773E68">
        <w:t>na</w:t>
      </w:r>
      <w:proofErr w:type="spellEnd"/>
      <w:r w:rsidR="00BC7978" w:rsidRPr="00773E68">
        <w:t xml:space="preserve"> ilişkin </w:t>
      </w:r>
      <w:r w:rsidR="00050B1F" w:rsidRPr="00773E68">
        <w:t xml:space="preserve">İmar ve Bayındırlık Komisyon Raporu </w:t>
      </w:r>
      <w:r w:rsidR="008950B3" w:rsidRPr="00773E68">
        <w:rPr>
          <w:spacing w:val="2"/>
        </w:rPr>
        <w:t>oylanarak</w:t>
      </w:r>
      <w:r w:rsidR="00050B1F" w:rsidRPr="00773E68">
        <w:rPr>
          <w:spacing w:val="2"/>
        </w:rPr>
        <w:t xml:space="preserve"> o</w:t>
      </w:r>
      <w:r w:rsidR="008E2101" w:rsidRPr="00773E68">
        <w:rPr>
          <w:spacing w:val="2"/>
        </w:rPr>
        <w:t>y</w:t>
      </w:r>
      <w:r w:rsidR="0029622D" w:rsidRPr="00773E68">
        <w:rPr>
          <w:spacing w:val="2"/>
        </w:rPr>
        <w:t>birliği</w:t>
      </w:r>
      <w:r w:rsidR="008E2101" w:rsidRPr="00773E68">
        <w:rPr>
          <w:spacing w:val="2"/>
        </w:rPr>
        <w:t xml:space="preserve"> ile kabul edildi.</w:t>
      </w:r>
    </w:p>
    <w:p w:rsidR="00BC7978" w:rsidRDefault="00BC7978"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7D22C7">
        <w:trPr>
          <w:trHeight w:val="594"/>
          <w:jc w:val="center"/>
        </w:trPr>
        <w:tc>
          <w:tcPr>
            <w:tcW w:w="3147" w:type="dxa"/>
          </w:tcPr>
          <w:p w:rsidR="00374331" w:rsidRDefault="00374331" w:rsidP="007D22C7">
            <w:pPr>
              <w:autoSpaceDE w:val="0"/>
              <w:autoSpaceDN w:val="0"/>
              <w:adjustRightInd w:val="0"/>
              <w:jc w:val="center"/>
              <w:rPr>
                <w:color w:val="000000"/>
              </w:rPr>
            </w:pPr>
            <w:r>
              <w:rPr>
                <w:color w:val="000000"/>
              </w:rPr>
              <w:t>Fatih ÜNAL</w:t>
            </w:r>
          </w:p>
          <w:p w:rsidR="00374331" w:rsidRDefault="00374331" w:rsidP="007D22C7">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7D22C7">
            <w:pPr>
              <w:autoSpaceDE w:val="0"/>
              <w:autoSpaceDN w:val="0"/>
              <w:adjustRightInd w:val="0"/>
              <w:jc w:val="center"/>
              <w:rPr>
                <w:color w:val="000000"/>
              </w:rPr>
            </w:pPr>
            <w:r>
              <w:rPr>
                <w:color w:val="000000"/>
              </w:rPr>
              <w:t>Mehmet Kürşad KOÇAK</w:t>
            </w:r>
          </w:p>
          <w:p w:rsidR="00374331" w:rsidRDefault="00374331" w:rsidP="007D22C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7D22C7">
            <w:pPr>
              <w:autoSpaceDE w:val="0"/>
              <w:autoSpaceDN w:val="0"/>
              <w:adjustRightInd w:val="0"/>
              <w:jc w:val="center"/>
              <w:rPr>
                <w:color w:val="000000"/>
              </w:rPr>
            </w:pPr>
            <w:r>
              <w:rPr>
                <w:color w:val="000000"/>
              </w:rPr>
              <w:t>Tuğba AYDOS</w:t>
            </w:r>
          </w:p>
          <w:p w:rsidR="00374331" w:rsidRDefault="00374331" w:rsidP="007D22C7">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87100E">
      <w:pPr>
        <w:ind w:right="20"/>
        <w:jc w:val="both"/>
        <w:rPr>
          <w:spacing w:val="2"/>
        </w:rPr>
      </w:pPr>
    </w:p>
    <w:p w:rsidR="0087100E" w:rsidRDefault="0087100E" w:rsidP="0087100E">
      <w:pPr>
        <w:ind w:right="20"/>
        <w:jc w:val="both"/>
        <w:rPr>
          <w:spacing w:val="2"/>
        </w:rPr>
      </w:pPr>
    </w:p>
    <w:p w:rsidR="0087100E" w:rsidRDefault="0087100E" w:rsidP="0087100E">
      <w:pPr>
        <w:rPr>
          <w:spacing w:val="2"/>
        </w:rPr>
      </w:pPr>
    </w:p>
    <w:p w:rsidR="0087100E" w:rsidRPr="0087100E" w:rsidRDefault="0087100E" w:rsidP="0087100E">
      <w:pPr>
        <w:jc w:val="center"/>
      </w:pPr>
      <w:r w:rsidRPr="0087100E">
        <w:lastRenderedPageBreak/>
        <w:t>T.C.</w:t>
      </w:r>
    </w:p>
    <w:p w:rsidR="0087100E" w:rsidRPr="0087100E" w:rsidRDefault="0087100E" w:rsidP="0087100E">
      <w:pPr>
        <w:jc w:val="center"/>
      </w:pPr>
      <w:r w:rsidRPr="0087100E">
        <w:t>ANKARA BÜYÜKŞEHİR BELEDİYE MECLİSİ</w:t>
      </w:r>
    </w:p>
    <w:p w:rsidR="0087100E" w:rsidRPr="0087100E" w:rsidRDefault="0087100E" w:rsidP="0087100E">
      <w:pPr>
        <w:jc w:val="center"/>
      </w:pPr>
      <w:r w:rsidRPr="0087100E">
        <w:t>İmar ve Bayındırlık Komisyonu Raporu</w:t>
      </w:r>
    </w:p>
    <w:p w:rsidR="0087100E" w:rsidRPr="0087100E" w:rsidRDefault="0087100E" w:rsidP="0087100E">
      <w:pPr>
        <w:jc w:val="center"/>
      </w:pPr>
    </w:p>
    <w:p w:rsidR="0087100E" w:rsidRPr="0087100E" w:rsidRDefault="0087100E" w:rsidP="0087100E">
      <w:pPr>
        <w:jc w:val="center"/>
      </w:pPr>
      <w:r w:rsidRPr="0087100E">
        <w:t>Rapor No: 325</w:t>
      </w:r>
      <w:r w:rsidRPr="0087100E">
        <w:tab/>
        <w:t xml:space="preserve">     </w:t>
      </w:r>
      <w:r w:rsidRPr="0087100E">
        <w:tab/>
        <w:t xml:space="preserve">     </w:t>
      </w:r>
      <w:r w:rsidRPr="0087100E">
        <w:tab/>
        <w:t xml:space="preserve">                         </w:t>
      </w:r>
      <w:r w:rsidRPr="0087100E">
        <w:tab/>
        <w:t xml:space="preserve">         </w:t>
      </w:r>
      <w:r w:rsidRPr="0087100E">
        <w:tab/>
      </w:r>
      <w:r w:rsidRPr="0087100E">
        <w:tab/>
      </w:r>
      <w:r w:rsidRPr="0087100E">
        <w:tab/>
        <w:t xml:space="preserve">        14.10.2020</w:t>
      </w:r>
    </w:p>
    <w:p w:rsidR="0087100E" w:rsidRPr="0087100E" w:rsidRDefault="0087100E" w:rsidP="0087100E"/>
    <w:p w:rsidR="0087100E" w:rsidRPr="003B0AF0" w:rsidRDefault="0087100E" w:rsidP="0087100E">
      <w:pPr>
        <w:pStyle w:val="Balk7"/>
        <w:jc w:val="center"/>
        <w:rPr>
          <w:b/>
        </w:rPr>
      </w:pPr>
      <w:r w:rsidRPr="0087100E">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87100E" w:rsidRDefault="0087100E" w:rsidP="0087100E">
      <w:pPr>
        <w:ind w:right="-1"/>
        <w:jc w:val="both"/>
      </w:pPr>
    </w:p>
    <w:p w:rsidR="0087100E" w:rsidRDefault="0087100E" w:rsidP="0087100E">
      <w:pPr>
        <w:pStyle w:val="ListeParagraf"/>
        <w:tabs>
          <w:tab w:val="left" w:pos="0"/>
        </w:tabs>
        <w:ind w:left="0"/>
        <w:contextualSpacing/>
        <w:jc w:val="both"/>
      </w:pPr>
      <w:r>
        <w:tab/>
        <w:t xml:space="preserve">Mamak İlçesi Şahap Gürler Mahallesi 39786, 35843 ve 52496 adaların muhtelif parsellerinde 1/1000 ölçekli uygulama imar plan değişikliğine </w:t>
      </w:r>
      <w:r w:rsidRPr="003A4915">
        <w:t>ilişkin Büyükşehir Belediye Meclisinin 0</w:t>
      </w:r>
      <w:r>
        <w:t>7</w:t>
      </w:r>
      <w:r w:rsidRPr="003A4915">
        <w:t>.</w:t>
      </w:r>
      <w:r>
        <w:t>10</w:t>
      </w:r>
      <w:r w:rsidRPr="003A4915">
        <w:t xml:space="preserve">.2020 tarih ve </w:t>
      </w:r>
      <w:r>
        <w:t>109</w:t>
      </w:r>
      <w:r w:rsidRPr="003A4915">
        <w:t>.gündem maddesi olarak komisyonumuza havale edilen dosya incelendi.</w:t>
      </w:r>
    </w:p>
    <w:p w:rsidR="0087100E" w:rsidRDefault="0087100E" w:rsidP="0087100E">
      <w:pPr>
        <w:pStyle w:val="ListeParagraf"/>
        <w:tabs>
          <w:tab w:val="left" w:pos="0"/>
        </w:tabs>
        <w:contextualSpacing/>
        <w:jc w:val="both"/>
      </w:pPr>
    </w:p>
    <w:p w:rsidR="0087100E" w:rsidRDefault="0087100E" w:rsidP="0087100E">
      <w:pPr>
        <w:pStyle w:val="ListeParagraf"/>
        <w:tabs>
          <w:tab w:val="left" w:pos="0"/>
        </w:tabs>
        <w:ind w:left="0"/>
        <w:contextualSpacing/>
        <w:jc w:val="both"/>
      </w:pPr>
      <w:r>
        <w:tab/>
      </w:r>
      <w:proofErr w:type="gramStart"/>
      <w:r w:rsidRPr="00A1335E">
        <w:t xml:space="preserve">Komisyonumuzca yapılan incelemeler neticesinde; Mamak Belediye Meclisinin 05.11.2019 gün ve 652 sayılı kararıyla uygun görülen </w:t>
      </w:r>
      <w:proofErr w:type="spellStart"/>
      <w:r w:rsidRPr="00A1335E">
        <w:t>Şahapgürler</w:t>
      </w:r>
      <w:proofErr w:type="spellEnd"/>
      <w:r w:rsidRPr="00A1335E">
        <w:t xml:space="preserve"> Mahallesi 39786 ada 1, 2, 3, 4; 52496 ada 25, 26,</w:t>
      </w:r>
      <w:r>
        <w:t xml:space="preserve"> </w:t>
      </w:r>
      <w:r w:rsidRPr="00A1335E">
        <w:t>27, 28, 29, 30 ve 35843 ada 1, 2,</w:t>
      </w:r>
      <w:r>
        <w:t xml:space="preserve"> </w:t>
      </w:r>
      <w:r w:rsidRPr="00A1335E">
        <w:t>3 ve 5 parsellerde 1/1000 ölçekli uygulama imar</w:t>
      </w:r>
      <w:r>
        <w:t xml:space="preserve"> </w:t>
      </w:r>
      <w:r w:rsidRPr="00A1335E">
        <w:t>planı</w:t>
      </w:r>
      <w:r>
        <w:t xml:space="preserve"> </w:t>
      </w:r>
      <w:r w:rsidRPr="00A1335E">
        <w:t xml:space="preserve">(UİP) değişikliği 5216 sayılı Yasanın ilgili maddeleri uyarınca onaylanmak üzere </w:t>
      </w:r>
      <w:r>
        <w:t xml:space="preserve">İmar ve Şehircilik </w:t>
      </w:r>
      <w:r w:rsidRPr="00A1335E">
        <w:t>Daire</w:t>
      </w:r>
      <w:r>
        <w:t>si</w:t>
      </w:r>
      <w:r w:rsidRPr="00A1335E">
        <w:t xml:space="preserve"> Başkanlığı</w:t>
      </w:r>
      <w:r>
        <w:t>n</w:t>
      </w:r>
      <w:r w:rsidRPr="00A1335E">
        <w:t>a gönderilmiş; konuya ilişkin 05.06.2020 tarih ve E.37402 sayılı yazı</w:t>
      </w:r>
      <w:r>
        <w:t xml:space="preserve"> ile</w:t>
      </w:r>
      <w:r w:rsidRPr="00A1335E">
        <w:t xml:space="preserve"> istenilen bilgi/belgeler ise 22.07.2020 ve E.89946 sayılı ilçe Belediyesi İmar ve Şehircilik Müdürlüğü cevabi yazısı ile Başkanlığımıza iletilmiştir.</w:t>
      </w:r>
      <w:proofErr w:type="gramEnd"/>
    </w:p>
    <w:p w:rsidR="0087100E" w:rsidRDefault="0087100E" w:rsidP="0087100E">
      <w:pPr>
        <w:pStyle w:val="ListeParagraf"/>
        <w:tabs>
          <w:tab w:val="left" w:pos="0"/>
        </w:tabs>
        <w:contextualSpacing/>
        <w:jc w:val="both"/>
      </w:pPr>
    </w:p>
    <w:p w:rsidR="0087100E" w:rsidRDefault="0087100E" w:rsidP="0087100E">
      <w:pPr>
        <w:pStyle w:val="ListeParagraf"/>
        <w:tabs>
          <w:tab w:val="left" w:pos="0"/>
        </w:tabs>
        <w:contextualSpacing/>
        <w:jc w:val="both"/>
      </w:pPr>
      <w:r w:rsidRPr="00A1335E">
        <w:t>Yapılan incelemede,</w:t>
      </w:r>
    </w:p>
    <w:p w:rsidR="0087100E" w:rsidRDefault="0087100E" w:rsidP="0087100E">
      <w:pPr>
        <w:pStyle w:val="ListeParagraf"/>
        <w:tabs>
          <w:tab w:val="left" w:pos="0"/>
        </w:tabs>
        <w:ind w:left="0"/>
        <w:contextualSpacing/>
        <w:jc w:val="both"/>
      </w:pPr>
      <w:r>
        <w:tab/>
      </w:r>
    </w:p>
    <w:p w:rsidR="0087100E" w:rsidRDefault="0087100E" w:rsidP="0087100E">
      <w:pPr>
        <w:pStyle w:val="ListeParagraf"/>
        <w:tabs>
          <w:tab w:val="left" w:pos="0"/>
        </w:tabs>
        <w:ind w:left="0"/>
        <w:contextualSpacing/>
        <w:jc w:val="both"/>
      </w:pPr>
      <w:r>
        <w:tab/>
      </w:r>
      <w:proofErr w:type="gramStart"/>
      <w:r w:rsidRPr="00A1335E">
        <w:t>Plan değişikliğine konu ada/parsellerin öncesinin ıslah imar planlı oldukları ve klasik parsel olarak imar durumlarının belirlenmiş oldu</w:t>
      </w:r>
      <w:r>
        <w:t>ğ</w:t>
      </w:r>
      <w:r w:rsidRPr="00A1335E">
        <w:t>u</w:t>
      </w:r>
      <w:r>
        <w:t xml:space="preserve"> (1</w:t>
      </w:r>
      <w:r w:rsidRPr="00A1335E">
        <w:t xml:space="preserve">987); takiben Samsun </w:t>
      </w:r>
      <w:r>
        <w:t>y</w:t>
      </w:r>
      <w:r w:rsidRPr="00A1335E">
        <w:t>olu 3.Bölüm</w:t>
      </w:r>
      <w:r w:rsidRPr="00A1335E">
        <w:rPr>
          <w:rStyle w:val="Gvdemetni105ptKaln"/>
        </w:rPr>
        <w:t xml:space="preserve"> </w:t>
      </w:r>
      <w:r w:rsidRPr="00A1335E">
        <w:rPr>
          <w:rStyle w:val="Gvdemetni105ptKaln"/>
          <w:b w:val="0"/>
        </w:rPr>
        <w:t>yanı</w:t>
      </w:r>
      <w:r w:rsidRPr="00A1335E">
        <w:rPr>
          <w:rStyle w:val="Gvdemetni105ptKaln"/>
        </w:rPr>
        <w:t xml:space="preserve"> </w:t>
      </w:r>
      <w:r w:rsidRPr="00A1335E">
        <w:t>yasaklı alanlara ait imar planı değişikliği</w:t>
      </w:r>
      <w:r w:rsidRPr="00A1335E">
        <w:rPr>
          <w:rStyle w:val="Gvdemetni10ptKalntalik0ptbolukbraklyor"/>
        </w:rPr>
        <w:t xml:space="preserve"> </w:t>
      </w:r>
      <w:r w:rsidRPr="00E74FE5">
        <w:rPr>
          <w:rStyle w:val="Gvdemetni10ptKalntalik0ptbolukbraklyor"/>
          <w:b w:val="0"/>
          <w:i w:val="0"/>
        </w:rPr>
        <w:t>(2002)</w:t>
      </w:r>
      <w:r w:rsidRPr="00A1335E">
        <w:t xml:space="preserve"> kapsamına alınarak, söz konusu plana ait 1 </w:t>
      </w:r>
      <w:proofErr w:type="spellStart"/>
      <w:r w:rsidRPr="00A1335E">
        <w:t>nolu</w:t>
      </w:r>
      <w:proofErr w:type="spellEnd"/>
      <w:r w:rsidRPr="00A1335E">
        <w:t xml:space="preserve"> plan notuna istinaden ıslah imar planıyla verilen imar haklarının korunduğu(M Gösterimi),</w:t>
      </w:r>
      <w:proofErr w:type="gramEnd"/>
    </w:p>
    <w:p w:rsidR="0087100E" w:rsidRDefault="0087100E" w:rsidP="0087100E">
      <w:pPr>
        <w:pStyle w:val="ListeParagraf"/>
        <w:tabs>
          <w:tab w:val="left" w:pos="0"/>
        </w:tabs>
        <w:contextualSpacing/>
        <w:jc w:val="both"/>
      </w:pPr>
    </w:p>
    <w:p w:rsidR="0087100E" w:rsidRDefault="0087100E" w:rsidP="0087100E">
      <w:pPr>
        <w:pStyle w:val="ListeParagraf"/>
        <w:tabs>
          <w:tab w:val="left" w:pos="0"/>
        </w:tabs>
        <w:ind w:left="0"/>
        <w:contextualSpacing/>
        <w:jc w:val="both"/>
      </w:pPr>
      <w:r>
        <w:tab/>
      </w:r>
      <w:r w:rsidRPr="00A1335E">
        <w:t>Plan değişikliğine konu parsellerden, 39786 ada 1,2,3</w:t>
      </w:r>
      <w:r>
        <w:t>,4 ve 52496 ada 25,26,27,28,</w:t>
      </w:r>
      <w:r w:rsidRPr="00A1335E">
        <w:t>29 ve 30 sayılı parsellerin Bakanlar Kurulunun 1992/3525 sayılı kararıyla "Afete Maruz Bölge</w:t>
      </w:r>
      <w:r>
        <w:t xml:space="preserve"> (</w:t>
      </w:r>
      <w:r w:rsidRPr="00A1335E">
        <w:t>AMB)" olarak ilan edildiği; yine plan değişikliğine konu 35843 ada/parsellerinde herhangi bir AMB kara</w:t>
      </w:r>
      <w:r>
        <w:t>rı</w:t>
      </w:r>
      <w:r w:rsidRPr="00A1335E">
        <w:t xml:space="preserve"> bulunmadığı, ancak parselasyon sonrası oluşan parseller Yönetmelikte belirtilen cephe standartlarını sağlamadığından ve plan sını</w:t>
      </w:r>
      <w:r>
        <w:t>rı</w:t>
      </w:r>
      <w:r w:rsidRPr="00A1335E">
        <w:t xml:space="preserve"> içerisindeki diğer ada/parseller ile aynı yol güzergahında olmala</w:t>
      </w:r>
      <w:r>
        <w:t>rı</w:t>
      </w:r>
      <w:r w:rsidRPr="00A1335E">
        <w:t xml:space="preserve"> sebebiyle planlama alanına </w:t>
      </w:r>
      <w:proofErr w:type="gramStart"/>
      <w:r w:rsidRPr="00A1335E">
        <w:t>dahil</w:t>
      </w:r>
      <w:proofErr w:type="gramEnd"/>
      <w:r w:rsidRPr="00A1335E">
        <w:t xml:space="preserve"> edildikleri,</w:t>
      </w:r>
    </w:p>
    <w:p w:rsidR="0087100E" w:rsidRDefault="0087100E" w:rsidP="0087100E">
      <w:pPr>
        <w:pStyle w:val="ListeParagraf"/>
        <w:tabs>
          <w:tab w:val="left" w:pos="0"/>
        </w:tabs>
        <w:contextualSpacing/>
        <w:jc w:val="both"/>
      </w:pPr>
    </w:p>
    <w:p w:rsidR="0087100E" w:rsidRDefault="0087100E" w:rsidP="0087100E">
      <w:pPr>
        <w:pStyle w:val="ListeParagraf"/>
        <w:tabs>
          <w:tab w:val="left" w:pos="0"/>
        </w:tabs>
        <w:ind w:left="0"/>
        <w:contextualSpacing/>
        <w:jc w:val="both"/>
      </w:pPr>
      <w:r>
        <w:tab/>
      </w:r>
      <w:r w:rsidRPr="00A1335E">
        <w:t xml:space="preserve">Mevcutta, Samsun Yolu 3.Bölüm Yapı Yasaklı Alanlara ait imar planı değişikliği kapsamında kalan planlama alanında, söz konusu imar planına ait 2 </w:t>
      </w:r>
      <w:proofErr w:type="spellStart"/>
      <w:r w:rsidRPr="00A1335E">
        <w:t>nolu</w:t>
      </w:r>
      <w:proofErr w:type="spellEnd"/>
      <w:r w:rsidRPr="00A1335E">
        <w:t xml:space="preserve"> plan notuna istinaden imar durumu verilmesi aşamasında, AMB kara</w:t>
      </w:r>
      <w:r>
        <w:t>rı</w:t>
      </w:r>
      <w:r w:rsidRPr="00A1335E">
        <w:t xml:space="preserve"> nedeniyle detaylı jeolojik-</w:t>
      </w:r>
      <w:proofErr w:type="spellStart"/>
      <w:r w:rsidRPr="00A1335E">
        <w:t>jeoteknik</w:t>
      </w:r>
      <w:proofErr w:type="spellEnd"/>
      <w:r w:rsidRPr="00A1335E">
        <w:t xml:space="preserve"> etüt raporunun hazırlatılması gereğinin doğduğu,</w:t>
      </w:r>
    </w:p>
    <w:p w:rsidR="0087100E" w:rsidRDefault="0087100E" w:rsidP="0087100E">
      <w:pPr>
        <w:pStyle w:val="ListeParagraf"/>
        <w:tabs>
          <w:tab w:val="left" w:pos="0"/>
        </w:tabs>
        <w:contextualSpacing/>
        <w:jc w:val="both"/>
      </w:pPr>
    </w:p>
    <w:p w:rsidR="0087100E" w:rsidRDefault="0087100E" w:rsidP="0087100E">
      <w:pPr>
        <w:pStyle w:val="ListeParagraf"/>
        <w:tabs>
          <w:tab w:val="left" w:pos="0"/>
        </w:tabs>
        <w:ind w:left="0"/>
        <w:contextualSpacing/>
        <w:jc w:val="both"/>
      </w:pPr>
      <w:r>
        <w:tab/>
      </w:r>
      <w:r w:rsidRPr="00A1335E">
        <w:t>Buna göre AMB kararının bulunduğu alanlara ilişkin hazırlanan jeolojik-</w:t>
      </w:r>
      <w:proofErr w:type="spellStart"/>
      <w:r w:rsidRPr="00A1335E">
        <w:t>jeoteknik</w:t>
      </w:r>
      <w:proofErr w:type="spellEnd"/>
      <w:r w:rsidRPr="00A1335E">
        <w:t xml:space="preserve"> etüt raporunun İl Afet Acil Durum Müdürlüğünce 2014 senesinde onaylandığı, buna göre 39786 ada 1,</w:t>
      </w:r>
      <w:r>
        <w:t xml:space="preserve"> 2, 3, 4 ve 52496 ada 25, 26, 27, </w:t>
      </w:r>
      <w:r w:rsidRPr="00A1335E">
        <w:t>28,</w:t>
      </w:r>
      <w:r>
        <w:t xml:space="preserve"> </w:t>
      </w:r>
      <w:r w:rsidRPr="00A1335E">
        <w:t xml:space="preserve">29 ve 30 sayılı parsellerin ve 2016 onaylı etüde istinaden de 35843 ada </w:t>
      </w:r>
      <w:proofErr w:type="gramStart"/>
      <w:r w:rsidRPr="00A1335E">
        <w:t>1,2,3</w:t>
      </w:r>
      <w:proofErr w:type="gramEnd"/>
      <w:r w:rsidRPr="00A1335E">
        <w:t xml:space="preserve"> ve 5 parsellerin Önlem Alınabilecek Nitelikte </w:t>
      </w:r>
      <w:proofErr w:type="spellStart"/>
      <w:r w:rsidRPr="00A1335E">
        <w:t>Stabilite</w:t>
      </w:r>
      <w:proofErr w:type="spellEnd"/>
      <w:r w:rsidRPr="00A1335E">
        <w:t xml:space="preserve"> Sorunlu Alanlar (ÖA.2-1) olarak belirlendiği,</w:t>
      </w:r>
      <w:r>
        <w:tab/>
      </w:r>
      <w:r w:rsidRPr="00A1335E">
        <w:t>Takiben, 1992 yılında verilen AMB kararının, Bakanlar Kurulunun 2017/10578 sayılı kara</w:t>
      </w:r>
      <w:r>
        <w:t>rı</w:t>
      </w:r>
      <w:r w:rsidRPr="00A1335E">
        <w:t>yla kaldı</w:t>
      </w:r>
      <w:r>
        <w:t>rı</w:t>
      </w:r>
      <w:r w:rsidRPr="00A1335E">
        <w:t>ldığı,</w:t>
      </w:r>
    </w:p>
    <w:p w:rsidR="0087100E" w:rsidRDefault="0087100E" w:rsidP="0087100E">
      <w:pPr>
        <w:pStyle w:val="ListeParagraf"/>
        <w:tabs>
          <w:tab w:val="left" w:pos="0"/>
        </w:tabs>
        <w:ind w:left="0"/>
        <w:contextualSpacing/>
        <w:jc w:val="both"/>
      </w:pPr>
    </w:p>
    <w:p w:rsidR="0087100E" w:rsidRDefault="0087100E" w:rsidP="0087100E">
      <w:pPr>
        <w:pStyle w:val="ListeParagraf"/>
        <w:tabs>
          <w:tab w:val="left" w:pos="0"/>
        </w:tabs>
        <w:ind w:left="0"/>
        <w:contextualSpacing/>
        <w:jc w:val="both"/>
      </w:pPr>
      <w:r>
        <w:tab/>
      </w:r>
      <w:r w:rsidRPr="00A1335E">
        <w:t xml:space="preserve">Afete Maruz Bölge (AMB) kapsamından çıkartılan Ş.Gürler mahallesi 39786 ada </w:t>
      </w:r>
      <w:proofErr w:type="gramStart"/>
      <w:r w:rsidRPr="00A1335E">
        <w:t>1,2,3,4</w:t>
      </w:r>
      <w:proofErr w:type="gramEnd"/>
      <w:r w:rsidRPr="00A1335E">
        <w:t xml:space="preserve">; 52496 ada 25, 26, 27, 28, 29, 30; 35843 ada 1, 2, 3 ve 5 parsellerde ada bazı düzenleme yapılmasına ilişkin 1/1000 ölçekli UIP değişikliğinin, </w:t>
      </w:r>
      <w:r>
        <w:t>İ</w:t>
      </w:r>
      <w:r w:rsidRPr="00A1335E">
        <w:t>lçe Belediye Meclisinin 2018/135 sayılı kara</w:t>
      </w:r>
      <w:r>
        <w:t>rı</w:t>
      </w:r>
      <w:r w:rsidRPr="00A1335E">
        <w:t>yla uygun görülerek, Büyükşehir Belediye Meclisinin 2018/1473 sayılı kara</w:t>
      </w:r>
      <w:r>
        <w:t>rı</w:t>
      </w:r>
      <w:r w:rsidRPr="00A1335E">
        <w:t>yla onaylandığı,</w:t>
      </w:r>
    </w:p>
    <w:p w:rsidR="0087100E" w:rsidRDefault="0087100E" w:rsidP="0087100E">
      <w:pPr>
        <w:pStyle w:val="ListeParagraf"/>
        <w:tabs>
          <w:tab w:val="left" w:pos="0"/>
        </w:tabs>
        <w:contextualSpacing/>
        <w:jc w:val="both"/>
      </w:pPr>
    </w:p>
    <w:p w:rsidR="0087100E" w:rsidRDefault="0087100E" w:rsidP="0087100E">
      <w:pPr>
        <w:pStyle w:val="ListeParagraf"/>
        <w:tabs>
          <w:tab w:val="left" w:pos="0"/>
        </w:tabs>
        <w:ind w:left="0"/>
        <w:contextualSpacing/>
        <w:jc w:val="both"/>
      </w:pPr>
    </w:p>
    <w:p w:rsidR="0087100E" w:rsidRPr="003B0AF0" w:rsidRDefault="0087100E" w:rsidP="0087100E">
      <w:pPr>
        <w:pStyle w:val="ListeParagraf"/>
        <w:tabs>
          <w:tab w:val="left" w:pos="0"/>
        </w:tabs>
        <w:ind w:left="0"/>
        <w:contextualSpacing/>
        <w:jc w:val="center"/>
      </w:pPr>
      <w:r w:rsidRPr="003B0AF0">
        <w:lastRenderedPageBreak/>
        <w:t>T.C.</w:t>
      </w:r>
    </w:p>
    <w:p w:rsidR="0087100E" w:rsidRPr="003B0AF0" w:rsidRDefault="0087100E" w:rsidP="0087100E">
      <w:pPr>
        <w:jc w:val="center"/>
      </w:pPr>
      <w:r w:rsidRPr="003B0AF0">
        <w:t>ANKARA BÜYÜKŞEHİR BELEDİYE MECLİSİ</w:t>
      </w:r>
    </w:p>
    <w:p w:rsidR="0087100E" w:rsidRPr="003B0AF0" w:rsidRDefault="0087100E" w:rsidP="0087100E">
      <w:pPr>
        <w:jc w:val="center"/>
      </w:pPr>
      <w:r w:rsidRPr="003B0AF0">
        <w:t>İmar ve Bayındırlık Komisyonu Raporu</w:t>
      </w:r>
    </w:p>
    <w:p w:rsidR="0087100E" w:rsidRDefault="0087100E" w:rsidP="0087100E">
      <w:pPr>
        <w:jc w:val="center"/>
      </w:pPr>
    </w:p>
    <w:p w:rsidR="0087100E" w:rsidRPr="001925D7" w:rsidRDefault="0087100E" w:rsidP="0087100E">
      <w:pPr>
        <w:jc w:val="center"/>
      </w:pPr>
      <w:r w:rsidRPr="003B0AF0">
        <w:t xml:space="preserve">Rapor No: </w:t>
      </w:r>
      <w:r>
        <w:t>325</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14</w:t>
      </w:r>
      <w:r w:rsidRPr="003B0AF0">
        <w:t>.</w:t>
      </w:r>
      <w:r>
        <w:t>1</w:t>
      </w:r>
      <w:r w:rsidRPr="003B0AF0">
        <w:t>0.2020</w:t>
      </w:r>
    </w:p>
    <w:p w:rsidR="0087100E" w:rsidRDefault="0087100E" w:rsidP="0087100E">
      <w:pPr>
        <w:pStyle w:val="ListeParagraf"/>
        <w:tabs>
          <w:tab w:val="left" w:pos="0"/>
        </w:tabs>
        <w:ind w:left="0"/>
        <w:contextualSpacing/>
        <w:jc w:val="center"/>
      </w:pPr>
    </w:p>
    <w:p w:rsidR="0087100E" w:rsidRDefault="0087100E" w:rsidP="0087100E">
      <w:pPr>
        <w:pStyle w:val="ListeParagraf"/>
        <w:tabs>
          <w:tab w:val="left" w:pos="0"/>
        </w:tabs>
        <w:ind w:left="0"/>
        <w:contextualSpacing/>
        <w:jc w:val="center"/>
      </w:pPr>
      <w:r>
        <w:t>-2-</w:t>
      </w:r>
    </w:p>
    <w:p w:rsidR="0087100E" w:rsidRDefault="0087100E" w:rsidP="0087100E">
      <w:pPr>
        <w:pStyle w:val="ListeParagraf"/>
        <w:tabs>
          <w:tab w:val="left" w:pos="0"/>
        </w:tabs>
        <w:ind w:left="0"/>
        <w:contextualSpacing/>
        <w:jc w:val="both"/>
      </w:pPr>
    </w:p>
    <w:p w:rsidR="0087100E" w:rsidRDefault="0087100E" w:rsidP="0087100E">
      <w:pPr>
        <w:pStyle w:val="ListeParagraf"/>
        <w:tabs>
          <w:tab w:val="left" w:pos="0"/>
        </w:tabs>
        <w:ind w:left="0"/>
        <w:contextualSpacing/>
        <w:jc w:val="both"/>
      </w:pPr>
    </w:p>
    <w:p w:rsidR="0087100E" w:rsidRDefault="0087100E" w:rsidP="0087100E">
      <w:pPr>
        <w:pStyle w:val="ListeParagraf"/>
        <w:tabs>
          <w:tab w:val="left" w:pos="0"/>
        </w:tabs>
        <w:ind w:left="0"/>
        <w:contextualSpacing/>
        <w:jc w:val="both"/>
      </w:pPr>
      <w:r>
        <w:tab/>
      </w:r>
      <w:r w:rsidRPr="00A1335E">
        <w:t xml:space="preserve">Söz konusu düzenleme kapsamında planlama alam kapsamındaki 52496 ada 29 ve 30 sayılı parsellerin yüksek eğim değerlerinden ötürü park alanı kullanımına ayrılarak, öneri planda oluşturulan konut alanına </w:t>
      </w:r>
      <w:proofErr w:type="gramStart"/>
      <w:r w:rsidRPr="00A1335E">
        <w:t>dahil</w:t>
      </w:r>
      <w:proofErr w:type="gramEnd"/>
      <w:r w:rsidRPr="00A1335E">
        <w:t xml:space="preserve"> edildikleri,</w:t>
      </w:r>
    </w:p>
    <w:p w:rsidR="0087100E" w:rsidRPr="00E74FE5" w:rsidRDefault="0087100E" w:rsidP="0087100E">
      <w:pPr>
        <w:pStyle w:val="ListeParagraf"/>
        <w:tabs>
          <w:tab w:val="left" w:pos="0"/>
        </w:tabs>
        <w:contextualSpacing/>
        <w:jc w:val="both"/>
      </w:pPr>
    </w:p>
    <w:p w:rsidR="0087100E" w:rsidRDefault="0087100E" w:rsidP="0087100E">
      <w:pPr>
        <w:ind w:right="20" w:firstLine="708"/>
        <w:jc w:val="both"/>
      </w:pPr>
      <w:proofErr w:type="gramStart"/>
      <w:r w:rsidRPr="00E74FE5">
        <w:t>* 52496 ada 29 ve 30 sayılı parsellere komşu olan 35815 ada 3 ve 35780 ada 5 sayılı parsellerin yerinde yapılaştıkla</w:t>
      </w:r>
      <w:r>
        <w:t>rının</w:t>
      </w:r>
      <w:r w:rsidRPr="00E74FE5">
        <w:t xml:space="preserve"> tespiti üzerine 2018/1473 sayılı ABBMK ile onaylı planda taşınan ve park ala</w:t>
      </w:r>
      <w:r>
        <w:t>nı</w:t>
      </w:r>
      <w:r w:rsidRPr="00E74FE5">
        <w:t xml:space="preserve"> olarak tanımlanan alana yeniden eski imar düzeni olan ayrık nizam 4 katlı klasik parsel düzeninde konut ala</w:t>
      </w:r>
      <w:r>
        <w:t>nı</w:t>
      </w:r>
      <w:r w:rsidRPr="00E74FE5">
        <w:t xml:space="preserve"> olarak taşınmasına;</w:t>
      </w:r>
      <w:proofErr w:type="gramEnd"/>
    </w:p>
    <w:p w:rsidR="0087100E" w:rsidRDefault="0087100E" w:rsidP="0087100E">
      <w:pPr>
        <w:ind w:right="20" w:firstLine="708"/>
        <w:jc w:val="both"/>
      </w:pPr>
    </w:p>
    <w:p w:rsidR="0087100E" w:rsidRDefault="0087100E" w:rsidP="0087100E">
      <w:pPr>
        <w:ind w:right="20" w:firstLine="708"/>
        <w:jc w:val="both"/>
      </w:pPr>
      <w:r w:rsidRPr="00E74FE5">
        <w:t xml:space="preserve">*39786 ada </w:t>
      </w:r>
      <w:proofErr w:type="gramStart"/>
      <w:r w:rsidRPr="00E74FE5">
        <w:t>1,2,3,4</w:t>
      </w:r>
      <w:proofErr w:type="gramEnd"/>
      <w:r w:rsidRPr="00E74FE5">
        <w:t>; 35843 ada</w:t>
      </w:r>
      <w:r>
        <w:t xml:space="preserve"> 1,2,3,5 ve 52496 ada 25,26,27 </w:t>
      </w:r>
      <w:r w:rsidRPr="00E74FE5">
        <w:t>ve 28 sayılı parsellerde</w:t>
      </w:r>
      <w:r>
        <w:t xml:space="preserve"> </w:t>
      </w:r>
      <w:r w:rsidRPr="00E74FE5">
        <w:t>ise;</w:t>
      </w:r>
    </w:p>
    <w:p w:rsidR="0087100E" w:rsidRDefault="0087100E" w:rsidP="0087100E">
      <w:pPr>
        <w:ind w:right="20" w:firstLine="708"/>
        <w:jc w:val="both"/>
      </w:pPr>
      <w:r>
        <w:t>1</w:t>
      </w:r>
      <w:r w:rsidRPr="00E74FE5">
        <w:t>-Planlama ala</w:t>
      </w:r>
      <w:r>
        <w:t>nı</w:t>
      </w:r>
      <w:r w:rsidRPr="00E74FE5">
        <w:t xml:space="preserve"> plan koşulla</w:t>
      </w:r>
      <w:r>
        <w:t>rı</w:t>
      </w:r>
      <w:r w:rsidRPr="00E74FE5">
        <w:t xml:space="preserve"> Muadil İnşaat Ala</w:t>
      </w:r>
      <w:r>
        <w:t>nı</w:t>
      </w:r>
      <w:r w:rsidRPr="00E74FE5">
        <w:t xml:space="preserve"> ve </w:t>
      </w:r>
      <w:proofErr w:type="spellStart"/>
      <w:r w:rsidRPr="00E74FE5">
        <w:t>Yençok</w:t>
      </w:r>
      <w:proofErr w:type="spellEnd"/>
      <w:r w:rsidRPr="00E74FE5">
        <w:t>=Serbesttir.</w:t>
      </w:r>
    </w:p>
    <w:p w:rsidR="0087100E" w:rsidRDefault="0087100E" w:rsidP="0087100E">
      <w:pPr>
        <w:ind w:right="20" w:firstLine="708"/>
        <w:jc w:val="both"/>
      </w:pPr>
      <w:r>
        <w:t>2-</w:t>
      </w:r>
      <w:r w:rsidRPr="00E74FE5">
        <w:t>Minimum</w:t>
      </w:r>
      <w:r w:rsidRPr="00E74FE5">
        <w:tab/>
        <w:t>parsel büyüklüğü 7000 m</w:t>
      </w:r>
      <w:r w:rsidRPr="00E74FE5">
        <w:rPr>
          <w:vertAlign w:val="superscript"/>
        </w:rPr>
        <w:t>2</w:t>
      </w:r>
      <w:r w:rsidRPr="00E74FE5">
        <w:t xml:space="preserve">' </w:t>
      </w:r>
      <w:proofErr w:type="spellStart"/>
      <w:r w:rsidRPr="00E74FE5">
        <w:t>d</w:t>
      </w:r>
      <w:r>
        <w:t>i</w:t>
      </w:r>
      <w:r w:rsidRPr="00E74FE5">
        <w:t>r</w:t>
      </w:r>
      <w:proofErr w:type="spellEnd"/>
      <w:r w:rsidRPr="00E74FE5">
        <w:t>.</w:t>
      </w:r>
    </w:p>
    <w:p w:rsidR="0087100E" w:rsidRPr="00E74FE5" w:rsidRDefault="0087100E" w:rsidP="0087100E">
      <w:pPr>
        <w:ind w:right="20" w:firstLine="708"/>
        <w:jc w:val="both"/>
      </w:pPr>
      <w:r>
        <w:t>3-</w:t>
      </w:r>
      <w:r w:rsidRPr="00E74FE5">
        <w:t>Yapı</w:t>
      </w:r>
      <w:r w:rsidRPr="00E74FE5">
        <w:tab/>
        <w:t xml:space="preserve">yaklaşma mesafeleri tüm cephelerden 5 metre, eğimin fazla olduğu kuzey kısımda bölge parkından 20 metre olarak belirlenmesine ilişkin hazırlanan 1/1000 ölçekli UİP değişikliğinin ilçe Belediye Meclisinin 2019/652 sayılı kararıyla uygun görülerek </w:t>
      </w:r>
      <w:r>
        <w:t xml:space="preserve">İmar ve Şehircilik </w:t>
      </w:r>
      <w:r w:rsidRPr="00E74FE5">
        <w:t>Daire</w:t>
      </w:r>
      <w:r>
        <w:t>si</w:t>
      </w:r>
      <w:r w:rsidRPr="00E74FE5">
        <w:t xml:space="preserve"> Başkanlığı</w:t>
      </w:r>
      <w:r>
        <w:t>na</w:t>
      </w:r>
      <w:r w:rsidRPr="00E74FE5">
        <w:t xml:space="preserve"> sunulduğu,</w:t>
      </w:r>
    </w:p>
    <w:p w:rsidR="0087100E" w:rsidRDefault="0087100E" w:rsidP="0087100E">
      <w:pPr>
        <w:ind w:left="20" w:right="20" w:firstLine="740"/>
        <w:jc w:val="both"/>
      </w:pPr>
    </w:p>
    <w:p w:rsidR="0087100E" w:rsidRPr="00E74FE5" w:rsidRDefault="0087100E" w:rsidP="0087100E">
      <w:pPr>
        <w:ind w:left="20" w:right="20" w:firstLine="740"/>
        <w:jc w:val="both"/>
      </w:pPr>
      <w:proofErr w:type="gramStart"/>
      <w:r>
        <w:t xml:space="preserve">İmar ve Şehircilik </w:t>
      </w:r>
      <w:r w:rsidRPr="00E74FE5">
        <w:t>Daire</w:t>
      </w:r>
      <w:r>
        <w:t>si</w:t>
      </w:r>
      <w:r w:rsidRPr="00E74FE5">
        <w:t xml:space="preserve"> Başkanlığı</w:t>
      </w:r>
      <w:r>
        <w:t>n</w:t>
      </w:r>
      <w:r w:rsidRPr="00E74FE5">
        <w:t>ın 2020/E.37402 sayılı yazısıyla; 2018/1473 sayılı ABBMK' da yüksek eğim değerleri nedeniyle park ala</w:t>
      </w:r>
      <w:r>
        <w:t>nı</w:t>
      </w:r>
      <w:r w:rsidRPr="00E74FE5">
        <w:t xml:space="preserve"> kullanımına ayrılan 52496 ada 29 ve 30 sayılı parsellerin, 2019/652 sayılı MBMK ile uygun görülen UİP önerisiyle yeniden yapılaşmaya açılma gerekçesinin sorularak, aynı zamanda plan kapsamında "Serbest" olarak belirlenmiş olan </w:t>
      </w:r>
      <w:proofErr w:type="spellStart"/>
      <w:r w:rsidRPr="00E74FE5">
        <w:t>Yençok</w:t>
      </w:r>
      <w:proofErr w:type="spellEnd"/>
      <w:r w:rsidRPr="00E74FE5">
        <w:t xml:space="preserve"> değerinin 7221/6 sayı</w:t>
      </w:r>
      <w:r>
        <w:t>lı</w:t>
      </w:r>
      <w:r w:rsidRPr="00E74FE5">
        <w:t xml:space="preserve"> Kanun hükmü uyarınca belirlenmesinin istenildiği,</w:t>
      </w:r>
      <w:proofErr w:type="gramEnd"/>
    </w:p>
    <w:p w:rsidR="0087100E" w:rsidRDefault="0087100E" w:rsidP="0087100E">
      <w:pPr>
        <w:ind w:left="20" w:right="20" w:firstLine="740"/>
        <w:jc w:val="both"/>
      </w:pPr>
    </w:p>
    <w:p w:rsidR="0087100E" w:rsidRPr="00E74FE5" w:rsidRDefault="0087100E" w:rsidP="0087100E">
      <w:pPr>
        <w:ind w:left="20" w:right="20" w:firstLine="740"/>
        <w:jc w:val="both"/>
      </w:pPr>
      <w:r w:rsidRPr="00E74FE5">
        <w:t>Mamak Belediyesi İmar ve Şehircilik Müdürlüğünün 22.07.2020 gün ve E.89946 evrak sayılı yazısıyla;</w:t>
      </w:r>
    </w:p>
    <w:p w:rsidR="0087100E" w:rsidRDefault="0087100E" w:rsidP="0087100E">
      <w:pPr>
        <w:ind w:left="20" w:right="20" w:firstLine="740"/>
        <w:jc w:val="both"/>
      </w:pPr>
    </w:p>
    <w:p w:rsidR="0087100E" w:rsidRPr="00E74FE5" w:rsidRDefault="0087100E" w:rsidP="0087100E">
      <w:pPr>
        <w:ind w:left="20" w:right="20" w:firstLine="740"/>
        <w:jc w:val="both"/>
      </w:pPr>
      <w:proofErr w:type="gramStart"/>
      <w:r w:rsidRPr="00E74FE5">
        <w:t>*2018/1473 sayı</w:t>
      </w:r>
      <w:r>
        <w:t>lı</w:t>
      </w:r>
      <w:r w:rsidRPr="00E74FE5">
        <w:t xml:space="preserve"> ABBMK ile onaylı 1/1000 ölçekli UİP değişikliğine istinaden hazırlanan 86172/2 </w:t>
      </w:r>
      <w:proofErr w:type="spellStart"/>
      <w:r w:rsidRPr="00E74FE5">
        <w:t>nolu</w:t>
      </w:r>
      <w:proofErr w:type="spellEnd"/>
      <w:r w:rsidRPr="00E74FE5">
        <w:t xml:space="preserve"> parselasyon planı dosyasına ilişkin </w:t>
      </w:r>
      <w:r>
        <w:t>İ</w:t>
      </w:r>
      <w:r w:rsidRPr="00E74FE5">
        <w:t>lçe Belediye Encümeninin 2019/1596 sayılı kararında; 35780 ada 5 sayılı parselin -17 kotunda yapılaşabildiği, 52496 ada 29 ve 30 sayılı parsellerin de yerinde yapılaşabileceği gerekçesiyle 52496 ada 29 ve 30 sayı</w:t>
      </w:r>
      <w:r>
        <w:t>lı</w:t>
      </w:r>
      <w:r w:rsidRPr="00E74FE5">
        <w:t xml:space="preserve"> parsellerin dağıtım dışında bırakılarak, iadesine karar verilmesi üzerine söz konusu plan değişikliğinin hazırlandığının belirtildiği,</w:t>
      </w:r>
      <w:proofErr w:type="gramEnd"/>
    </w:p>
    <w:p w:rsidR="0087100E" w:rsidRDefault="0087100E" w:rsidP="0087100E">
      <w:pPr>
        <w:ind w:left="20" w:right="20" w:firstLine="740"/>
        <w:jc w:val="both"/>
      </w:pPr>
    </w:p>
    <w:p w:rsidR="0087100E" w:rsidRPr="00E74FE5" w:rsidRDefault="0087100E" w:rsidP="0087100E">
      <w:pPr>
        <w:ind w:left="20" w:right="20" w:firstLine="740"/>
        <w:jc w:val="both"/>
      </w:pPr>
      <w:r w:rsidRPr="00E74FE5">
        <w:t xml:space="preserve">*Bölge </w:t>
      </w:r>
      <w:proofErr w:type="gramStart"/>
      <w:r w:rsidRPr="00E74FE5">
        <w:t>bazlı</w:t>
      </w:r>
      <w:proofErr w:type="gramEnd"/>
      <w:r w:rsidRPr="00E74FE5">
        <w:t xml:space="preserve"> kat adetlerinin irdelenmesi neticesi, klasik nizam, 4 katlı yapılaşmalara görüldüğü, ancak daha efektif kullanım açısından </w:t>
      </w:r>
      <w:proofErr w:type="spellStart"/>
      <w:r w:rsidRPr="00E74FE5">
        <w:t>Yençok</w:t>
      </w:r>
      <w:proofErr w:type="spellEnd"/>
      <w:r w:rsidRPr="00E74FE5">
        <w:t xml:space="preserve">=16 kat olarak </w:t>
      </w:r>
      <w:proofErr w:type="spellStart"/>
      <w:r w:rsidRPr="00E74FE5">
        <w:t>yapılaşılmasının</w:t>
      </w:r>
      <w:proofErr w:type="spellEnd"/>
      <w:r w:rsidRPr="00E74FE5">
        <w:t xml:space="preserve"> uygun görüldüğünün belirtildiği,</w:t>
      </w:r>
    </w:p>
    <w:p w:rsidR="0087100E" w:rsidRDefault="0087100E" w:rsidP="0087100E">
      <w:pPr>
        <w:ind w:left="20" w:firstLine="740"/>
        <w:jc w:val="both"/>
      </w:pPr>
    </w:p>
    <w:p w:rsidR="0087100E" w:rsidRPr="00E74FE5" w:rsidRDefault="0087100E" w:rsidP="0087100E">
      <w:pPr>
        <w:ind w:left="20" w:firstLine="740"/>
        <w:jc w:val="both"/>
      </w:pPr>
      <w:r w:rsidRPr="00E74FE5">
        <w:t>Başkanlığımızca yapılan değerlendirmede,</w:t>
      </w:r>
    </w:p>
    <w:p w:rsidR="0087100E" w:rsidRDefault="0087100E" w:rsidP="0087100E">
      <w:pPr>
        <w:ind w:left="20" w:right="20" w:firstLine="740"/>
        <w:jc w:val="both"/>
      </w:pPr>
    </w:p>
    <w:p w:rsidR="0087100E" w:rsidRPr="00E74FE5" w:rsidRDefault="0087100E" w:rsidP="0087100E">
      <w:pPr>
        <w:ind w:left="20" w:right="20" w:firstLine="740"/>
        <w:jc w:val="both"/>
      </w:pPr>
      <w:r w:rsidRPr="00E74FE5">
        <w:t>Planlama alanında eğim değerlerinin batı-doğu yönünde azalarak Şerafettin Poyraz Caddesinde minimum kot değerine ulaşmakta olduğu, söz konusu Caddenin kuzeyde Samsun Yolundan başlayarak, Ankara Çevre Yoluna kadar uzanan bir vadi tabanının uzantısı konumunda olduğu,</w:t>
      </w:r>
    </w:p>
    <w:p w:rsidR="0087100E" w:rsidRDefault="0087100E" w:rsidP="0087100E">
      <w:pPr>
        <w:ind w:left="20" w:right="20" w:firstLine="740"/>
        <w:jc w:val="both"/>
      </w:pPr>
    </w:p>
    <w:p w:rsidR="0087100E" w:rsidRDefault="0087100E" w:rsidP="0087100E">
      <w:pPr>
        <w:ind w:left="20" w:right="20" w:firstLine="740"/>
        <w:jc w:val="both"/>
      </w:pPr>
    </w:p>
    <w:p w:rsidR="0087100E" w:rsidRDefault="0087100E" w:rsidP="0087100E">
      <w:pPr>
        <w:ind w:left="20" w:right="20" w:firstLine="740"/>
        <w:jc w:val="both"/>
      </w:pPr>
    </w:p>
    <w:p w:rsidR="0087100E" w:rsidRPr="003B0AF0" w:rsidRDefault="0087100E" w:rsidP="0087100E">
      <w:pPr>
        <w:jc w:val="center"/>
      </w:pPr>
      <w:r w:rsidRPr="003B0AF0">
        <w:lastRenderedPageBreak/>
        <w:t>T.C.</w:t>
      </w:r>
    </w:p>
    <w:p w:rsidR="0087100E" w:rsidRPr="003B0AF0" w:rsidRDefault="0087100E" w:rsidP="0087100E">
      <w:pPr>
        <w:jc w:val="center"/>
      </w:pPr>
      <w:r w:rsidRPr="003B0AF0">
        <w:t>ANKARA BÜYÜKŞEHİR BELEDİYE MECLİSİ</w:t>
      </w:r>
    </w:p>
    <w:p w:rsidR="0087100E" w:rsidRPr="003B0AF0" w:rsidRDefault="0087100E" w:rsidP="0087100E">
      <w:pPr>
        <w:jc w:val="center"/>
      </w:pPr>
      <w:r w:rsidRPr="003B0AF0">
        <w:t>İmar ve Bayındırlık Komisyonu Raporu</w:t>
      </w:r>
    </w:p>
    <w:p w:rsidR="0087100E" w:rsidRDefault="0087100E" w:rsidP="0087100E">
      <w:pPr>
        <w:jc w:val="center"/>
      </w:pPr>
    </w:p>
    <w:p w:rsidR="0087100E" w:rsidRPr="001925D7" w:rsidRDefault="0087100E" w:rsidP="0087100E">
      <w:pPr>
        <w:jc w:val="center"/>
      </w:pPr>
      <w:r w:rsidRPr="003B0AF0">
        <w:t xml:space="preserve">Rapor No: </w:t>
      </w:r>
      <w:r>
        <w:t>325</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14</w:t>
      </w:r>
      <w:r w:rsidRPr="003B0AF0">
        <w:t>.</w:t>
      </w:r>
      <w:r>
        <w:t>1</w:t>
      </w:r>
      <w:r w:rsidRPr="003B0AF0">
        <w:t>0.2020</w:t>
      </w:r>
    </w:p>
    <w:p w:rsidR="0087100E" w:rsidRDefault="0087100E" w:rsidP="0087100E">
      <w:pPr>
        <w:ind w:right="20"/>
        <w:jc w:val="center"/>
      </w:pPr>
    </w:p>
    <w:p w:rsidR="0087100E" w:rsidRDefault="0087100E" w:rsidP="0087100E">
      <w:pPr>
        <w:ind w:right="20"/>
        <w:jc w:val="center"/>
      </w:pPr>
      <w:r>
        <w:t>-3-</w:t>
      </w:r>
    </w:p>
    <w:p w:rsidR="0087100E" w:rsidRDefault="0087100E" w:rsidP="0087100E">
      <w:pPr>
        <w:ind w:left="20" w:right="20" w:firstLine="740"/>
        <w:jc w:val="both"/>
      </w:pPr>
    </w:p>
    <w:p w:rsidR="0087100E" w:rsidRPr="00E74FE5" w:rsidRDefault="0087100E" w:rsidP="0087100E">
      <w:pPr>
        <w:ind w:left="20" w:right="20" w:firstLine="740"/>
        <w:jc w:val="both"/>
      </w:pPr>
      <w:proofErr w:type="gramStart"/>
      <w:r w:rsidRPr="00E74FE5">
        <w:t>Planlama alanına da servis veren söz konusu araç yolunun(Ş.Poyraz Cad) batı kesimindeki yapılaşma kurgula</w:t>
      </w:r>
      <w:r>
        <w:t>rı</w:t>
      </w:r>
      <w:r w:rsidRPr="00E74FE5">
        <w:t xml:space="preserve"> kuzeyden güneye doğru sıralanacak olursa; Yeni Mamak Kentsel Dönüşüm ve Gelişim Proje Alam 9.Etabı(2020/794 ABBMK kapsamında </w:t>
      </w:r>
      <w:proofErr w:type="spellStart"/>
      <w:r w:rsidRPr="00E74FE5">
        <w:t>Yençok</w:t>
      </w:r>
      <w:proofErr w:type="spellEnd"/>
      <w:r w:rsidRPr="00E74FE5">
        <w:t>=12 kat); 52496 ada 24 sayı</w:t>
      </w:r>
      <w:r>
        <w:t>lı</w:t>
      </w:r>
      <w:r w:rsidRPr="00E74FE5">
        <w:t xml:space="preserve"> parsel(</w:t>
      </w:r>
      <w:proofErr w:type="spellStart"/>
      <w:r w:rsidRPr="00E74FE5">
        <w:t>Yençok</w:t>
      </w:r>
      <w:proofErr w:type="spellEnd"/>
      <w:r w:rsidRPr="00E74FE5">
        <w:t xml:space="preserve">= Serbest) ve ilçe Belediye Meclisinin 2019/652 sayılı kararına konu planlama alanında ise </w:t>
      </w:r>
      <w:proofErr w:type="spellStart"/>
      <w:r w:rsidRPr="00E74FE5">
        <w:t>Yençok</w:t>
      </w:r>
      <w:proofErr w:type="spellEnd"/>
      <w:r w:rsidRPr="00E74FE5">
        <w:t>=l 6 kat şeklinde olduğu,</w:t>
      </w:r>
      <w:proofErr w:type="gramEnd"/>
    </w:p>
    <w:p w:rsidR="0087100E" w:rsidRDefault="0087100E" w:rsidP="0087100E">
      <w:pPr>
        <w:ind w:left="20" w:right="20" w:firstLine="740"/>
        <w:jc w:val="both"/>
      </w:pPr>
    </w:p>
    <w:p w:rsidR="0087100E" w:rsidRPr="00E74FE5" w:rsidRDefault="0087100E" w:rsidP="0087100E">
      <w:pPr>
        <w:ind w:left="20" w:right="20" w:firstLine="688"/>
        <w:jc w:val="both"/>
      </w:pPr>
      <w:r w:rsidRPr="00E74FE5">
        <w:t xml:space="preserve">Bu aşamada, </w:t>
      </w:r>
      <w:r>
        <w:t>İ</w:t>
      </w:r>
      <w:r w:rsidRPr="00E74FE5">
        <w:t>lçe Belediye Meclisinin 2019/652 sayılı kararına göre yerinde yapılaşması mümkün olan 52496 ada 29 ve 30 sayılı parsellerin, eski imar hakla</w:t>
      </w:r>
      <w:r>
        <w:t>rı</w:t>
      </w:r>
      <w:r w:rsidRPr="00E74FE5">
        <w:t xml:space="preserve"> doğrultusunda mevcut konumlarında yapılaşmalarının, yukarıda </w:t>
      </w:r>
      <w:proofErr w:type="spellStart"/>
      <w:r w:rsidRPr="00E74FE5">
        <w:t>bahsolunan</w:t>
      </w:r>
      <w:proofErr w:type="spellEnd"/>
      <w:r w:rsidRPr="00E74FE5">
        <w:t xml:space="preserve"> vadi tabanındaki yapı yoğunluğunu azaltması açısından sağlıklı bir değerlendirme olduğu,</w:t>
      </w:r>
    </w:p>
    <w:p w:rsidR="0087100E" w:rsidRDefault="0087100E" w:rsidP="0087100E">
      <w:pPr>
        <w:ind w:left="20" w:right="20" w:firstLine="740"/>
        <w:jc w:val="both"/>
      </w:pPr>
    </w:p>
    <w:p w:rsidR="0087100E" w:rsidRDefault="0087100E" w:rsidP="0087100E">
      <w:pPr>
        <w:ind w:left="20" w:right="20" w:firstLine="740"/>
        <w:jc w:val="both"/>
      </w:pPr>
      <w:r w:rsidRPr="00E74FE5">
        <w:t xml:space="preserve">Ancak, </w:t>
      </w:r>
      <w:r>
        <w:t>İ</w:t>
      </w:r>
      <w:r w:rsidRPr="00E74FE5">
        <w:t>lçe Belediye Meclisince 39786,</w:t>
      </w:r>
      <w:r>
        <w:t xml:space="preserve"> </w:t>
      </w:r>
      <w:r w:rsidRPr="00E74FE5">
        <w:t>35843 ve 52496 adala</w:t>
      </w:r>
      <w:r>
        <w:t>rı</w:t>
      </w:r>
      <w:r w:rsidRPr="00E74FE5">
        <w:t>n muhtelif parsellerinde üzerinde muadil inşaat ala</w:t>
      </w:r>
      <w:r>
        <w:t>nı</w:t>
      </w:r>
      <w:r w:rsidRPr="00E74FE5">
        <w:t xml:space="preserve"> yapılaşma koşulu önerilen imar adasında kat yüksekliğinin 16 kat olarak belirlenmesinin, vadi taba</w:t>
      </w:r>
      <w:r>
        <w:t>nı</w:t>
      </w:r>
      <w:r w:rsidRPr="00E74FE5">
        <w:t xml:space="preserve"> ve yamaçlarındaki hava </w:t>
      </w:r>
      <w:proofErr w:type="gramStart"/>
      <w:r w:rsidRPr="00E74FE5">
        <w:t>sirkülasyonu</w:t>
      </w:r>
      <w:proofErr w:type="gramEnd"/>
      <w:r w:rsidRPr="00E74FE5">
        <w:t xml:space="preserve"> ile kent siluetini olumsuz yönde etkileyeceği, bu doğrultuda Yeni Mamak KDGPA 9.Etap kapsamında belirlenmiş ve yürürlükte olan 12 kat değerinin söz konuşu Vadi aksı boyunca korunmasının daha sağlıklı bir yaklaşım olacağı; aynı zamanda söz konusu UİP değişikliğinin kullanım kararında/nüfus yoğunluğunda değişiklik getirmemesi nedenleriyle yalnızca 1/1000 ölçekte onaylanmasının uygun olacağı,</w:t>
      </w:r>
    </w:p>
    <w:p w:rsidR="0087100E" w:rsidRDefault="0087100E" w:rsidP="0087100E">
      <w:pPr>
        <w:ind w:left="20" w:right="20" w:firstLine="740"/>
        <w:jc w:val="both"/>
      </w:pPr>
    </w:p>
    <w:p w:rsidR="0087100E" w:rsidRDefault="0087100E" w:rsidP="0087100E">
      <w:pPr>
        <w:ind w:left="20" w:right="20" w:firstLine="740"/>
        <w:jc w:val="both"/>
      </w:pPr>
      <w:r>
        <w:t xml:space="preserve">Hususları tespit edilmiş olup, Mamak, Şahap Gürler Mahallesi, 39786-35843 ve 52496 </w:t>
      </w:r>
      <w:r w:rsidRPr="00C679A8">
        <w:rPr>
          <w:rStyle w:val="Gvdemetni105ptKaln"/>
          <w:b w:val="0"/>
        </w:rPr>
        <w:t xml:space="preserve">ada </w:t>
      </w:r>
      <w:r>
        <w:t xml:space="preserve">muhtelif parsellerine ilişkin 1/1000 ölçekli uygulama imar planı değişikliğinin, </w:t>
      </w:r>
      <w:proofErr w:type="spellStart"/>
      <w:r>
        <w:t>Yençok</w:t>
      </w:r>
      <w:proofErr w:type="spellEnd"/>
      <w:r>
        <w:t>:12 kat olarak “</w:t>
      </w:r>
      <w:proofErr w:type="spellStart"/>
      <w:r>
        <w:t>tadilen</w:t>
      </w:r>
      <w:proofErr w:type="spellEnd"/>
      <w:r>
        <w:t xml:space="preserve"> onayı” komisyonumuzca uygun görülmüştür.</w:t>
      </w:r>
    </w:p>
    <w:p w:rsidR="0087100E" w:rsidRDefault="0087100E" w:rsidP="0087100E">
      <w:pPr>
        <w:pStyle w:val="ListeParagraf"/>
        <w:tabs>
          <w:tab w:val="left" w:pos="0"/>
        </w:tabs>
        <w:contextualSpacing/>
        <w:jc w:val="both"/>
      </w:pPr>
    </w:p>
    <w:p w:rsidR="0087100E" w:rsidRPr="0013513C" w:rsidRDefault="0087100E" w:rsidP="0087100E">
      <w:pPr>
        <w:pStyle w:val="ListeParagraf"/>
        <w:tabs>
          <w:tab w:val="left" w:pos="0"/>
        </w:tabs>
        <w:ind w:left="0"/>
        <w:contextualSpacing/>
        <w:jc w:val="both"/>
      </w:pPr>
      <w:r>
        <w:tab/>
      </w:r>
      <w:r w:rsidRPr="0013513C">
        <w:t>Raporumuz Büyükşehir Belediye Meclisinin onayına arz olunur.</w:t>
      </w:r>
    </w:p>
    <w:p w:rsidR="0087100E" w:rsidRDefault="0087100E" w:rsidP="0087100E">
      <w:pPr>
        <w:jc w:val="both"/>
      </w:pPr>
    </w:p>
    <w:p w:rsidR="0087100E" w:rsidRDefault="0087100E" w:rsidP="0087100E">
      <w:pPr>
        <w:jc w:val="both"/>
      </w:pPr>
    </w:p>
    <w:p w:rsidR="0087100E" w:rsidRDefault="0087100E" w:rsidP="0087100E">
      <w:pPr>
        <w:jc w:val="both"/>
      </w:pPr>
      <w:r>
        <w:t xml:space="preserve">              Mehmet Emin AYAZ                        Gürkan </w:t>
      </w:r>
      <w:proofErr w:type="gramStart"/>
      <w:r>
        <w:t>DEMİRKESEN          Kerem</w:t>
      </w:r>
      <w:proofErr w:type="gramEnd"/>
      <w:r>
        <w:t xml:space="preserve"> ERDEM</w:t>
      </w:r>
    </w:p>
    <w:p w:rsidR="0087100E" w:rsidRDefault="0087100E" w:rsidP="0087100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7100E" w:rsidRDefault="0087100E" w:rsidP="0087100E">
      <w:pPr>
        <w:jc w:val="both"/>
      </w:pPr>
    </w:p>
    <w:p w:rsidR="0087100E" w:rsidRDefault="0087100E" w:rsidP="0087100E">
      <w:pPr>
        <w:jc w:val="both"/>
      </w:pPr>
    </w:p>
    <w:p w:rsidR="0087100E" w:rsidRDefault="0087100E" w:rsidP="0087100E">
      <w:pPr>
        <w:jc w:val="both"/>
      </w:pPr>
    </w:p>
    <w:p w:rsidR="0087100E" w:rsidRDefault="0087100E" w:rsidP="0087100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7100E" w:rsidRDefault="0087100E" w:rsidP="0087100E">
      <w:pPr>
        <w:ind w:firstLine="708"/>
        <w:jc w:val="both"/>
      </w:pPr>
      <w:r>
        <w:t>Üye</w:t>
      </w:r>
      <w:r>
        <w:tab/>
      </w:r>
      <w:r>
        <w:tab/>
      </w:r>
      <w:r>
        <w:tab/>
      </w:r>
      <w:r>
        <w:tab/>
      </w:r>
      <w:r>
        <w:tab/>
        <w:t xml:space="preserve">          Üye</w:t>
      </w:r>
      <w:r>
        <w:tab/>
      </w:r>
      <w:r>
        <w:tab/>
      </w:r>
      <w:r>
        <w:tab/>
      </w:r>
      <w:r>
        <w:tab/>
        <w:t>Üye</w:t>
      </w:r>
    </w:p>
    <w:p w:rsidR="0087100E" w:rsidRDefault="0087100E" w:rsidP="0087100E">
      <w:pPr>
        <w:jc w:val="both"/>
      </w:pPr>
    </w:p>
    <w:p w:rsidR="0087100E" w:rsidRDefault="0087100E" w:rsidP="0087100E">
      <w:pPr>
        <w:jc w:val="both"/>
      </w:pPr>
    </w:p>
    <w:p w:rsidR="0087100E" w:rsidRDefault="0087100E" w:rsidP="0087100E">
      <w:pPr>
        <w:jc w:val="both"/>
      </w:pPr>
    </w:p>
    <w:p w:rsidR="0087100E" w:rsidRDefault="0087100E" w:rsidP="0087100E">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87100E" w:rsidRDefault="0087100E" w:rsidP="0087100E">
      <w:pPr>
        <w:jc w:val="both"/>
      </w:pPr>
      <w:r>
        <w:t xml:space="preserve">        Üye</w:t>
      </w:r>
      <w:r>
        <w:tab/>
      </w:r>
      <w:r>
        <w:tab/>
      </w:r>
      <w:r>
        <w:tab/>
      </w:r>
      <w:r>
        <w:tab/>
      </w:r>
      <w:r>
        <w:tab/>
      </w:r>
      <w:r>
        <w:tab/>
        <w:t>Üye</w:t>
      </w:r>
      <w:r>
        <w:tab/>
      </w:r>
      <w:r>
        <w:tab/>
      </w:r>
      <w:r>
        <w:tab/>
      </w:r>
      <w:r>
        <w:tab/>
        <w:t xml:space="preserve"> Üye</w:t>
      </w:r>
      <w:r>
        <w:tab/>
      </w:r>
    </w:p>
    <w:p w:rsidR="0087100E" w:rsidRDefault="0087100E" w:rsidP="0087100E">
      <w:pPr>
        <w:ind w:right="20"/>
        <w:jc w:val="both"/>
        <w:rPr>
          <w:spacing w:val="2"/>
        </w:rPr>
      </w:pPr>
    </w:p>
    <w:sectPr w:rsidR="0087100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9"/>
  </w:num>
  <w:num w:numId="5">
    <w:abstractNumId w:val="28"/>
  </w:num>
  <w:num w:numId="6">
    <w:abstractNumId w:val="29"/>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3"/>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1"/>
  </w:num>
  <w:num w:numId="29">
    <w:abstractNumId w:val="25"/>
  </w:num>
  <w:num w:numId="30">
    <w:abstractNumId w:val="14"/>
  </w:num>
  <w:num w:numId="31">
    <w:abstractNumId w:val="45"/>
  </w:num>
  <w:num w:numId="32">
    <w:abstractNumId w:val="19"/>
  </w:num>
  <w:num w:numId="33">
    <w:abstractNumId w:val="8"/>
  </w:num>
  <w:num w:numId="34">
    <w:abstractNumId w:val="33"/>
  </w:num>
  <w:num w:numId="35">
    <w:abstractNumId w:val="35"/>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4"/>
  </w:num>
  <w:num w:numId="45">
    <w:abstractNumId w:val="11"/>
  </w:num>
  <w:num w:numId="46">
    <w:abstractNumId w:val="31"/>
  </w:num>
  <w:num w:numId="47">
    <w:abstractNumId w:val="4"/>
  </w:num>
  <w:num w:numId="48">
    <w:abstractNumId w:val="15"/>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22D"/>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3E68"/>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0E4"/>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22C7"/>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00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4963"/>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3CD2"/>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basedOn w:val="VarsaylanParagrafYazTipi"/>
    <w:rsid w:val="00C44963"/>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basedOn w:val="VarsaylanParagrafYazTipi"/>
    <w:rsid w:val="0029622D"/>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895pt">
    <w:name w:val="Gövde metni (8) + 9;5 pt"/>
    <w:basedOn w:val="VarsaylanParagrafYazTipi"/>
    <w:rsid w:val="0029622D"/>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Gvdemetni105ptKaln">
    <w:name w:val="Gövde metni + 10;5 pt;Kalın"/>
    <w:basedOn w:val="VarsaylanParagrafYazTipi"/>
    <w:rsid w:val="007D22C7"/>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basedOn w:val="VarsaylanParagrafYazTipi"/>
    <w:rsid w:val="007D22C7"/>
    <w:rPr>
      <w:rFonts w:ascii="Times New Roman" w:eastAsia="Times New Roman" w:hAnsi="Times New Roman" w:cs="Times New Roman"/>
      <w:b/>
      <w:bCs/>
      <w:i/>
      <w:iCs/>
      <w:smallCaps w:val="0"/>
      <w:strike w:val="0"/>
      <w:spacing w:val="1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6414D-4D12-47EB-81B5-0BEB95A1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2029</Words>
  <Characters>14070</Characters>
  <Application>Microsoft Office Word</Application>
  <DocSecurity>0</DocSecurity>
  <Lines>117</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2020-11-11T08:31:00Z</cp:lastPrinted>
  <dcterms:created xsi:type="dcterms:W3CDTF">2020-11-11T08:41:00Z</dcterms:created>
  <dcterms:modified xsi:type="dcterms:W3CDTF">2020-11-19T10:18:00Z</dcterms:modified>
</cp:coreProperties>
</file>