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31B80" w:rsidTr="00642D5B">
        <w:trPr>
          <w:trHeight w:val="1008"/>
        </w:trPr>
        <w:tc>
          <w:tcPr>
            <w:tcW w:w="3510" w:type="dxa"/>
          </w:tcPr>
          <w:p w:rsidR="00003874" w:rsidRPr="00631B80" w:rsidRDefault="001C62FC" w:rsidP="00642D5B">
            <w:pPr>
              <w:ind w:left="708" w:firstLine="708"/>
            </w:pPr>
            <w:r w:rsidRPr="00631B80">
              <w:t xml:space="preserve"> </w:t>
            </w:r>
            <w:r w:rsidR="00003874" w:rsidRPr="00631B80">
              <w:t>T.C.</w:t>
            </w:r>
          </w:p>
          <w:p w:rsidR="00003874" w:rsidRPr="00631B80" w:rsidRDefault="00003874" w:rsidP="00642D5B">
            <w:pPr>
              <w:jc w:val="center"/>
            </w:pPr>
            <w:r w:rsidRPr="00631B80">
              <w:t>ANKARA BÜYÜKŞEHİR</w:t>
            </w:r>
          </w:p>
          <w:p w:rsidR="00003874" w:rsidRPr="00631B80" w:rsidRDefault="00003874" w:rsidP="00642D5B">
            <w:pPr>
              <w:jc w:val="center"/>
            </w:pPr>
            <w:r w:rsidRPr="00631B80">
              <w:t>BELEDİYE MECLİSİ</w:t>
            </w:r>
          </w:p>
        </w:tc>
      </w:tr>
    </w:tbl>
    <w:p w:rsidR="006D741C" w:rsidRPr="00631B80" w:rsidRDefault="006D741C" w:rsidP="002856BD">
      <w:pPr>
        <w:tabs>
          <w:tab w:val="left" w:pos="1935"/>
        </w:tabs>
        <w:jc w:val="both"/>
      </w:pPr>
    </w:p>
    <w:p w:rsidR="002856BD" w:rsidRPr="00631B80" w:rsidRDefault="002856BD" w:rsidP="003155C1">
      <w:pPr>
        <w:ind w:right="-1"/>
        <w:jc w:val="both"/>
      </w:pPr>
      <w:r w:rsidRPr="00631B80">
        <w:t>Karar No:</w:t>
      </w:r>
      <w:r w:rsidR="001C62FC" w:rsidRPr="00631B80">
        <w:t xml:space="preserve"> </w:t>
      </w:r>
      <w:r w:rsidR="00973104">
        <w:t>954</w:t>
      </w:r>
      <w:r w:rsidRPr="00631B80">
        <w:t xml:space="preserve"> </w:t>
      </w:r>
      <w:r w:rsidRPr="00631B80">
        <w:tab/>
      </w:r>
      <w:r w:rsidRPr="00631B80">
        <w:tab/>
        <w:t xml:space="preserve">  </w:t>
      </w:r>
      <w:r w:rsidR="00256B97" w:rsidRPr="00631B80">
        <w:tab/>
      </w:r>
      <w:r w:rsidR="00106A13" w:rsidRPr="00631B80">
        <w:tab/>
      </w:r>
      <w:r w:rsidR="00EB0EEC" w:rsidRPr="00631B80">
        <w:tab/>
      </w:r>
      <w:r w:rsidR="00EA7EF5" w:rsidRPr="00631B80">
        <w:t xml:space="preserve">        </w:t>
      </w:r>
      <w:r w:rsidR="00F02854" w:rsidRPr="00631B80">
        <w:t xml:space="preserve"> </w:t>
      </w:r>
      <w:r w:rsidR="00DA29AD" w:rsidRPr="00631B80">
        <w:t xml:space="preserve">         </w:t>
      </w:r>
      <w:r w:rsidR="003155C1" w:rsidRPr="00631B80">
        <w:t xml:space="preserve">       </w:t>
      </w:r>
      <w:r w:rsidR="00954D1A" w:rsidRPr="00631B80">
        <w:t xml:space="preserve">              </w:t>
      </w:r>
      <w:r w:rsidR="00813EFA" w:rsidRPr="00631B80">
        <w:t xml:space="preserve">         25</w:t>
      </w:r>
      <w:r w:rsidR="00642D5B" w:rsidRPr="00631B80">
        <w:t>.0</w:t>
      </w:r>
      <w:r w:rsidR="00813EFA" w:rsidRPr="00631B80">
        <w:t>5</w:t>
      </w:r>
      <w:r w:rsidR="00642D5B" w:rsidRPr="00631B80">
        <w:t>.2021</w:t>
      </w:r>
    </w:p>
    <w:p w:rsidR="00C22A7B" w:rsidRPr="00631B80" w:rsidRDefault="00C22A7B" w:rsidP="006F5829">
      <w:pPr>
        <w:ind w:right="543"/>
      </w:pPr>
    </w:p>
    <w:p w:rsidR="009938FF" w:rsidRPr="00631B80" w:rsidRDefault="009938FF" w:rsidP="006F5829">
      <w:pPr>
        <w:ind w:right="543"/>
      </w:pPr>
    </w:p>
    <w:p w:rsidR="002856BD" w:rsidRPr="00631B80" w:rsidRDefault="002856BD" w:rsidP="006003F2">
      <w:pPr>
        <w:ind w:left="2844" w:right="543" w:firstLine="696"/>
      </w:pPr>
      <w:r w:rsidRPr="00631B80">
        <w:t xml:space="preserve">        K A R A R</w:t>
      </w:r>
    </w:p>
    <w:p w:rsidR="00315E2B" w:rsidRDefault="00315E2B" w:rsidP="002855E1">
      <w:pPr>
        <w:ind w:right="543"/>
      </w:pPr>
    </w:p>
    <w:p w:rsidR="00315E2B" w:rsidRDefault="00315E2B" w:rsidP="002855E1">
      <w:pPr>
        <w:ind w:right="543"/>
      </w:pPr>
    </w:p>
    <w:p w:rsidR="00315E2B" w:rsidRPr="00631B80" w:rsidRDefault="00315E2B" w:rsidP="002855E1">
      <w:pPr>
        <w:ind w:right="543"/>
      </w:pPr>
    </w:p>
    <w:p w:rsidR="00E10364" w:rsidRPr="00631B80" w:rsidRDefault="00E10364" w:rsidP="002855E1">
      <w:pPr>
        <w:ind w:right="543"/>
      </w:pPr>
    </w:p>
    <w:p w:rsidR="005B2B24" w:rsidRPr="00631B80" w:rsidRDefault="00315E2B" w:rsidP="005B2B24">
      <w:pPr>
        <w:ind w:firstLine="708"/>
        <w:jc w:val="both"/>
      </w:pPr>
      <w:r>
        <w:t xml:space="preserve">Gölbaşı İlçesi </w:t>
      </w:r>
      <w:proofErr w:type="spellStart"/>
      <w:r>
        <w:t>Oğulbey</w:t>
      </w:r>
      <w:proofErr w:type="spellEnd"/>
      <w:r>
        <w:t xml:space="preserve"> Mahallesi çalışma alanlarında 1/1000 ölçekli uygulama imar plan değişikliğine </w:t>
      </w:r>
      <w:r w:rsidR="005B2B24" w:rsidRPr="00631B80">
        <w:t xml:space="preserve">ilişkin İmar ve Bayındırlık Komisyonunun </w:t>
      </w:r>
      <w:r w:rsidR="007A5926">
        <w:t>20</w:t>
      </w:r>
      <w:r w:rsidR="005B2B24" w:rsidRPr="00631B80">
        <w:t>.0</w:t>
      </w:r>
      <w:r w:rsidR="00813EFA" w:rsidRPr="00631B80">
        <w:t>4</w:t>
      </w:r>
      <w:r w:rsidR="005B2B24" w:rsidRPr="00631B80">
        <w:t xml:space="preserve">.2021 gün ve </w:t>
      </w:r>
      <w:r>
        <w:t>70</w:t>
      </w:r>
      <w:r w:rsidR="009938FF" w:rsidRPr="00631B80">
        <w:t xml:space="preserve"> </w:t>
      </w:r>
      <w:r w:rsidR="005B2B24" w:rsidRPr="00631B80">
        <w:t>sayılı raporu Büy</w:t>
      </w:r>
      <w:r w:rsidR="00813EFA" w:rsidRPr="00631B80">
        <w:t>ükşehir Belediye Meclisimizin 25</w:t>
      </w:r>
      <w:r w:rsidR="005B2B24" w:rsidRPr="00631B80">
        <w:t>.0</w:t>
      </w:r>
      <w:r w:rsidR="00813EFA" w:rsidRPr="00631B80">
        <w:t>5</w:t>
      </w:r>
      <w:r w:rsidR="005B2B24" w:rsidRPr="00631B80">
        <w:t>.2021 tarihli toplantısında okundu.</w:t>
      </w:r>
    </w:p>
    <w:p w:rsidR="005B2B24" w:rsidRPr="00631B80" w:rsidRDefault="005B2B24" w:rsidP="005B2B24">
      <w:pPr>
        <w:ind w:firstLine="708"/>
        <w:jc w:val="both"/>
      </w:pPr>
    </w:p>
    <w:p w:rsidR="00315E2B" w:rsidRDefault="005B2B24" w:rsidP="00315E2B">
      <w:pPr>
        <w:ind w:firstLine="709"/>
        <w:jc w:val="both"/>
      </w:pPr>
      <w:proofErr w:type="gramStart"/>
      <w:r w:rsidRPr="00631B80">
        <w:t xml:space="preserve">Konu üzerinde yapılan görüşmelerden sonra; </w:t>
      </w:r>
      <w:r w:rsidR="00315E2B" w:rsidRPr="00953D71">
        <w:t>Gölbaşı Belediyesi Yazı İşleri Müdürlüğünün 07.12.2020 tarih ve E.25954 sayılı yazısı e</w:t>
      </w:r>
      <w:r w:rsidR="00315E2B">
        <w:t xml:space="preserve">ki, Gölbaşı Belediye Meclisinin </w:t>
      </w:r>
      <w:r w:rsidR="00315E2B" w:rsidRPr="00953D71">
        <w:t xml:space="preserve">02.11.2020 gün ve 398 sayılı kararı ile uygun görülen </w:t>
      </w:r>
      <w:proofErr w:type="spellStart"/>
      <w:r w:rsidR="00315E2B" w:rsidRPr="00953D71">
        <w:t>Oğulbey</w:t>
      </w:r>
      <w:proofErr w:type="spellEnd"/>
      <w:r w:rsidR="00315E2B" w:rsidRPr="00953D71">
        <w:t xml:space="preserve"> Mahallesi Çalışma Alanlarına ait 1/1000 ölçekli uygulama imar planı değişiklik teklifi</w:t>
      </w:r>
      <w:r w:rsidR="00315E2B">
        <w:t>nin</w:t>
      </w:r>
      <w:r w:rsidR="00315E2B" w:rsidRPr="00953D71">
        <w:t xml:space="preserve"> 5216 say</w:t>
      </w:r>
      <w:r w:rsidR="00315E2B">
        <w:t>ıl</w:t>
      </w:r>
      <w:r w:rsidR="00315E2B" w:rsidRPr="00953D71">
        <w:t xml:space="preserve">ı </w:t>
      </w:r>
      <w:r w:rsidR="00315E2B">
        <w:t>Y</w:t>
      </w:r>
      <w:r w:rsidR="00315E2B" w:rsidRPr="00953D71">
        <w:t xml:space="preserve">asa uyarınca </w:t>
      </w:r>
      <w:r w:rsidR="00315E2B">
        <w:t xml:space="preserve">İmar ve Şehircilik Dairesi </w:t>
      </w:r>
      <w:r w:rsidR="00315E2B" w:rsidRPr="00953D71">
        <w:t>Başkanlığı</w:t>
      </w:r>
      <w:r w:rsidR="00315E2B">
        <w:t>na sunulduğu,</w:t>
      </w:r>
      <w:proofErr w:type="gramEnd"/>
    </w:p>
    <w:p w:rsidR="00315E2B" w:rsidRPr="00953D71" w:rsidRDefault="00315E2B" w:rsidP="00315E2B">
      <w:pPr>
        <w:ind w:firstLine="709"/>
        <w:jc w:val="both"/>
      </w:pPr>
    </w:p>
    <w:p w:rsidR="00315E2B" w:rsidRDefault="00315E2B" w:rsidP="00315E2B">
      <w:pPr>
        <w:ind w:firstLine="709"/>
        <w:jc w:val="both"/>
      </w:pPr>
      <w:r w:rsidRPr="00953D71">
        <w:t>Plan değişiklik teklifi, İlçe Belediye Meclis kararı ve dosyası üzerinden yapılan incelemede;</w:t>
      </w:r>
    </w:p>
    <w:p w:rsidR="00315E2B" w:rsidRPr="00953D71" w:rsidRDefault="00315E2B" w:rsidP="00315E2B">
      <w:pPr>
        <w:ind w:firstLine="709"/>
        <w:jc w:val="both"/>
      </w:pPr>
    </w:p>
    <w:p w:rsidR="00315E2B" w:rsidRDefault="00315E2B" w:rsidP="00315E2B">
      <w:pPr>
        <w:pStyle w:val="ListeParagraf"/>
        <w:numPr>
          <w:ilvl w:val="0"/>
          <w:numId w:val="10"/>
        </w:numPr>
        <w:ind w:left="0" w:firstLine="709"/>
        <w:jc w:val="both"/>
      </w:pPr>
      <w:r w:rsidRPr="00953D71">
        <w:t xml:space="preserve">Plan değişiklik teklifine konu </w:t>
      </w:r>
      <w:proofErr w:type="spellStart"/>
      <w:r w:rsidRPr="00953D71">
        <w:t>Oğulbey</w:t>
      </w:r>
      <w:proofErr w:type="spellEnd"/>
      <w:r w:rsidRPr="00953D71">
        <w:t xml:space="preserve"> Mahallesi Çalışma Alanlarına ilişkin 1/1000 ölçekli Uygulama İmar Planının Büyükşehir Belediye Meclisi'nin 14. 05.2015 tarih ve 1036 sayılı kararı ile onaylandığı, 1/1</w:t>
      </w:r>
      <w:r>
        <w:t>0</w:t>
      </w:r>
      <w:r w:rsidRPr="00953D71">
        <w:t>00 ölçekli Uygulama İmar Planında "Çalışma Alanları, Hayvan Pazarı (Mezbaha Ala</w:t>
      </w:r>
      <w:r>
        <w:t>nı),</w:t>
      </w:r>
      <w:r w:rsidRPr="00953D71">
        <w:t xml:space="preserve"> </w:t>
      </w:r>
      <w:proofErr w:type="spellStart"/>
      <w:r w:rsidRPr="00953D71">
        <w:t>Sosyo</w:t>
      </w:r>
      <w:proofErr w:type="spellEnd"/>
      <w:r w:rsidRPr="00953D71">
        <w:t>-Kültürel Tesis Alanı, Sağlık Alanı ve Resmi Kurum Alanı" kullanımları</w:t>
      </w:r>
      <w:r>
        <w:t xml:space="preserve"> için yapı yüksekliğini </w:t>
      </w:r>
      <w:proofErr w:type="spellStart"/>
      <w:proofErr w:type="gramStart"/>
      <w:r>
        <w:t>Yençok</w:t>
      </w:r>
      <w:proofErr w:type="spellEnd"/>
      <w:r>
        <w:t>:</w:t>
      </w:r>
      <w:r w:rsidRPr="00953D71">
        <w:t>Serbest</w:t>
      </w:r>
      <w:proofErr w:type="gramEnd"/>
      <w:r w:rsidRPr="00953D71">
        <w:t xml:space="preserve"> olarak belirlendiği,</w:t>
      </w:r>
    </w:p>
    <w:p w:rsidR="00315E2B" w:rsidRDefault="00315E2B" w:rsidP="00315E2B">
      <w:pPr>
        <w:pStyle w:val="ListeParagraf"/>
        <w:ind w:left="709"/>
        <w:jc w:val="both"/>
      </w:pPr>
    </w:p>
    <w:p w:rsidR="00315E2B" w:rsidRDefault="00315E2B" w:rsidP="00315E2B">
      <w:pPr>
        <w:pStyle w:val="ListeParagraf"/>
        <w:numPr>
          <w:ilvl w:val="0"/>
          <w:numId w:val="10"/>
        </w:numPr>
        <w:ind w:left="0" w:firstLine="709"/>
        <w:jc w:val="both"/>
      </w:pPr>
      <w:r w:rsidRPr="00953D71">
        <w:t>Plan değişikliğinin; 20.02.2020 tarihli ve 31045 sa</w:t>
      </w:r>
      <w:r>
        <w:t>y</w:t>
      </w:r>
      <w:r w:rsidRPr="00953D71">
        <w:t>ılı Resmi Gazete'de Yayımlanarak yürürlüğe giren 7221 sayılı Coğrafi Bilgi Sistemleri İle B</w:t>
      </w:r>
      <w:r>
        <w:t>a</w:t>
      </w:r>
      <w:r w:rsidRPr="00953D71">
        <w:t>zı Kanunlarda Değişiklik Yapılması Hakkında Kanunun 6. Maddesinde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953D71">
        <w:t>Serbest</w:t>
      </w:r>
      <w:proofErr w:type="gramEnd"/>
      <w:r w:rsidRPr="00953D71">
        <w:t xml:space="preserve"> olarak belirlenemez. Sanayi alanları, ibadethane alanları ve tarımsal amaçlı silo yapıları hariç olmak üzere </w:t>
      </w:r>
      <w:proofErr w:type="spellStart"/>
      <w:r w:rsidRPr="00953D71">
        <w:t>mer'i</w:t>
      </w:r>
      <w:proofErr w:type="spellEnd"/>
      <w:r w:rsidRPr="00953D71">
        <w:t xml:space="preserve"> imar planların</w:t>
      </w:r>
      <w:r>
        <w:t xml:space="preserve">da </w:t>
      </w:r>
      <w:proofErr w:type="spellStart"/>
      <w:proofErr w:type="gramStart"/>
      <w:r>
        <w:t>Yençok</w:t>
      </w:r>
      <w:proofErr w:type="spellEnd"/>
      <w:r>
        <w:t>:</w:t>
      </w:r>
      <w:r w:rsidRPr="00953D71">
        <w:t>Serbest</w:t>
      </w:r>
      <w:proofErr w:type="gramEnd"/>
      <w:r w:rsidRPr="00953D71">
        <w:t xml:space="preserve"> olarak belirlenmiş yükseklikler; emsal değerde değişiklik yapılmaksızın çevredeki mevcut teşekküller</w:t>
      </w:r>
      <w:r w:rsidRPr="00953D71">
        <w:rPr>
          <w:rFonts w:eastAsia="Tahoma"/>
        </w:rPr>
        <w:t xml:space="preserve"> </w:t>
      </w:r>
      <w:r>
        <w:rPr>
          <w:rFonts w:eastAsia="Tahoma"/>
        </w:rPr>
        <w:t>v</w:t>
      </w:r>
      <w:r w:rsidRPr="00953D71">
        <w:rPr>
          <w:rFonts w:eastAsia="Tahoma"/>
        </w:rPr>
        <w:t>e</w:t>
      </w:r>
      <w:r w:rsidRPr="00953D71">
        <w:t xml:space="preserve"> siluet dikkate alınarak, imar planı değişiklikleri ve revizyonları yapılmak suretiyle, ilgili idare meclis kararı ile belirlenir..." </w:t>
      </w:r>
      <w:r>
        <w:t>hükmü doğrultusunda,</w:t>
      </w:r>
      <w:r w:rsidRPr="00953D71">
        <w:t xml:space="preserve"> </w:t>
      </w:r>
      <w:proofErr w:type="spellStart"/>
      <w:r w:rsidRPr="00953D71">
        <w:t>Oğulbey</w:t>
      </w:r>
      <w:proofErr w:type="spellEnd"/>
      <w:r w:rsidRPr="00953D71">
        <w:t xml:space="preserve"> Mahallesi Çalışma Alanına ait 1/1000 ölçekli uygulama imar planında </w:t>
      </w:r>
      <w:proofErr w:type="spellStart"/>
      <w:r w:rsidRPr="00953D71">
        <w:t>Yençok</w:t>
      </w:r>
      <w:proofErr w:type="spellEnd"/>
      <w:r w:rsidRPr="00953D71">
        <w:t>:Serbest yapılaşma koşullarında yükseklik belirlenmesine ilişkin olarak hazırlandığı,</w:t>
      </w:r>
    </w:p>
    <w:p w:rsidR="00315E2B" w:rsidRDefault="00315E2B" w:rsidP="00315E2B">
      <w:pPr>
        <w:pStyle w:val="ListeParagraf"/>
        <w:ind w:left="709"/>
        <w:jc w:val="both"/>
      </w:pPr>
    </w:p>
    <w:p w:rsidR="00315E2B" w:rsidRDefault="00315E2B" w:rsidP="00315E2B">
      <w:pPr>
        <w:pStyle w:val="ListeParagraf"/>
        <w:numPr>
          <w:ilvl w:val="0"/>
          <w:numId w:val="10"/>
        </w:numPr>
        <w:ind w:left="0" w:firstLine="709"/>
        <w:jc w:val="both"/>
      </w:pPr>
      <w:r w:rsidRPr="00953D71">
        <w:t>Planlama ala</w:t>
      </w:r>
      <w:r>
        <w:t>nı</w:t>
      </w:r>
      <w:r w:rsidRPr="00953D71">
        <w:t xml:space="preserve"> içerisinde 2 kat</w:t>
      </w:r>
      <w:r>
        <w:t>l</w:t>
      </w:r>
      <w:r w:rsidRPr="00953D71">
        <w:t>ı ruhsatlı yapıların bu</w:t>
      </w:r>
      <w:r>
        <w:t>lun</w:t>
      </w:r>
      <w:r w:rsidRPr="00953D71">
        <w:t xml:space="preserve">duğu, </w:t>
      </w:r>
      <w:proofErr w:type="spellStart"/>
      <w:r w:rsidRPr="00953D71">
        <w:t>Oğulbey</w:t>
      </w:r>
      <w:proofErr w:type="spellEnd"/>
      <w:r w:rsidRPr="00953D71">
        <w:t xml:space="preserve"> Mahallesi sınırla</w:t>
      </w:r>
      <w:r>
        <w:t>rı</w:t>
      </w:r>
      <w:r w:rsidRPr="00953D71">
        <w:t xml:space="preserve"> içerisinde Çevre ve Şehircilik Bakanlığı ve Mülga Özel Çevre Koruma Kurumu Başkanlığı tarafından onaylanan Konya yolu üzerinde U</w:t>
      </w:r>
      <w:r>
        <w:t xml:space="preserve">ygulama İmar Planlarında, </w:t>
      </w:r>
      <w:proofErr w:type="spellStart"/>
      <w:r>
        <w:t>Hmax</w:t>
      </w:r>
      <w:proofErr w:type="spellEnd"/>
      <w:r>
        <w:t>:</w:t>
      </w:r>
      <w:r w:rsidRPr="00953D71">
        <w:t>9.50 m. yükseklik koşullar</w:t>
      </w:r>
      <w:r>
        <w:t>ın</w:t>
      </w:r>
      <w:r w:rsidRPr="00953D71">
        <w:t>da kentsel çalışma alanlarının (S</w:t>
      </w:r>
      <w:r>
        <w:t>a</w:t>
      </w:r>
      <w:r w:rsidRPr="00953D71">
        <w:t>nayi Alanı, Depolama Ala</w:t>
      </w:r>
      <w:r>
        <w:t>nı</w:t>
      </w:r>
      <w:r w:rsidRPr="00953D71">
        <w:t>, Çalışma Alanları) bulunduğu,</w:t>
      </w:r>
    </w:p>
    <w:p w:rsidR="00315E2B" w:rsidRDefault="00315E2B" w:rsidP="00315E2B">
      <w:pPr>
        <w:pStyle w:val="ListeParagraf"/>
        <w:ind w:left="709"/>
        <w:jc w:val="both"/>
      </w:pPr>
    </w:p>
    <w:p w:rsidR="00315E2B" w:rsidRDefault="00315E2B" w:rsidP="00315E2B">
      <w:pPr>
        <w:pStyle w:val="ListeParagraf"/>
        <w:numPr>
          <w:ilvl w:val="0"/>
          <w:numId w:val="10"/>
        </w:numPr>
        <w:ind w:left="0" w:firstLine="709"/>
        <w:jc w:val="both"/>
      </w:pPr>
      <w:r w:rsidRPr="00953D71">
        <w:t xml:space="preserve">Plan değişiklik teklifi ile; </w:t>
      </w:r>
      <w:proofErr w:type="spellStart"/>
      <w:r w:rsidRPr="00953D71">
        <w:t>Oğulbey</w:t>
      </w:r>
      <w:proofErr w:type="spellEnd"/>
      <w:r w:rsidRPr="00953D71">
        <w:t xml:space="preserve"> Mahallesi Çalışma Alanına ait 1/1000 ölçekli uygulama imar planında yüksekliği Serbest olarak tanımlı kullanım alanları için</w:t>
      </w:r>
      <w:r>
        <w:t xml:space="preserve"> "</w:t>
      </w:r>
      <w:proofErr w:type="spellStart"/>
      <w:r>
        <w:t>Yençok</w:t>
      </w:r>
      <w:proofErr w:type="spellEnd"/>
      <w:r>
        <w:t>:</w:t>
      </w:r>
      <w:r w:rsidRPr="00953D71">
        <w:t>3 Kat" yükseklik önerisi yapıldığı ve pl</w:t>
      </w:r>
      <w:r>
        <w:t>an notlarında yer alan "</w:t>
      </w:r>
      <w:proofErr w:type="spellStart"/>
      <w:proofErr w:type="gramStart"/>
      <w:r>
        <w:t>Hmax</w:t>
      </w:r>
      <w:proofErr w:type="spellEnd"/>
      <w:r>
        <w:t>:</w:t>
      </w:r>
      <w:r w:rsidRPr="00953D71">
        <w:t>SERBESTTİR</w:t>
      </w:r>
      <w:proofErr w:type="gramEnd"/>
      <w:r w:rsidRPr="00953D71">
        <w:t>" ifadelerinin "</w:t>
      </w:r>
      <w:proofErr w:type="spellStart"/>
      <w:r w:rsidRPr="00953D71">
        <w:t>Yençok</w:t>
      </w:r>
      <w:proofErr w:type="spellEnd"/>
      <w:r w:rsidRPr="00953D71">
        <w:t>:3 KAT uygulanacaktır." şeklinde düzenlendiği,</w:t>
      </w:r>
    </w:p>
    <w:p w:rsidR="00315E2B" w:rsidRDefault="00315E2B" w:rsidP="00315E2B">
      <w:pPr>
        <w:jc w:val="both"/>
      </w:pPr>
    </w:p>
    <w:p w:rsidR="00315E2B" w:rsidRDefault="00315E2B" w:rsidP="00315E2B">
      <w:pPr>
        <w:jc w:val="both"/>
      </w:pPr>
    </w:p>
    <w:p w:rsidR="00315E2B" w:rsidRDefault="00315E2B" w:rsidP="00315E2B">
      <w:pPr>
        <w:jc w:val="both"/>
      </w:pPr>
    </w:p>
    <w:p w:rsidR="00315E2B" w:rsidRDefault="00315E2B" w:rsidP="00315E2B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15E2B" w:rsidRPr="00631B80" w:rsidTr="007C2234">
        <w:trPr>
          <w:trHeight w:val="1008"/>
        </w:trPr>
        <w:tc>
          <w:tcPr>
            <w:tcW w:w="3510" w:type="dxa"/>
          </w:tcPr>
          <w:p w:rsidR="00315E2B" w:rsidRPr="00631B80" w:rsidRDefault="00315E2B" w:rsidP="007C2234">
            <w:pPr>
              <w:ind w:left="708" w:firstLine="708"/>
            </w:pPr>
            <w:r w:rsidRPr="00631B80">
              <w:t>T.C.</w:t>
            </w:r>
          </w:p>
          <w:p w:rsidR="00315E2B" w:rsidRPr="00631B80" w:rsidRDefault="00315E2B" w:rsidP="007C2234">
            <w:pPr>
              <w:jc w:val="center"/>
            </w:pPr>
            <w:r w:rsidRPr="00631B80">
              <w:t>ANKARA BÜYÜKŞEHİR</w:t>
            </w:r>
          </w:p>
          <w:p w:rsidR="00315E2B" w:rsidRPr="00631B80" w:rsidRDefault="00315E2B" w:rsidP="007C2234">
            <w:pPr>
              <w:jc w:val="center"/>
            </w:pPr>
            <w:r w:rsidRPr="00631B80">
              <w:t>BELEDİYE MECLİSİ</w:t>
            </w:r>
          </w:p>
        </w:tc>
      </w:tr>
    </w:tbl>
    <w:p w:rsidR="00315E2B" w:rsidRPr="00631B80" w:rsidRDefault="00315E2B" w:rsidP="00315E2B">
      <w:pPr>
        <w:tabs>
          <w:tab w:val="left" w:pos="1935"/>
        </w:tabs>
        <w:jc w:val="both"/>
      </w:pPr>
    </w:p>
    <w:p w:rsidR="00315E2B" w:rsidRPr="00631B80" w:rsidRDefault="00315E2B" w:rsidP="00315E2B">
      <w:pPr>
        <w:ind w:right="-1"/>
        <w:jc w:val="both"/>
      </w:pPr>
      <w:r w:rsidRPr="00631B80">
        <w:t xml:space="preserve">Karar No: </w:t>
      </w:r>
      <w:r>
        <w:t>954</w:t>
      </w:r>
      <w:r w:rsidRPr="00631B80">
        <w:t xml:space="preserve"> </w:t>
      </w:r>
      <w:r w:rsidRPr="00631B80">
        <w:tab/>
      </w:r>
      <w:r w:rsidRPr="00631B80">
        <w:tab/>
        <w:t xml:space="preserve">  </w:t>
      </w:r>
      <w:r w:rsidRPr="00631B80">
        <w:tab/>
      </w:r>
      <w:r w:rsidRPr="00631B80">
        <w:tab/>
      </w:r>
      <w:r w:rsidRPr="00631B80">
        <w:tab/>
        <w:t xml:space="preserve">                                                25.05.2021</w:t>
      </w:r>
    </w:p>
    <w:p w:rsidR="00315E2B" w:rsidRPr="00631B80" w:rsidRDefault="00315E2B" w:rsidP="00315E2B">
      <w:pPr>
        <w:ind w:right="543"/>
      </w:pPr>
    </w:p>
    <w:p w:rsidR="00315E2B" w:rsidRPr="00631B80" w:rsidRDefault="00315E2B" w:rsidP="00315E2B">
      <w:pPr>
        <w:ind w:right="543"/>
      </w:pPr>
    </w:p>
    <w:p w:rsidR="00315E2B" w:rsidRPr="00631B80" w:rsidRDefault="00315E2B" w:rsidP="00315E2B">
      <w:pPr>
        <w:ind w:left="2844" w:right="543" w:firstLine="696"/>
      </w:pPr>
      <w:r w:rsidRPr="00631B80">
        <w:t xml:space="preserve">        </w:t>
      </w:r>
      <w:r>
        <w:t>-2-</w:t>
      </w:r>
    </w:p>
    <w:p w:rsidR="00315E2B" w:rsidRDefault="00315E2B" w:rsidP="00315E2B">
      <w:pPr>
        <w:jc w:val="both"/>
      </w:pPr>
    </w:p>
    <w:p w:rsidR="00315E2B" w:rsidRDefault="00315E2B" w:rsidP="00315E2B">
      <w:pPr>
        <w:jc w:val="both"/>
      </w:pPr>
    </w:p>
    <w:p w:rsidR="00315E2B" w:rsidRDefault="00315E2B" w:rsidP="00315E2B">
      <w:pPr>
        <w:jc w:val="both"/>
      </w:pPr>
    </w:p>
    <w:p w:rsidR="00315E2B" w:rsidRPr="00953D71" w:rsidRDefault="00315E2B" w:rsidP="00315E2B">
      <w:pPr>
        <w:jc w:val="both"/>
      </w:pPr>
    </w:p>
    <w:p w:rsidR="00315E2B" w:rsidRDefault="00315E2B" w:rsidP="00315E2B">
      <w:pPr>
        <w:pStyle w:val="ListeParagraf"/>
        <w:numPr>
          <w:ilvl w:val="0"/>
          <w:numId w:val="11"/>
        </w:numPr>
        <w:ind w:left="0" w:firstLine="709"/>
        <w:jc w:val="both"/>
      </w:pPr>
      <w:r w:rsidRPr="00953D71">
        <w:t xml:space="preserve">Ayrıca, çalışma alanlarına ilişkin 12 </w:t>
      </w:r>
      <w:proofErr w:type="spellStart"/>
      <w:r w:rsidRPr="00953D71">
        <w:t>nolu</w:t>
      </w:r>
      <w:proofErr w:type="spellEnd"/>
      <w:r w:rsidRPr="00953D71">
        <w:t xml:space="preserve"> mevcut plan notuna "Vaziyet</w:t>
      </w:r>
      <w:r>
        <w:t xml:space="preserve"> </w:t>
      </w:r>
      <w:r w:rsidRPr="00953D71">
        <w:t>planında göstermek ve yüksekliği 40 metreyi aşmamak şartı ile tesis yanında yapılacak kule vb. yapıları onaylamaya İlçe Belediyesi yetkilidir." hükmünün eklendiği,</w:t>
      </w:r>
    </w:p>
    <w:p w:rsidR="00315E2B" w:rsidRPr="00953D71" w:rsidRDefault="00315E2B" w:rsidP="00315E2B">
      <w:pPr>
        <w:ind w:firstLine="709"/>
        <w:jc w:val="both"/>
      </w:pPr>
    </w:p>
    <w:p w:rsidR="00315E2B" w:rsidRDefault="00315E2B" w:rsidP="00315E2B">
      <w:pPr>
        <w:ind w:firstLine="709"/>
        <w:jc w:val="both"/>
      </w:pPr>
      <w:r>
        <w:t>P</w:t>
      </w:r>
      <w:r w:rsidRPr="00953D71">
        <w:t xml:space="preserve">lan değişiklik teklifinin Belediyemiz Meclisince de uygun görülmesi halinde, imar planı değişiklik teklifi plan notlarına 1/5000 Ölçekli Nazım İmar Planında </w:t>
      </w:r>
      <w:proofErr w:type="spellStart"/>
      <w:proofErr w:type="gramStart"/>
      <w:r w:rsidRPr="00953D71">
        <w:t>Yençok</w:t>
      </w:r>
      <w:proofErr w:type="spellEnd"/>
      <w:r w:rsidRPr="00953D71">
        <w:t>:Serbest</w:t>
      </w:r>
      <w:proofErr w:type="gramEnd"/>
      <w:r w:rsidRPr="00953D71">
        <w:t xml:space="preserve"> olarak tanımlı plan kararlarının geçersiz olar</w:t>
      </w:r>
      <w:r>
        <w:t>a</w:t>
      </w:r>
      <w:r w:rsidRPr="00953D71">
        <w:t>k kabul edilmesine yönelik hüküm ilave edilmesi gerek</w:t>
      </w:r>
      <w:r>
        <w:t>tiği görüş ve kanaatine varıldığı,</w:t>
      </w:r>
    </w:p>
    <w:p w:rsidR="00315E2B" w:rsidRPr="00953D71" w:rsidRDefault="00315E2B" w:rsidP="00315E2B">
      <w:pPr>
        <w:ind w:firstLine="709"/>
        <w:jc w:val="both"/>
      </w:pPr>
    </w:p>
    <w:p w:rsidR="002014B4" w:rsidRPr="00631B80" w:rsidRDefault="00315E2B" w:rsidP="00315E2B">
      <w:pPr>
        <w:ind w:firstLine="709"/>
        <w:jc w:val="both"/>
      </w:pPr>
      <w:r>
        <w:t xml:space="preserve">Hususları tespit edilmiş olup, </w:t>
      </w:r>
      <w:r w:rsidRPr="00953D71">
        <w:t xml:space="preserve">Gölbaşı İlçesi </w:t>
      </w:r>
      <w:proofErr w:type="spellStart"/>
      <w:r w:rsidRPr="00953D71">
        <w:t>Oğulbey</w:t>
      </w:r>
      <w:proofErr w:type="spellEnd"/>
      <w:r w:rsidRPr="00953D71">
        <w:t xml:space="preserve"> Mahallesi Çalışma Alanlarına ait 1/1000 ölçekli uygulama imar planı değişikli</w:t>
      </w:r>
      <w:r>
        <w:t xml:space="preserve">ğinin 12 </w:t>
      </w:r>
      <w:proofErr w:type="spellStart"/>
      <w:r>
        <w:t>nolu</w:t>
      </w:r>
      <w:proofErr w:type="spellEnd"/>
      <w:r>
        <w:t xml:space="preserve"> plan notundaki “vb” ifadesinin çıkarılarak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7A5926">
        <w:t>n</w:t>
      </w:r>
      <w:r>
        <w:t>a</w:t>
      </w:r>
      <w:proofErr w:type="spellEnd"/>
      <w:r w:rsidR="005B2B24" w:rsidRPr="00631B80">
        <w:rPr>
          <w:color w:val="000000"/>
        </w:rPr>
        <w:t xml:space="preserve"> ilişkin </w:t>
      </w:r>
      <w:r w:rsidR="005B2B24" w:rsidRPr="00631B80">
        <w:t>İmar ve Bayındırlık Komisyonu Raporu oylanarak oybirliği ile kabul edildi.</w:t>
      </w:r>
    </w:p>
    <w:p w:rsidR="009F53F9" w:rsidRPr="00631B80" w:rsidRDefault="009F53F9" w:rsidP="002855E1">
      <w:pPr>
        <w:jc w:val="both"/>
      </w:pPr>
    </w:p>
    <w:p w:rsidR="00FA6329" w:rsidRPr="00631B80" w:rsidRDefault="00FA6329" w:rsidP="002855E1">
      <w:pPr>
        <w:jc w:val="both"/>
      </w:pPr>
    </w:p>
    <w:p w:rsidR="00AB76DD" w:rsidRDefault="00AB76DD" w:rsidP="002855E1">
      <w:pPr>
        <w:jc w:val="both"/>
      </w:pPr>
    </w:p>
    <w:p w:rsidR="00277D3E" w:rsidRDefault="00277D3E" w:rsidP="002855E1">
      <w:pPr>
        <w:jc w:val="both"/>
      </w:pPr>
    </w:p>
    <w:p w:rsidR="00277D3E" w:rsidRDefault="00277D3E" w:rsidP="002855E1">
      <w:pPr>
        <w:jc w:val="both"/>
      </w:pPr>
    </w:p>
    <w:p w:rsidR="00277D3E" w:rsidRPr="00631B80" w:rsidRDefault="00277D3E" w:rsidP="002855E1">
      <w:pPr>
        <w:jc w:val="both"/>
      </w:pPr>
    </w:p>
    <w:p w:rsidR="005B2B24" w:rsidRPr="00631B80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631B80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Fatih ÜNAL</w:t>
            </w:r>
          </w:p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Ali YILDIRIM</w:t>
            </w:r>
          </w:p>
          <w:p w:rsidR="00813EFA" w:rsidRPr="00631B80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 xml:space="preserve">Divan </w:t>
            </w:r>
            <w:proofErr w:type="gramStart"/>
            <w:r w:rsidRPr="00631B8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>Naci BAYANLI</w:t>
            </w:r>
          </w:p>
          <w:p w:rsidR="00813EFA" w:rsidRPr="00631B80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31B80">
              <w:rPr>
                <w:color w:val="000000"/>
              </w:rPr>
              <w:t xml:space="preserve">Divan </w:t>
            </w:r>
            <w:proofErr w:type="gramStart"/>
            <w:r w:rsidRPr="00631B80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Pr="003B0AF0" w:rsidRDefault="00B248B0" w:rsidP="00B248B0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B248B0" w:rsidRPr="003B0AF0" w:rsidRDefault="00B248B0" w:rsidP="00B248B0">
      <w:pPr>
        <w:jc w:val="center"/>
      </w:pPr>
      <w:r w:rsidRPr="003B0AF0">
        <w:t>ANKARA BÜYÜKŞEHİR BELEDİYE MECLİSİ</w:t>
      </w:r>
    </w:p>
    <w:p w:rsidR="00B248B0" w:rsidRDefault="00B248B0" w:rsidP="00B248B0">
      <w:pPr>
        <w:jc w:val="center"/>
      </w:pPr>
      <w:r w:rsidRPr="003B0AF0">
        <w:t>İmar ve Bayındırlık Komisyonu Raporu</w:t>
      </w:r>
    </w:p>
    <w:p w:rsidR="00B248B0" w:rsidRDefault="00B248B0" w:rsidP="00B248B0">
      <w:pPr>
        <w:jc w:val="center"/>
      </w:pPr>
    </w:p>
    <w:p w:rsidR="00B248B0" w:rsidRPr="00B248B0" w:rsidRDefault="00B248B0" w:rsidP="00B248B0">
      <w:pPr>
        <w:jc w:val="center"/>
      </w:pPr>
      <w:r w:rsidRPr="003B0AF0">
        <w:t xml:space="preserve">Rapor No: </w:t>
      </w:r>
      <w:r>
        <w:t>70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20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B248B0" w:rsidRPr="00953D71" w:rsidRDefault="00B248B0" w:rsidP="00B248B0">
      <w:pPr>
        <w:jc w:val="center"/>
      </w:pPr>
    </w:p>
    <w:p w:rsidR="00B248B0" w:rsidRDefault="00B248B0" w:rsidP="00B248B0">
      <w:pPr>
        <w:pStyle w:val="Balk7"/>
        <w:jc w:val="center"/>
      </w:pPr>
      <w:r w:rsidRPr="003B0AF0">
        <w:t>BÜYÜKŞEHİR BELEDİYE MECLİSİ BAŞKANLIĞINA</w:t>
      </w:r>
    </w:p>
    <w:p w:rsidR="00B248B0" w:rsidRPr="00B248B0" w:rsidRDefault="00B248B0" w:rsidP="00B248B0"/>
    <w:p w:rsidR="00B248B0" w:rsidRPr="00E655AF" w:rsidRDefault="00B248B0" w:rsidP="00B248B0">
      <w:pPr>
        <w:jc w:val="both"/>
      </w:pPr>
    </w:p>
    <w:p w:rsidR="00B248B0" w:rsidRPr="00953D71" w:rsidRDefault="00B248B0" w:rsidP="00B248B0">
      <w:pPr>
        <w:ind w:firstLine="709"/>
        <w:jc w:val="both"/>
      </w:pPr>
      <w:r w:rsidRPr="00953D71">
        <w:t xml:space="preserve">Gölbaşı İlçesi </w:t>
      </w:r>
      <w:proofErr w:type="spellStart"/>
      <w:r w:rsidRPr="00953D71">
        <w:t>Oğulbey</w:t>
      </w:r>
      <w:proofErr w:type="spellEnd"/>
      <w:r w:rsidRPr="00953D71">
        <w:t xml:space="preserve"> Mahallesi çalışma alanlarında 1/1000 ölçekli uygulama imar plan değişikliğine ilişkin Büyükşehir Belediye Meclisinin 09.04.2021 tarih ve 96. gündem maddesi olarak komisyonumuza havale edilen dosya incelendi.</w:t>
      </w:r>
    </w:p>
    <w:p w:rsidR="00B248B0" w:rsidRPr="00953D71" w:rsidRDefault="00B248B0" w:rsidP="00B248B0">
      <w:pPr>
        <w:ind w:firstLine="709"/>
        <w:jc w:val="both"/>
      </w:pPr>
    </w:p>
    <w:p w:rsidR="00B248B0" w:rsidRDefault="00B248B0" w:rsidP="00B248B0">
      <w:pPr>
        <w:ind w:firstLine="709"/>
        <w:jc w:val="both"/>
      </w:pPr>
      <w:proofErr w:type="gramStart"/>
      <w:r w:rsidRPr="00953D71">
        <w:t>Komisyonumuzca yapılan incelemeler neticesinde; Gölbaşı Belediyesi Yazı İşleri Müdürlüğünün 07.12.2020 tarih ve E.25954 sayılı yazısı e</w:t>
      </w:r>
      <w:r>
        <w:t xml:space="preserve">ki, Gölbaşı Belediye Meclisinin </w:t>
      </w:r>
      <w:r w:rsidRPr="00953D71">
        <w:t xml:space="preserve">02.11.2020 gün ve 398 sayılı kararı ile uygun görülen </w:t>
      </w:r>
      <w:proofErr w:type="spellStart"/>
      <w:r w:rsidRPr="00953D71">
        <w:t>Oğulbey</w:t>
      </w:r>
      <w:proofErr w:type="spellEnd"/>
      <w:r w:rsidRPr="00953D71">
        <w:t xml:space="preserve"> Mahallesi Çalışma Alanlarına ait 1/1000 ölçekli uygulama imar planı değişiklik teklifi</w:t>
      </w:r>
      <w:r>
        <w:t>nin</w:t>
      </w:r>
      <w:r w:rsidRPr="00953D71">
        <w:t xml:space="preserve"> 5216 say</w:t>
      </w:r>
      <w:r>
        <w:t>ıl</w:t>
      </w:r>
      <w:r w:rsidRPr="00953D71">
        <w:t xml:space="preserve">ı </w:t>
      </w:r>
      <w:r>
        <w:t>Y</w:t>
      </w:r>
      <w:r w:rsidRPr="00953D71">
        <w:t xml:space="preserve">asa uyarınca </w:t>
      </w:r>
      <w:r>
        <w:t xml:space="preserve">İmar ve Şehircilik Dairesi </w:t>
      </w:r>
      <w:r w:rsidRPr="00953D71">
        <w:t>Başkanlığı</w:t>
      </w:r>
      <w:r>
        <w:t>na sunulduğu,</w:t>
      </w:r>
      <w:proofErr w:type="gramEnd"/>
    </w:p>
    <w:p w:rsidR="00B248B0" w:rsidRPr="00953D71" w:rsidRDefault="00B248B0" w:rsidP="00B248B0">
      <w:pPr>
        <w:ind w:firstLine="709"/>
        <w:jc w:val="both"/>
      </w:pPr>
    </w:p>
    <w:p w:rsidR="00B248B0" w:rsidRDefault="00B248B0" w:rsidP="00B248B0">
      <w:pPr>
        <w:ind w:firstLine="709"/>
        <w:jc w:val="both"/>
      </w:pPr>
      <w:r w:rsidRPr="00953D71">
        <w:t>Plan değişiklik teklifi, İlçe Belediye Meclis kararı ve dosyası üzerinden yapılan incelemede;</w:t>
      </w:r>
    </w:p>
    <w:p w:rsidR="00B248B0" w:rsidRPr="00953D71" w:rsidRDefault="00B248B0" w:rsidP="00B248B0">
      <w:pPr>
        <w:ind w:firstLine="709"/>
        <w:jc w:val="both"/>
      </w:pPr>
    </w:p>
    <w:p w:rsidR="00B248B0" w:rsidRDefault="00B248B0" w:rsidP="00B248B0">
      <w:pPr>
        <w:pStyle w:val="ListeParagraf"/>
        <w:numPr>
          <w:ilvl w:val="0"/>
          <w:numId w:val="10"/>
        </w:numPr>
        <w:ind w:left="0" w:firstLine="709"/>
        <w:jc w:val="both"/>
      </w:pPr>
      <w:r w:rsidRPr="00953D71">
        <w:t xml:space="preserve">Plan değişiklik teklifine konu </w:t>
      </w:r>
      <w:proofErr w:type="spellStart"/>
      <w:r w:rsidRPr="00953D71">
        <w:t>Oğulbey</w:t>
      </w:r>
      <w:proofErr w:type="spellEnd"/>
      <w:r w:rsidRPr="00953D71">
        <w:t xml:space="preserve"> Mahallesi Çalışma Alanlarına ilişkin 1/1000 ölçekli Uygulama İmar Planının Büyükşehir Belediye Meclisi'nin 14. 05.2015 tarih ve 1036 sayılı kararı ile onaylandığı, 1/1</w:t>
      </w:r>
      <w:r>
        <w:t>0</w:t>
      </w:r>
      <w:r w:rsidRPr="00953D71">
        <w:t>00 ölçekli Uygulama İmar Planında "Çalışma Alanları, Hayvan Pazarı (Mezbaha Ala</w:t>
      </w:r>
      <w:r>
        <w:t>nı),</w:t>
      </w:r>
      <w:r w:rsidRPr="00953D71">
        <w:t xml:space="preserve"> </w:t>
      </w:r>
      <w:proofErr w:type="spellStart"/>
      <w:r w:rsidRPr="00953D71">
        <w:t>Sosyo</w:t>
      </w:r>
      <w:proofErr w:type="spellEnd"/>
      <w:r w:rsidRPr="00953D71">
        <w:t>-Kültürel Tesis Alanı, Sağlık Alanı ve Resmi Kurum Alanı" kullanımları</w:t>
      </w:r>
      <w:r>
        <w:t xml:space="preserve"> için yapı yüksekliğini </w:t>
      </w:r>
      <w:proofErr w:type="spellStart"/>
      <w:proofErr w:type="gramStart"/>
      <w:r>
        <w:t>Yençok</w:t>
      </w:r>
      <w:proofErr w:type="spellEnd"/>
      <w:r>
        <w:t>:</w:t>
      </w:r>
      <w:r w:rsidRPr="00953D71">
        <w:t>Serbest</w:t>
      </w:r>
      <w:proofErr w:type="gramEnd"/>
      <w:r w:rsidRPr="00953D71">
        <w:t xml:space="preserve"> olarak belirlendiği,</w:t>
      </w:r>
    </w:p>
    <w:p w:rsidR="00B248B0" w:rsidRDefault="00B248B0" w:rsidP="00B248B0">
      <w:pPr>
        <w:pStyle w:val="ListeParagraf"/>
        <w:ind w:left="709"/>
        <w:jc w:val="both"/>
      </w:pPr>
    </w:p>
    <w:p w:rsidR="00B248B0" w:rsidRDefault="00B248B0" w:rsidP="00B248B0">
      <w:pPr>
        <w:pStyle w:val="ListeParagraf"/>
        <w:numPr>
          <w:ilvl w:val="0"/>
          <w:numId w:val="10"/>
        </w:numPr>
        <w:ind w:left="0" w:firstLine="709"/>
        <w:jc w:val="both"/>
      </w:pPr>
      <w:r w:rsidRPr="00953D71">
        <w:t>Plan değişikliğinin; 20.02.2020 tarihli ve 31045 sa</w:t>
      </w:r>
      <w:r>
        <w:t>y</w:t>
      </w:r>
      <w:r w:rsidRPr="00953D71">
        <w:t>ılı Resmi Gazete'de Yayımlanarak yürürlüğe giren 7221 sayılı Coğrafi Bilgi Sistemleri İle B</w:t>
      </w:r>
      <w:r>
        <w:t>a</w:t>
      </w:r>
      <w:r w:rsidRPr="00953D71">
        <w:t>zı Kanunlarda Değişiklik Yapılması Hakkında Kanunun 6. Maddesinde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953D71">
        <w:t>Serbest</w:t>
      </w:r>
      <w:proofErr w:type="gramEnd"/>
      <w:r w:rsidRPr="00953D71">
        <w:t xml:space="preserve"> olarak belirlenemez. Sanayi alanları, ibadethane alanları ve tarımsal amaçlı silo yapıları hariç olmak üzere </w:t>
      </w:r>
      <w:proofErr w:type="spellStart"/>
      <w:r w:rsidRPr="00953D71">
        <w:t>mer'i</w:t>
      </w:r>
      <w:proofErr w:type="spellEnd"/>
      <w:r w:rsidRPr="00953D71">
        <w:t xml:space="preserve"> imar planların</w:t>
      </w:r>
      <w:r>
        <w:t xml:space="preserve">da </w:t>
      </w:r>
      <w:proofErr w:type="spellStart"/>
      <w:proofErr w:type="gramStart"/>
      <w:r>
        <w:t>Yençok</w:t>
      </w:r>
      <w:proofErr w:type="spellEnd"/>
      <w:r>
        <w:t>:</w:t>
      </w:r>
      <w:r w:rsidRPr="00953D71">
        <w:t>Serbest</w:t>
      </w:r>
      <w:proofErr w:type="gramEnd"/>
      <w:r w:rsidRPr="00953D71">
        <w:t xml:space="preserve"> olarak belirlenmiş yükseklikler; emsal değerde değişiklik yapılmaksızın çevredeki mevcut teşekküller</w:t>
      </w:r>
      <w:r w:rsidRPr="00953D71">
        <w:rPr>
          <w:rFonts w:eastAsia="Tahoma"/>
        </w:rPr>
        <w:t xml:space="preserve"> </w:t>
      </w:r>
      <w:r>
        <w:rPr>
          <w:rFonts w:eastAsia="Tahoma"/>
        </w:rPr>
        <w:t>v</w:t>
      </w:r>
      <w:r w:rsidRPr="00953D71">
        <w:rPr>
          <w:rFonts w:eastAsia="Tahoma"/>
        </w:rPr>
        <w:t>e</w:t>
      </w:r>
      <w:r w:rsidRPr="00953D71">
        <w:t xml:space="preserve"> siluet dikkate alınarak, imar planı değişiklikleri ve revizyonları yapılmak suretiyle, ilgili idare meclis kararı ile belirlenir..." </w:t>
      </w:r>
      <w:r>
        <w:t>hükmü doğrultusunda,</w:t>
      </w:r>
      <w:r w:rsidRPr="00953D71">
        <w:t xml:space="preserve"> </w:t>
      </w:r>
      <w:proofErr w:type="spellStart"/>
      <w:r w:rsidRPr="00953D71">
        <w:t>Oğulbey</w:t>
      </w:r>
      <w:proofErr w:type="spellEnd"/>
      <w:r w:rsidRPr="00953D71">
        <w:t xml:space="preserve"> Mahallesi Çalışma Alanına ait 1/1000 ölçekli uygulama imar planında </w:t>
      </w:r>
      <w:proofErr w:type="spellStart"/>
      <w:r w:rsidRPr="00953D71">
        <w:t>Yençok</w:t>
      </w:r>
      <w:proofErr w:type="spellEnd"/>
      <w:r w:rsidRPr="00953D71">
        <w:t>:Serbest yapılaşma koşullarında yükseklik belirlenmesine ilişkin olarak hazırlandığı,</w:t>
      </w:r>
    </w:p>
    <w:p w:rsidR="00B248B0" w:rsidRDefault="00B248B0" w:rsidP="00B248B0">
      <w:pPr>
        <w:pStyle w:val="ListeParagraf"/>
        <w:ind w:left="709"/>
        <w:jc w:val="both"/>
      </w:pPr>
    </w:p>
    <w:p w:rsidR="00B248B0" w:rsidRDefault="00B248B0" w:rsidP="00B248B0">
      <w:pPr>
        <w:pStyle w:val="ListeParagraf"/>
        <w:numPr>
          <w:ilvl w:val="0"/>
          <w:numId w:val="10"/>
        </w:numPr>
        <w:ind w:left="0" w:firstLine="709"/>
        <w:jc w:val="both"/>
      </w:pPr>
      <w:r w:rsidRPr="00953D71">
        <w:t>Planlama ala</w:t>
      </w:r>
      <w:r>
        <w:t>nı</w:t>
      </w:r>
      <w:r w:rsidRPr="00953D71">
        <w:t xml:space="preserve"> içerisinde 2 kat</w:t>
      </w:r>
      <w:r>
        <w:t>l</w:t>
      </w:r>
      <w:r w:rsidRPr="00953D71">
        <w:t>ı ruhsatlı yapıların bu</w:t>
      </w:r>
      <w:r>
        <w:t>lun</w:t>
      </w:r>
      <w:r w:rsidRPr="00953D71">
        <w:t xml:space="preserve">duğu, </w:t>
      </w:r>
      <w:proofErr w:type="spellStart"/>
      <w:r w:rsidRPr="00953D71">
        <w:t>Oğulbey</w:t>
      </w:r>
      <w:proofErr w:type="spellEnd"/>
      <w:r w:rsidRPr="00953D71">
        <w:t xml:space="preserve"> Mahallesi sınırla</w:t>
      </w:r>
      <w:r>
        <w:t>rı</w:t>
      </w:r>
      <w:r w:rsidRPr="00953D71">
        <w:t xml:space="preserve"> içerisinde Çevre ve Şehircilik Bakanlığı ve Mülga Özel Çevre Koruma Kurumu Başkanlığı tarafından onaylanan Konya yolu üzerinde U</w:t>
      </w:r>
      <w:r>
        <w:t xml:space="preserve">ygulama İmar Planlarında, </w:t>
      </w:r>
      <w:proofErr w:type="spellStart"/>
      <w:r>
        <w:t>Hmax</w:t>
      </w:r>
      <w:proofErr w:type="spellEnd"/>
      <w:r>
        <w:t>:</w:t>
      </w:r>
      <w:r w:rsidRPr="00953D71">
        <w:t>9.50 m. yükseklik koşullar</w:t>
      </w:r>
      <w:r>
        <w:t>ın</w:t>
      </w:r>
      <w:r w:rsidRPr="00953D71">
        <w:t>da kentsel çalışma alanlarının (S</w:t>
      </w:r>
      <w:r>
        <w:t>a</w:t>
      </w:r>
      <w:r w:rsidRPr="00953D71">
        <w:t>nayi Alanı, Depolama Ala</w:t>
      </w:r>
      <w:r>
        <w:t>nı</w:t>
      </w:r>
      <w:r w:rsidRPr="00953D71">
        <w:t>, Çalışma Alanları) bulunduğu,</w:t>
      </w:r>
    </w:p>
    <w:p w:rsidR="00B248B0" w:rsidRDefault="00B248B0" w:rsidP="00B248B0">
      <w:pPr>
        <w:pStyle w:val="ListeParagraf"/>
        <w:ind w:left="709"/>
        <w:jc w:val="both"/>
      </w:pPr>
    </w:p>
    <w:p w:rsidR="00B248B0" w:rsidRDefault="00B248B0" w:rsidP="00B248B0">
      <w:pPr>
        <w:pStyle w:val="ListeParagraf"/>
        <w:numPr>
          <w:ilvl w:val="0"/>
          <w:numId w:val="10"/>
        </w:numPr>
        <w:ind w:left="0" w:firstLine="709"/>
        <w:jc w:val="both"/>
      </w:pPr>
      <w:r w:rsidRPr="00953D71">
        <w:t xml:space="preserve">Plan değişiklik teklifi ile; </w:t>
      </w:r>
      <w:proofErr w:type="spellStart"/>
      <w:r w:rsidRPr="00953D71">
        <w:t>Oğulbey</w:t>
      </w:r>
      <w:proofErr w:type="spellEnd"/>
      <w:r w:rsidRPr="00953D71">
        <w:t xml:space="preserve"> Mahallesi Çalışma Alanına ait 1/1000 ölçekli uygulama imar planında yüksekliği Serbest olarak tanımlı kullanım alanları için</w:t>
      </w:r>
      <w:r>
        <w:t xml:space="preserve"> "</w:t>
      </w:r>
      <w:proofErr w:type="spellStart"/>
      <w:r>
        <w:t>Yençok</w:t>
      </w:r>
      <w:proofErr w:type="spellEnd"/>
      <w:r>
        <w:t>:</w:t>
      </w:r>
      <w:r w:rsidRPr="00953D71">
        <w:t>3 Kat" yükseklik önerisi yapıldığı ve pl</w:t>
      </w:r>
      <w:r>
        <w:t>an notlarında yer alan "</w:t>
      </w:r>
      <w:proofErr w:type="spellStart"/>
      <w:proofErr w:type="gramStart"/>
      <w:r>
        <w:t>Hmax</w:t>
      </w:r>
      <w:proofErr w:type="spellEnd"/>
      <w:r>
        <w:t>:</w:t>
      </w:r>
      <w:r w:rsidRPr="00953D71">
        <w:t>SERBESTTİR</w:t>
      </w:r>
      <w:proofErr w:type="gramEnd"/>
      <w:r w:rsidRPr="00953D71">
        <w:t>" ifadelerinin "</w:t>
      </w:r>
      <w:proofErr w:type="spellStart"/>
      <w:r w:rsidRPr="00953D71">
        <w:t>Yençok</w:t>
      </w:r>
      <w:proofErr w:type="spellEnd"/>
      <w:r w:rsidRPr="00953D71">
        <w:t>:3 KAT uygulanacaktır." şeklinde düzenlendiği,</w:t>
      </w: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Pr="003B0AF0" w:rsidRDefault="00B248B0" w:rsidP="00B248B0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B248B0" w:rsidRPr="003B0AF0" w:rsidRDefault="00B248B0" w:rsidP="00B248B0">
      <w:pPr>
        <w:jc w:val="center"/>
      </w:pPr>
      <w:r w:rsidRPr="003B0AF0">
        <w:t>ANKARA BÜYÜKŞEHİR BELEDİYE MECLİSİ</w:t>
      </w:r>
    </w:p>
    <w:p w:rsidR="00B248B0" w:rsidRDefault="00B248B0" w:rsidP="00B248B0">
      <w:pPr>
        <w:jc w:val="center"/>
      </w:pPr>
      <w:r w:rsidRPr="003B0AF0">
        <w:t>İmar ve Bayındırlık Komisyonu Raporu</w:t>
      </w:r>
    </w:p>
    <w:p w:rsidR="00B248B0" w:rsidRDefault="00B248B0" w:rsidP="00B248B0">
      <w:pPr>
        <w:jc w:val="center"/>
      </w:pPr>
    </w:p>
    <w:p w:rsidR="00B248B0" w:rsidRPr="00B248B0" w:rsidRDefault="00B248B0" w:rsidP="00B248B0">
      <w:pPr>
        <w:jc w:val="center"/>
      </w:pPr>
      <w:r w:rsidRPr="003B0AF0">
        <w:t xml:space="preserve">Rapor No: </w:t>
      </w:r>
      <w:r>
        <w:t>70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20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B248B0" w:rsidRPr="00953D71" w:rsidRDefault="00B248B0" w:rsidP="00B248B0">
      <w:pPr>
        <w:jc w:val="center"/>
      </w:pPr>
    </w:p>
    <w:p w:rsidR="00B248B0" w:rsidRDefault="00B248B0" w:rsidP="00B248B0">
      <w:pPr>
        <w:pStyle w:val="Balk7"/>
        <w:jc w:val="center"/>
      </w:pPr>
      <w:r>
        <w:t>-2-</w:t>
      </w:r>
    </w:p>
    <w:p w:rsidR="00B248B0" w:rsidRDefault="00B248B0" w:rsidP="00B248B0">
      <w:pPr>
        <w:jc w:val="both"/>
      </w:pPr>
    </w:p>
    <w:p w:rsidR="00B248B0" w:rsidRPr="00953D71" w:rsidRDefault="00B248B0" w:rsidP="00B248B0">
      <w:pPr>
        <w:jc w:val="both"/>
      </w:pPr>
    </w:p>
    <w:p w:rsidR="00B248B0" w:rsidRDefault="00B248B0" w:rsidP="00B248B0">
      <w:pPr>
        <w:pStyle w:val="ListeParagraf"/>
        <w:numPr>
          <w:ilvl w:val="0"/>
          <w:numId w:val="11"/>
        </w:numPr>
        <w:ind w:left="0" w:firstLine="709"/>
        <w:jc w:val="both"/>
      </w:pPr>
      <w:r w:rsidRPr="00953D71">
        <w:t xml:space="preserve">Ayrıca, çalışma alanlarına ilişkin 12 </w:t>
      </w:r>
      <w:proofErr w:type="spellStart"/>
      <w:r w:rsidRPr="00953D71">
        <w:t>nolu</w:t>
      </w:r>
      <w:proofErr w:type="spellEnd"/>
      <w:r w:rsidRPr="00953D71">
        <w:t xml:space="preserve"> mevcut plan notuna "Vaziyet</w:t>
      </w:r>
      <w:r>
        <w:t xml:space="preserve"> </w:t>
      </w:r>
      <w:r w:rsidRPr="00953D71">
        <w:t>planında göstermek ve yüksekliği 40 metreyi aşmamak şartı ile tesis yanında yapılacak kule vb. yapıları onaylamaya İlçe Belediyesi yetkilidir." hükmünün eklendiği,</w:t>
      </w:r>
    </w:p>
    <w:p w:rsidR="00B248B0" w:rsidRPr="00953D71" w:rsidRDefault="00B248B0" w:rsidP="00B248B0">
      <w:pPr>
        <w:ind w:firstLine="709"/>
        <w:jc w:val="both"/>
      </w:pPr>
    </w:p>
    <w:p w:rsidR="00B248B0" w:rsidRDefault="00B248B0" w:rsidP="00B248B0">
      <w:pPr>
        <w:ind w:firstLine="709"/>
        <w:jc w:val="both"/>
      </w:pPr>
      <w:r>
        <w:t>P</w:t>
      </w:r>
      <w:r w:rsidRPr="00953D71">
        <w:t xml:space="preserve">lan değişiklik teklifinin Belediyemiz Meclisince de uygun görülmesi halinde, imar planı değişiklik teklifi plan notlarına 1/5000 Ölçekli Nazım İmar Planında </w:t>
      </w:r>
      <w:proofErr w:type="spellStart"/>
      <w:proofErr w:type="gramStart"/>
      <w:r w:rsidRPr="00953D71">
        <w:t>Yençok</w:t>
      </w:r>
      <w:proofErr w:type="spellEnd"/>
      <w:r w:rsidRPr="00953D71">
        <w:t>:Serbest</w:t>
      </w:r>
      <w:proofErr w:type="gramEnd"/>
      <w:r w:rsidRPr="00953D71">
        <w:t xml:space="preserve"> olarak tanımlı plan kararlarının geçersiz olar</w:t>
      </w:r>
      <w:r>
        <w:t>a</w:t>
      </w:r>
      <w:r w:rsidRPr="00953D71">
        <w:t>k kabul edilmesine yönelik hüküm ilave edilmesi gerek</w:t>
      </w:r>
      <w:r>
        <w:t>tiği görüş ve kanaatine varıldığı,</w:t>
      </w:r>
    </w:p>
    <w:p w:rsidR="00B248B0" w:rsidRPr="00953D71" w:rsidRDefault="00B248B0" w:rsidP="00B248B0">
      <w:pPr>
        <w:ind w:firstLine="709"/>
        <w:jc w:val="both"/>
      </w:pPr>
    </w:p>
    <w:p w:rsidR="00B248B0" w:rsidRPr="00953D71" w:rsidRDefault="00B248B0" w:rsidP="00B248B0">
      <w:pPr>
        <w:ind w:firstLine="709"/>
        <w:jc w:val="both"/>
      </w:pPr>
      <w:r>
        <w:t xml:space="preserve">Hususları tespit edilmiş olup, </w:t>
      </w:r>
      <w:r w:rsidRPr="00953D71">
        <w:t xml:space="preserve">Gölbaşı İlçesi </w:t>
      </w:r>
      <w:proofErr w:type="spellStart"/>
      <w:r w:rsidRPr="00953D71">
        <w:t>Oğulbey</w:t>
      </w:r>
      <w:proofErr w:type="spellEnd"/>
      <w:r w:rsidRPr="00953D71">
        <w:t xml:space="preserve"> Mahallesi Çalışma Alanlarına ait 1/1000 ölçekli uygulama imar planı değişikli</w:t>
      </w:r>
      <w:r>
        <w:t xml:space="preserve">ğinin 12 </w:t>
      </w:r>
      <w:proofErr w:type="spellStart"/>
      <w:r>
        <w:t>nolu</w:t>
      </w:r>
      <w:proofErr w:type="spellEnd"/>
      <w:r>
        <w:t xml:space="preserve"> plan notundaki “vb” ifadesinin çıkarılarak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B248B0" w:rsidRPr="00953D71" w:rsidRDefault="00B248B0" w:rsidP="00B248B0">
      <w:pPr>
        <w:ind w:firstLine="709"/>
        <w:jc w:val="both"/>
      </w:pPr>
    </w:p>
    <w:p w:rsidR="00B248B0" w:rsidRPr="00953D71" w:rsidRDefault="00B248B0" w:rsidP="00B248B0">
      <w:pPr>
        <w:ind w:firstLine="709"/>
        <w:jc w:val="both"/>
      </w:pPr>
      <w:r w:rsidRPr="00953D71">
        <w:t>Raporumuz Büyükşehir Belediye Meclisinin onayına arz olunur.</w:t>
      </w:r>
    </w:p>
    <w:p w:rsidR="00B248B0" w:rsidRPr="00514C02" w:rsidRDefault="00B248B0" w:rsidP="00B248B0">
      <w:pPr>
        <w:ind w:firstLine="709"/>
        <w:jc w:val="both"/>
      </w:pPr>
    </w:p>
    <w:p w:rsidR="00B248B0" w:rsidRPr="00604721" w:rsidRDefault="00B248B0" w:rsidP="00B248B0">
      <w:pPr>
        <w:jc w:val="both"/>
      </w:pPr>
    </w:p>
    <w:p w:rsidR="00B248B0" w:rsidRDefault="00B248B0" w:rsidP="00B248B0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B248B0" w:rsidRDefault="00B248B0" w:rsidP="00B248B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B248B0" w:rsidRDefault="00B248B0" w:rsidP="00B248B0">
      <w:pPr>
        <w:tabs>
          <w:tab w:val="left" w:pos="8508"/>
        </w:tabs>
        <w:jc w:val="both"/>
      </w:pPr>
      <w:r>
        <w:t xml:space="preserve">          </w:t>
      </w:r>
    </w:p>
    <w:p w:rsidR="00B248B0" w:rsidRDefault="00B248B0" w:rsidP="00B248B0">
      <w:pPr>
        <w:tabs>
          <w:tab w:val="left" w:pos="8508"/>
        </w:tabs>
        <w:jc w:val="both"/>
      </w:pPr>
    </w:p>
    <w:p w:rsidR="00B248B0" w:rsidRDefault="00B248B0" w:rsidP="00B248B0">
      <w:pPr>
        <w:tabs>
          <w:tab w:val="left" w:pos="8508"/>
        </w:tabs>
        <w:jc w:val="both"/>
      </w:pPr>
    </w:p>
    <w:p w:rsidR="00B248B0" w:rsidRDefault="00B248B0" w:rsidP="00B248B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B248B0" w:rsidRDefault="00B248B0" w:rsidP="00B248B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B248B0" w:rsidRDefault="00B248B0" w:rsidP="00B248B0">
      <w:pPr>
        <w:ind w:firstLine="708"/>
        <w:jc w:val="both"/>
      </w:pPr>
    </w:p>
    <w:p w:rsidR="00B248B0" w:rsidRDefault="00B248B0" w:rsidP="00B248B0">
      <w:pPr>
        <w:ind w:firstLine="708"/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B248B0" w:rsidRDefault="00B248B0" w:rsidP="00B248B0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Default="00B248B0" w:rsidP="00B248B0">
      <w:pPr>
        <w:jc w:val="both"/>
      </w:pPr>
    </w:p>
    <w:p w:rsidR="00B248B0" w:rsidRPr="00631B80" w:rsidRDefault="00B248B0" w:rsidP="00B248B0">
      <w:pPr>
        <w:jc w:val="both"/>
      </w:pPr>
    </w:p>
    <w:sectPr w:rsidR="00B248B0" w:rsidRPr="00631B8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56D3D42"/>
    <w:multiLevelType w:val="hybridMultilevel"/>
    <w:tmpl w:val="1C5C7F4A"/>
    <w:lvl w:ilvl="0" w:tplc="092C3BB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DC64FE"/>
    <w:multiLevelType w:val="hybridMultilevel"/>
    <w:tmpl w:val="12FA6D40"/>
    <w:lvl w:ilvl="0" w:tplc="5C2EC7A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C83005"/>
    <w:multiLevelType w:val="hybridMultilevel"/>
    <w:tmpl w:val="F4EC855A"/>
    <w:lvl w:ilvl="0" w:tplc="42D44B8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720E3"/>
    <w:multiLevelType w:val="hybridMultilevel"/>
    <w:tmpl w:val="6D1684CA"/>
    <w:lvl w:ilvl="0" w:tplc="C14ABD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3D5844"/>
    <w:multiLevelType w:val="hybridMultilevel"/>
    <w:tmpl w:val="86120444"/>
    <w:lvl w:ilvl="0" w:tplc="FA0AF8B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42593E"/>
    <w:multiLevelType w:val="hybridMultilevel"/>
    <w:tmpl w:val="65803982"/>
    <w:lvl w:ilvl="0" w:tplc="EDA0BD4A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F7232D"/>
    <w:multiLevelType w:val="hybridMultilevel"/>
    <w:tmpl w:val="7FB00608"/>
    <w:lvl w:ilvl="0" w:tplc="8C2E488C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810C4B"/>
    <w:multiLevelType w:val="hybridMultilevel"/>
    <w:tmpl w:val="F46EB072"/>
    <w:lvl w:ilvl="0" w:tplc="01A6834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9B25D1"/>
    <w:multiLevelType w:val="hybridMultilevel"/>
    <w:tmpl w:val="DA56A922"/>
    <w:lvl w:ilvl="0" w:tplc="1486C5E0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C4A009E"/>
    <w:multiLevelType w:val="hybridMultilevel"/>
    <w:tmpl w:val="53484770"/>
    <w:lvl w:ilvl="0" w:tplc="A1E66DF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CEA672F"/>
    <w:multiLevelType w:val="hybridMultilevel"/>
    <w:tmpl w:val="47D2BA92"/>
    <w:lvl w:ilvl="0" w:tplc="3C32A62A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6"/>
  </w:num>
  <w:num w:numId="11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0775E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1C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5224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C8E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4B4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D84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7E58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D3E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E2B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B63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8F7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3C9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B80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B38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5926"/>
    <w:rsid w:val="007A6566"/>
    <w:rsid w:val="007A7B9E"/>
    <w:rsid w:val="007B0AEE"/>
    <w:rsid w:val="007B1151"/>
    <w:rsid w:val="007B18C3"/>
    <w:rsid w:val="007B25F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3104"/>
    <w:rsid w:val="009740DC"/>
    <w:rsid w:val="009745EE"/>
    <w:rsid w:val="00974D73"/>
    <w:rsid w:val="00974EB0"/>
    <w:rsid w:val="009760E9"/>
    <w:rsid w:val="009766CB"/>
    <w:rsid w:val="00976CA9"/>
    <w:rsid w:val="00976D88"/>
    <w:rsid w:val="00977345"/>
    <w:rsid w:val="00977485"/>
    <w:rsid w:val="0098014C"/>
    <w:rsid w:val="009805B2"/>
    <w:rsid w:val="00980B95"/>
    <w:rsid w:val="00980EB6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66D6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3C6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1DC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76D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6A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41C1"/>
    <w:rsid w:val="00B248B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065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51F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62A8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6E67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0B27"/>
    <w:rsid w:val="00D0148B"/>
    <w:rsid w:val="00D0152E"/>
    <w:rsid w:val="00D02A9B"/>
    <w:rsid w:val="00D03996"/>
    <w:rsid w:val="00D050EC"/>
    <w:rsid w:val="00D069B9"/>
    <w:rsid w:val="00D0761B"/>
    <w:rsid w:val="00D11013"/>
    <w:rsid w:val="00D116C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0ACC"/>
    <w:rsid w:val="00D311D6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4700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1D6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CE1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29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CCA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444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37F49-7C25-4F33-8462-956ABA52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973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2021-05-26T10:42:00Z</dcterms:created>
  <dcterms:modified xsi:type="dcterms:W3CDTF">2021-05-29T12:21:00Z</dcterms:modified>
</cp:coreProperties>
</file>