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2F33D3" w:rsidRDefault="00F45719" w:rsidP="00DC725A">
      <w:pPr>
        <w:jc w:val="both"/>
      </w:pPr>
    </w:p>
    <w:p w:rsidR="00DC725A" w:rsidRPr="002F33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F33D3" w:rsidTr="00C57958">
        <w:trPr>
          <w:trHeight w:val="1000"/>
        </w:trPr>
        <w:tc>
          <w:tcPr>
            <w:tcW w:w="3085" w:type="dxa"/>
            <w:vAlign w:val="center"/>
          </w:tcPr>
          <w:p w:rsidR="00DC725A" w:rsidRPr="002F33D3" w:rsidRDefault="00DC725A" w:rsidP="00C57958">
            <w:pPr>
              <w:jc w:val="center"/>
            </w:pPr>
            <w:r w:rsidRPr="002F33D3">
              <w:t xml:space="preserve">  T.C.</w:t>
            </w:r>
          </w:p>
          <w:p w:rsidR="00DC725A" w:rsidRPr="002F33D3" w:rsidRDefault="00DC725A" w:rsidP="00C57958">
            <w:pPr>
              <w:jc w:val="center"/>
            </w:pPr>
            <w:r w:rsidRPr="002F33D3">
              <w:t>ANKARA BÜYÜKŞEHİR</w:t>
            </w:r>
          </w:p>
          <w:p w:rsidR="00DC725A" w:rsidRPr="002F33D3" w:rsidRDefault="00DC725A" w:rsidP="00C57958">
            <w:pPr>
              <w:jc w:val="center"/>
            </w:pPr>
            <w:r w:rsidRPr="002F33D3">
              <w:t>BELEDİYE MECLİSİ</w:t>
            </w:r>
          </w:p>
          <w:p w:rsidR="00DC725A" w:rsidRPr="002F33D3" w:rsidRDefault="00DC725A" w:rsidP="00C57958">
            <w:pPr>
              <w:jc w:val="center"/>
            </w:pPr>
          </w:p>
        </w:tc>
      </w:tr>
    </w:tbl>
    <w:p w:rsidR="002D24B0" w:rsidRPr="002F33D3" w:rsidRDefault="002D24B0" w:rsidP="00DC725A">
      <w:pPr>
        <w:tabs>
          <w:tab w:val="left" w:pos="1935"/>
        </w:tabs>
        <w:jc w:val="both"/>
      </w:pPr>
    </w:p>
    <w:p w:rsidR="002856BD" w:rsidRDefault="002856BD" w:rsidP="00DC725A">
      <w:pPr>
        <w:tabs>
          <w:tab w:val="left" w:pos="1935"/>
        </w:tabs>
        <w:jc w:val="both"/>
      </w:pPr>
    </w:p>
    <w:p w:rsidR="00C7588B" w:rsidRPr="002F33D3" w:rsidRDefault="00C7588B" w:rsidP="00DC725A">
      <w:pPr>
        <w:tabs>
          <w:tab w:val="left" w:pos="1935"/>
        </w:tabs>
        <w:jc w:val="both"/>
      </w:pPr>
    </w:p>
    <w:p w:rsidR="00DC725A" w:rsidRPr="002F33D3" w:rsidRDefault="002856BD" w:rsidP="002F33D3">
      <w:pPr>
        <w:ind w:right="-1"/>
        <w:jc w:val="both"/>
      </w:pPr>
      <w:r w:rsidRPr="002F33D3">
        <w:t>Karar No:</w:t>
      </w:r>
      <w:r w:rsidR="003228AC" w:rsidRPr="002F33D3">
        <w:t xml:space="preserve"> </w:t>
      </w:r>
      <w:r w:rsidR="00030FC6">
        <w:t>440</w:t>
      </w:r>
      <w:r w:rsidRPr="002F33D3">
        <w:tab/>
      </w:r>
      <w:r w:rsidRPr="002F33D3">
        <w:tab/>
        <w:t xml:space="preserve"> </w:t>
      </w:r>
      <w:r w:rsidRPr="002F33D3">
        <w:tab/>
      </w:r>
      <w:r w:rsidRPr="002F33D3">
        <w:tab/>
        <w:t xml:space="preserve">     </w:t>
      </w:r>
      <w:r w:rsidR="00106A13" w:rsidRPr="002F33D3">
        <w:tab/>
      </w:r>
      <w:r w:rsidR="00106A13" w:rsidRPr="002F33D3">
        <w:tab/>
      </w:r>
      <w:r w:rsidR="00EB0EEC" w:rsidRPr="002F33D3">
        <w:tab/>
      </w:r>
      <w:r w:rsidR="00EA7EF5" w:rsidRPr="002F33D3">
        <w:t xml:space="preserve">        </w:t>
      </w:r>
      <w:r w:rsidR="00F02854" w:rsidRPr="002F33D3">
        <w:t xml:space="preserve"> </w:t>
      </w:r>
      <w:r w:rsidR="00DA29AD" w:rsidRPr="002F33D3">
        <w:t xml:space="preserve">         </w:t>
      </w:r>
      <w:r w:rsidR="003155C1" w:rsidRPr="002F33D3">
        <w:t xml:space="preserve">       </w:t>
      </w:r>
      <w:r w:rsidR="005439E3" w:rsidRPr="002F33D3">
        <w:t xml:space="preserve">              09</w:t>
      </w:r>
      <w:r w:rsidRPr="002F33D3">
        <w:t>.</w:t>
      </w:r>
      <w:r w:rsidR="003228AC" w:rsidRPr="002F33D3">
        <w:t>0</w:t>
      </w:r>
      <w:r w:rsidR="005439E3" w:rsidRPr="002F33D3">
        <w:t>3</w:t>
      </w:r>
      <w:r w:rsidRPr="002F33D3">
        <w:t>.20</w:t>
      </w:r>
      <w:r w:rsidR="003228AC" w:rsidRPr="002F33D3">
        <w:t>21</w:t>
      </w:r>
    </w:p>
    <w:p w:rsidR="002F33D3" w:rsidRDefault="002F33D3" w:rsidP="002F33D3">
      <w:pPr>
        <w:ind w:right="543"/>
        <w:jc w:val="both"/>
      </w:pPr>
    </w:p>
    <w:p w:rsidR="000E33A0" w:rsidRDefault="000E33A0" w:rsidP="002F33D3">
      <w:pPr>
        <w:ind w:right="543"/>
        <w:jc w:val="both"/>
      </w:pPr>
    </w:p>
    <w:p w:rsidR="002856BD" w:rsidRPr="002F33D3" w:rsidRDefault="002856BD" w:rsidP="002F33D3">
      <w:pPr>
        <w:ind w:right="543"/>
        <w:jc w:val="center"/>
      </w:pPr>
      <w:r w:rsidRPr="002F33D3">
        <w:t>K A R A R</w:t>
      </w:r>
    </w:p>
    <w:p w:rsidR="00DC725A" w:rsidRDefault="00DC725A" w:rsidP="002F33D3">
      <w:pPr>
        <w:jc w:val="both"/>
      </w:pPr>
    </w:p>
    <w:p w:rsidR="000E33A0" w:rsidRPr="002F33D3" w:rsidRDefault="000E33A0" w:rsidP="002F33D3">
      <w:pPr>
        <w:jc w:val="both"/>
      </w:pPr>
    </w:p>
    <w:p w:rsidR="0057182F" w:rsidRPr="002F33D3" w:rsidRDefault="0057182F" w:rsidP="00DC725A">
      <w:pPr>
        <w:ind w:firstLine="708"/>
        <w:jc w:val="both"/>
      </w:pPr>
    </w:p>
    <w:p w:rsidR="003178B8" w:rsidRPr="000E33A0" w:rsidRDefault="00C22044" w:rsidP="00DC725A">
      <w:pPr>
        <w:ind w:firstLine="708"/>
        <w:jc w:val="both"/>
      </w:pPr>
      <w:r>
        <w:t xml:space="preserve">Etimesgut İlçesi Şehit Osman Avcı Mahallesi 46637 ada 1 parselde 1/1000 ölçekli uygulama imar plan değişikliğine </w:t>
      </w:r>
      <w:r w:rsidR="003178B8" w:rsidRPr="000E33A0">
        <w:t xml:space="preserve">ilişkin </w:t>
      </w:r>
      <w:r w:rsidR="00C57958" w:rsidRPr="000E33A0">
        <w:t>İmar</w:t>
      </w:r>
      <w:r w:rsidR="003178B8" w:rsidRPr="000E33A0">
        <w:t xml:space="preserve"> ve </w:t>
      </w:r>
      <w:r w:rsidR="00C57958" w:rsidRPr="000E33A0">
        <w:t>Bayındırlık</w:t>
      </w:r>
      <w:r w:rsidR="003178B8" w:rsidRPr="000E33A0">
        <w:t xml:space="preserve"> Komisyonunun </w:t>
      </w:r>
      <w:r w:rsidR="00A9212F">
        <w:t>19</w:t>
      </w:r>
      <w:r w:rsidR="003178B8" w:rsidRPr="000E33A0">
        <w:t>.0</w:t>
      </w:r>
      <w:r w:rsidR="005439E3" w:rsidRPr="000E33A0">
        <w:t>2</w:t>
      </w:r>
      <w:r w:rsidR="003178B8" w:rsidRPr="000E33A0">
        <w:t xml:space="preserve">.2021 gün ve </w:t>
      </w:r>
      <w:r>
        <w:t>741</w:t>
      </w:r>
      <w:r w:rsidR="003178B8" w:rsidRPr="000E33A0">
        <w:t xml:space="preserve"> sayılı raporu Büy</w:t>
      </w:r>
      <w:r w:rsidR="005439E3" w:rsidRPr="000E33A0">
        <w:t>ükşehir Belediye Meclisimizin 09.03</w:t>
      </w:r>
      <w:r w:rsidR="003178B8" w:rsidRPr="000E33A0">
        <w:t>.2021 tarihli toplantısında okundu.</w:t>
      </w:r>
    </w:p>
    <w:p w:rsidR="003178B8" w:rsidRPr="002F33D3" w:rsidRDefault="003178B8" w:rsidP="00DC725A">
      <w:pPr>
        <w:ind w:firstLine="708"/>
        <w:jc w:val="both"/>
      </w:pPr>
    </w:p>
    <w:p w:rsidR="00C22044" w:rsidRDefault="003178B8" w:rsidP="00C22044">
      <w:pPr>
        <w:ind w:firstLine="709"/>
        <w:jc w:val="both"/>
        <w:rPr>
          <w:color w:val="000000"/>
        </w:rPr>
      </w:pPr>
      <w:r w:rsidRPr="002F33D3">
        <w:t>Konu üzerinde yapılan görüşmelerden sonra;</w:t>
      </w:r>
      <w:r w:rsidR="00C57958" w:rsidRPr="002F33D3">
        <w:t xml:space="preserve"> </w:t>
      </w:r>
      <w:r w:rsidR="00C22044" w:rsidRPr="001E7883">
        <w:rPr>
          <w:color w:val="000000"/>
        </w:rPr>
        <w:t xml:space="preserve">Etimesgut Belediye Meclisinin 08.01.2021 gün ve 37 sayılı kararı ile </w:t>
      </w:r>
      <w:proofErr w:type="spellStart"/>
      <w:r w:rsidR="00C22044" w:rsidRPr="001E7883">
        <w:rPr>
          <w:color w:val="000000"/>
        </w:rPr>
        <w:t>tadilen</w:t>
      </w:r>
      <w:proofErr w:type="spellEnd"/>
      <w:r w:rsidR="00C22044" w:rsidRPr="001E7883">
        <w:rPr>
          <w:color w:val="000000"/>
        </w:rPr>
        <w:t xml:space="preserve"> onaylanan Etimesgut İlçesi Şehit Osman Avcı Mahallesi imarın 46637 ada 1 parseline ilişkin 1/1000 ölçekli uygulama imar plan değişikliği teklifi</w:t>
      </w:r>
      <w:r w:rsidR="00C22044">
        <w:rPr>
          <w:color w:val="000000"/>
        </w:rPr>
        <w:t>nin</w:t>
      </w:r>
      <w:r w:rsidR="00C22044" w:rsidRPr="001E7883">
        <w:rPr>
          <w:color w:val="000000"/>
        </w:rPr>
        <w:t xml:space="preserve"> 5216 sayılı Kanun uyarınca</w:t>
      </w:r>
      <w:r w:rsidR="00C22044">
        <w:rPr>
          <w:color w:val="000000"/>
        </w:rPr>
        <w:t xml:space="preserve"> İmar ve Şehircilik Dairesi </w:t>
      </w:r>
      <w:r w:rsidR="00C22044" w:rsidRPr="001E7883">
        <w:rPr>
          <w:color w:val="000000"/>
        </w:rPr>
        <w:t>Başkanlığı</w:t>
      </w:r>
      <w:r w:rsidR="00C22044">
        <w:rPr>
          <w:color w:val="000000"/>
        </w:rPr>
        <w:t>na sunulduğu,</w:t>
      </w:r>
    </w:p>
    <w:p w:rsidR="00C22044" w:rsidRPr="001E7883" w:rsidRDefault="00C22044" w:rsidP="00C22044">
      <w:pPr>
        <w:ind w:firstLine="709"/>
        <w:jc w:val="both"/>
      </w:pPr>
    </w:p>
    <w:p w:rsidR="00C22044" w:rsidRPr="001E7883" w:rsidRDefault="00C22044" w:rsidP="00C22044">
      <w:pPr>
        <w:ind w:firstLine="709"/>
        <w:jc w:val="both"/>
      </w:pPr>
      <w:r w:rsidRPr="001E7883">
        <w:rPr>
          <w:color w:val="000000"/>
        </w:rPr>
        <w:t>Yapılan incelemede;</w:t>
      </w:r>
    </w:p>
    <w:p w:rsidR="00C22044" w:rsidRDefault="00C22044" w:rsidP="00C22044">
      <w:pPr>
        <w:ind w:firstLine="709"/>
        <w:jc w:val="both"/>
        <w:rPr>
          <w:color w:val="000000"/>
        </w:rPr>
      </w:pPr>
    </w:p>
    <w:p w:rsidR="00C22044" w:rsidRPr="001E7883" w:rsidRDefault="00C22044" w:rsidP="00C22044">
      <w:pPr>
        <w:ind w:firstLine="709"/>
        <w:jc w:val="both"/>
      </w:pPr>
      <w:r w:rsidRPr="001E7883">
        <w:rPr>
          <w:color w:val="000000"/>
        </w:rPr>
        <w:t>-Etimesgut İlçesi Şehit Osman Avcı Mahallesi 12503</w:t>
      </w:r>
      <w:r>
        <w:rPr>
          <w:color w:val="000000"/>
        </w:rPr>
        <w:t xml:space="preserve"> </w:t>
      </w:r>
      <w:r w:rsidRPr="001E7883">
        <w:rPr>
          <w:color w:val="000000"/>
        </w:rPr>
        <w:t>m</w:t>
      </w:r>
      <w:r w:rsidRPr="001E7883">
        <w:rPr>
          <w:color w:val="000000"/>
          <w:vertAlign w:val="superscript"/>
        </w:rPr>
        <w:t>2</w:t>
      </w:r>
      <w:r w:rsidRPr="001E7883">
        <w:rPr>
          <w:color w:val="000000"/>
        </w:rPr>
        <w:t xml:space="preserve"> yüzölçümlü 46637 ada 1 sayılı parselin Etimesgut Belediyesi mülkiyetinde bulunduğu,</w:t>
      </w:r>
    </w:p>
    <w:p w:rsidR="00C22044" w:rsidRDefault="00C22044" w:rsidP="00C22044">
      <w:pPr>
        <w:ind w:firstLine="709"/>
        <w:jc w:val="both"/>
        <w:rPr>
          <w:color w:val="000000"/>
        </w:rPr>
      </w:pPr>
    </w:p>
    <w:p w:rsidR="00C22044" w:rsidRPr="001E7883" w:rsidRDefault="00C22044" w:rsidP="00C22044">
      <w:pPr>
        <w:ind w:firstLine="709"/>
        <w:jc w:val="both"/>
      </w:pPr>
      <w:r w:rsidRPr="001E7883">
        <w:rPr>
          <w:color w:val="000000"/>
        </w:rPr>
        <w:t>-46637 ada 1 sayılı parselin Ankara Büyükşehir Belediye Meclisinin 20.01.1997 gün ve 23 sayılı kara</w:t>
      </w:r>
      <w:r>
        <w:rPr>
          <w:color w:val="000000"/>
        </w:rPr>
        <w:t>rı</w:t>
      </w:r>
      <w:r w:rsidRPr="001E7883">
        <w:rPr>
          <w:color w:val="000000"/>
        </w:rPr>
        <w:t xml:space="preserve"> ile onanlı 1/5000 ölçekli “Susuz İstanbul Yolu Bandı Revizyon Nazım İmar Planı” ile bu doğrultuda hazırlanarak Etimesgut Belediye Meclisinin 17.10.1997 gün ve 143 sayılı kararı ile uygun görülüp İmar ve Şehircilik Dairesi Başkanlığının 28.01.1998 gün ve 8558/97 sayılı yazısı ile onaylanan 1/1000 ölçekli “Şehit Osman Avcı Mah. İstanbul Yolu </w:t>
      </w:r>
      <w:proofErr w:type="spellStart"/>
      <w:r w:rsidRPr="001E7883">
        <w:rPr>
          <w:color w:val="000000"/>
        </w:rPr>
        <w:t>Eryaman</w:t>
      </w:r>
      <w:proofErr w:type="spellEnd"/>
      <w:r w:rsidRPr="001E7883">
        <w:rPr>
          <w:color w:val="000000"/>
        </w:rPr>
        <w:t xml:space="preserve"> Toplu Konut Alanı Arası İmar Planı ve Değişikliği” kapsamında “Sağlık Alanı” kullanımında kaldığı ve 85058 </w:t>
      </w:r>
      <w:proofErr w:type="spellStart"/>
      <w:r w:rsidRPr="001E7883">
        <w:rPr>
          <w:color w:val="000000"/>
        </w:rPr>
        <w:t>no’lu</w:t>
      </w:r>
      <w:proofErr w:type="spellEnd"/>
      <w:r w:rsidRPr="001E7883">
        <w:rPr>
          <w:color w:val="000000"/>
        </w:rPr>
        <w:t xml:space="preserve"> parselasyon planı ile inşaat emsalinin E:0.50, </w:t>
      </w:r>
      <w:proofErr w:type="spellStart"/>
      <w:proofErr w:type="gramStart"/>
      <w:r w:rsidRPr="001E7883">
        <w:rPr>
          <w:color w:val="000000"/>
        </w:rPr>
        <w:t>Hmax</w:t>
      </w:r>
      <w:proofErr w:type="spellEnd"/>
      <w:r w:rsidRPr="001E7883">
        <w:rPr>
          <w:color w:val="000000"/>
        </w:rPr>
        <w:t>:Serbest</w:t>
      </w:r>
      <w:proofErr w:type="gramEnd"/>
      <w:r w:rsidRPr="001E7883">
        <w:rPr>
          <w:color w:val="000000"/>
        </w:rPr>
        <w:t xml:space="preserve"> yapılanma koşullarının belirlendiği, yapı çekme mesafelerinin tüm cephelerden l</w:t>
      </w:r>
      <w:r>
        <w:rPr>
          <w:color w:val="000000"/>
        </w:rPr>
        <w:t>0</w:t>
      </w:r>
      <w:r w:rsidRPr="001E7883">
        <w:rPr>
          <w:color w:val="000000"/>
        </w:rPr>
        <w:t>m olarak oluşturulduğu,</w:t>
      </w:r>
    </w:p>
    <w:p w:rsidR="00C22044" w:rsidRDefault="00C22044" w:rsidP="00C22044">
      <w:pPr>
        <w:ind w:firstLine="709"/>
        <w:jc w:val="both"/>
        <w:rPr>
          <w:b/>
          <w:bCs/>
          <w:color w:val="000000"/>
        </w:rPr>
      </w:pPr>
    </w:p>
    <w:p w:rsidR="00C22044" w:rsidRPr="001E7883" w:rsidRDefault="00C22044" w:rsidP="00C22044">
      <w:pPr>
        <w:ind w:firstLine="709"/>
        <w:jc w:val="both"/>
      </w:pPr>
      <w:r w:rsidRPr="001E7883">
        <w:rPr>
          <w:b/>
          <w:bCs/>
          <w:color w:val="000000"/>
        </w:rPr>
        <w:t>-Etimesgut Belediye Meclisinin 08.01.2021 gün ve 37 sayılı kara</w:t>
      </w:r>
      <w:r>
        <w:rPr>
          <w:b/>
          <w:bCs/>
          <w:color w:val="000000"/>
        </w:rPr>
        <w:t>rı</w:t>
      </w:r>
      <w:r w:rsidRPr="001E7883">
        <w:rPr>
          <w:b/>
          <w:bCs/>
          <w:color w:val="000000"/>
        </w:rPr>
        <w:t xml:space="preserve"> ile </w:t>
      </w:r>
      <w:proofErr w:type="spellStart"/>
      <w:r w:rsidRPr="001E7883">
        <w:rPr>
          <w:b/>
          <w:bCs/>
          <w:color w:val="000000"/>
        </w:rPr>
        <w:t>tadilen</w:t>
      </w:r>
      <w:proofErr w:type="spellEnd"/>
      <w:r w:rsidRPr="001E7883">
        <w:rPr>
          <w:b/>
          <w:bCs/>
          <w:color w:val="000000"/>
        </w:rPr>
        <w:t xml:space="preserve"> onaylanan 1/1000 ölçekli uygulama imar planı değişikliği </w:t>
      </w:r>
      <w:proofErr w:type="gramStart"/>
      <w:r w:rsidRPr="001E7883">
        <w:rPr>
          <w:b/>
          <w:bCs/>
          <w:color w:val="000000"/>
        </w:rPr>
        <w:t>ile;</w:t>
      </w:r>
      <w:proofErr w:type="gramEnd"/>
      <w:r w:rsidRPr="001E7883">
        <w:rPr>
          <w:b/>
          <w:bCs/>
          <w:color w:val="000000"/>
        </w:rPr>
        <w:t xml:space="preserve"> </w:t>
      </w:r>
      <w:r w:rsidRPr="001E7883">
        <w:rPr>
          <w:color w:val="000000"/>
        </w:rPr>
        <w:t>46637 ada 1 parselin arazi kullanım kara</w:t>
      </w:r>
      <w:r>
        <w:rPr>
          <w:color w:val="000000"/>
        </w:rPr>
        <w:t>rı</w:t>
      </w:r>
      <w:r w:rsidRPr="001E7883">
        <w:rPr>
          <w:color w:val="000000"/>
        </w:rPr>
        <w:t xml:space="preserve"> ile yoğunluğu değ</w:t>
      </w:r>
      <w:r>
        <w:rPr>
          <w:color w:val="000000"/>
        </w:rPr>
        <w:t xml:space="preserve">iştirilerek Emsal:0.75 </w:t>
      </w:r>
      <w:proofErr w:type="spellStart"/>
      <w:r>
        <w:rPr>
          <w:color w:val="000000"/>
        </w:rPr>
        <w:t>Yençok</w:t>
      </w:r>
      <w:proofErr w:type="spellEnd"/>
      <w:r>
        <w:rPr>
          <w:color w:val="000000"/>
        </w:rPr>
        <w:t>:5</w:t>
      </w:r>
      <w:r w:rsidRPr="001E7883">
        <w:rPr>
          <w:color w:val="000000"/>
        </w:rPr>
        <w:t xml:space="preserve">kat yapılaşma koşullu </w:t>
      </w:r>
      <w:r>
        <w:rPr>
          <w:color w:val="000000"/>
        </w:rPr>
        <w:t>“</w:t>
      </w:r>
      <w:r w:rsidRPr="001E7883">
        <w:rPr>
          <w:color w:val="000000"/>
        </w:rPr>
        <w:t xml:space="preserve">Belediye Hizmet </w:t>
      </w:r>
      <w:r>
        <w:rPr>
          <w:color w:val="000000"/>
        </w:rPr>
        <w:t>A</w:t>
      </w:r>
      <w:r w:rsidRPr="001E7883">
        <w:rPr>
          <w:color w:val="000000"/>
        </w:rPr>
        <w:t>lanı</w:t>
      </w:r>
      <w:r>
        <w:rPr>
          <w:color w:val="000000"/>
        </w:rPr>
        <w:t xml:space="preserve">” </w:t>
      </w:r>
      <w:r w:rsidRPr="001E7883">
        <w:rPr>
          <w:color w:val="000000"/>
        </w:rPr>
        <w:t xml:space="preserve">kullanımına dönüştürüldüğü, </w:t>
      </w:r>
      <w:r>
        <w:rPr>
          <w:color w:val="000000"/>
        </w:rPr>
        <w:t>“</w:t>
      </w:r>
      <w:r w:rsidRPr="001E7883">
        <w:rPr>
          <w:b/>
          <w:color w:val="000000"/>
        </w:rPr>
        <w:t>1-</w:t>
      </w:r>
      <w:r w:rsidRPr="001E7883">
        <w:rPr>
          <w:color w:val="000000"/>
        </w:rPr>
        <w:t xml:space="preserve">Belediye hizmet alanında Emsal:0.75 </w:t>
      </w:r>
      <w:proofErr w:type="spellStart"/>
      <w:r w:rsidRPr="001E7883">
        <w:rPr>
          <w:color w:val="000000"/>
        </w:rPr>
        <w:t>Yençok</w:t>
      </w:r>
      <w:proofErr w:type="spellEnd"/>
      <w:r w:rsidRPr="001E7883">
        <w:rPr>
          <w:color w:val="000000"/>
        </w:rPr>
        <w:t xml:space="preserve">:5 kat’tır. </w:t>
      </w:r>
      <w:r w:rsidRPr="001E7883">
        <w:rPr>
          <w:b/>
          <w:color w:val="000000"/>
        </w:rPr>
        <w:t>2-</w:t>
      </w:r>
      <w:r w:rsidRPr="001E7883">
        <w:rPr>
          <w:color w:val="000000"/>
        </w:rPr>
        <w:t>Bu plan ve plan hükümlerinde belirtilmeyen hususlarda, ona</w:t>
      </w:r>
      <w:r>
        <w:rPr>
          <w:color w:val="000000"/>
        </w:rPr>
        <w:t>nl</w:t>
      </w:r>
      <w:r w:rsidRPr="001E7883">
        <w:rPr>
          <w:color w:val="000000"/>
        </w:rPr>
        <w:t>ı 1/1000 ölçekli imar planına ait plan notla</w:t>
      </w:r>
      <w:r>
        <w:rPr>
          <w:color w:val="000000"/>
        </w:rPr>
        <w:t>rı</w:t>
      </w:r>
      <w:r w:rsidRPr="001E7883">
        <w:rPr>
          <w:color w:val="000000"/>
        </w:rPr>
        <w:t>,</w:t>
      </w:r>
      <w:r>
        <w:rPr>
          <w:color w:val="000000"/>
        </w:rPr>
        <w:t xml:space="preserve"> </w:t>
      </w:r>
      <w:r w:rsidRPr="001E7883">
        <w:rPr>
          <w:color w:val="000000"/>
        </w:rPr>
        <w:t xml:space="preserve">3194 sayılı İmar Kanunu ve </w:t>
      </w:r>
      <w:proofErr w:type="spellStart"/>
      <w:r w:rsidRPr="001E7883">
        <w:rPr>
          <w:color w:val="000000"/>
        </w:rPr>
        <w:t>mer</w:t>
      </w:r>
      <w:r>
        <w:rPr>
          <w:color w:val="000000"/>
        </w:rPr>
        <w:t>’</w:t>
      </w:r>
      <w:r w:rsidRPr="001E7883">
        <w:rPr>
          <w:color w:val="000000"/>
        </w:rPr>
        <w:t>i</w:t>
      </w:r>
      <w:proofErr w:type="spellEnd"/>
      <w:r w:rsidRPr="001E7883">
        <w:rPr>
          <w:color w:val="000000"/>
        </w:rPr>
        <w:t xml:space="preserve"> imar yö</w:t>
      </w:r>
      <w:r>
        <w:rPr>
          <w:color w:val="000000"/>
        </w:rPr>
        <w:t>netmeliği hükümleri geçerlidir.”</w:t>
      </w:r>
      <w:r w:rsidRPr="001E7883">
        <w:rPr>
          <w:color w:val="000000"/>
        </w:rPr>
        <w:t xml:space="preserve"> şeklinde 2 adet plan notu önerildiği,</w:t>
      </w:r>
    </w:p>
    <w:p w:rsidR="00C22044" w:rsidRDefault="00C22044" w:rsidP="00C22044">
      <w:pPr>
        <w:ind w:firstLine="709"/>
        <w:jc w:val="both"/>
        <w:rPr>
          <w:b/>
          <w:bCs/>
          <w:color w:val="000000"/>
        </w:rPr>
      </w:pPr>
    </w:p>
    <w:p w:rsidR="00C22044" w:rsidRDefault="00C22044" w:rsidP="00C22044">
      <w:pPr>
        <w:ind w:firstLine="709"/>
        <w:jc w:val="both"/>
        <w:rPr>
          <w:b/>
          <w:bCs/>
          <w:color w:val="000000"/>
        </w:rPr>
      </w:pPr>
      <w:r w:rsidRPr="001E7883">
        <w:rPr>
          <w:b/>
          <w:bCs/>
          <w:color w:val="000000"/>
        </w:rPr>
        <w:t>-08.01.202/37 sayılı İlçe Meclis kararında;</w:t>
      </w:r>
      <w:r>
        <w:rPr>
          <w:b/>
          <w:bCs/>
          <w:color w:val="000000"/>
        </w:rPr>
        <w:t xml:space="preserve"> </w:t>
      </w:r>
      <w:r w:rsidRPr="001E7883">
        <w:rPr>
          <w:bCs/>
          <w:color w:val="000000"/>
        </w:rPr>
        <w:t>“</w:t>
      </w:r>
      <w:r w:rsidRPr="001E7883">
        <w:rPr>
          <w:iCs/>
          <w:color w:val="000000"/>
        </w:rPr>
        <w:t xml:space="preserve">Etimesgut Belediye Başkanlığı, Emlak ve </w:t>
      </w:r>
      <w:proofErr w:type="gramStart"/>
      <w:r w:rsidRPr="001E7883">
        <w:rPr>
          <w:iCs/>
          <w:color w:val="000000"/>
        </w:rPr>
        <w:t>İstimlak</w:t>
      </w:r>
      <w:proofErr w:type="gramEnd"/>
      <w:r w:rsidRPr="001E7883">
        <w:rPr>
          <w:iCs/>
          <w:color w:val="000000"/>
        </w:rPr>
        <w:t xml:space="preserve"> Müdürlüğünce imarın 46637/1 sayılı taşınmazın başka kamusal hizmetlerde kullanılması için yapılacak plan değişikliğine muvafakat verilmesi için Ankara Valiliği İl Sağlık Müdürlüğüne talepte bulunulduğu, söz konusu talebe muvafakat verilmesinde bir sakınca bulunmadığı 07.12.2020 tarih ve 754 sayılı yazısı ile Başkanlığımıza bildirilmiştir</w:t>
      </w:r>
      <w:r>
        <w:rPr>
          <w:b/>
          <w:bCs/>
          <w:color w:val="000000"/>
        </w:rPr>
        <w:t>.</w:t>
      </w:r>
      <w:r>
        <w:rPr>
          <w:bCs/>
          <w:color w:val="000000"/>
        </w:rPr>
        <w:t>”</w:t>
      </w:r>
      <w:r w:rsidRPr="001E7883">
        <w:rPr>
          <w:b/>
          <w:bCs/>
          <w:color w:val="000000"/>
        </w:rPr>
        <w:t xml:space="preserve"> </w:t>
      </w:r>
      <w:r w:rsidRPr="001E7883">
        <w:rPr>
          <w:color w:val="000000"/>
        </w:rPr>
        <w:t>denildiği, ancak bahse konu muvafakat yazısının sunulan plan teklifi ekinde bulunmadığı,</w:t>
      </w:r>
    </w:p>
    <w:p w:rsidR="00C22044" w:rsidRDefault="00C22044" w:rsidP="00C22044">
      <w:pPr>
        <w:ind w:firstLine="709"/>
        <w:jc w:val="both"/>
        <w:rPr>
          <w:b/>
          <w:bCs/>
          <w:color w:val="000000"/>
        </w:rPr>
      </w:pPr>
    </w:p>
    <w:p w:rsidR="00C22044" w:rsidRPr="002F33D3" w:rsidRDefault="00C22044" w:rsidP="00C22044">
      <w:pPr>
        <w:jc w:val="both"/>
      </w:pPr>
    </w:p>
    <w:p w:rsidR="00C22044" w:rsidRPr="002F33D3" w:rsidRDefault="00C22044" w:rsidP="00C22044">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22044" w:rsidRPr="002F33D3" w:rsidTr="00551E4B">
        <w:trPr>
          <w:trHeight w:val="1000"/>
        </w:trPr>
        <w:tc>
          <w:tcPr>
            <w:tcW w:w="3085" w:type="dxa"/>
            <w:vAlign w:val="center"/>
          </w:tcPr>
          <w:p w:rsidR="00C22044" w:rsidRPr="002F33D3" w:rsidRDefault="00C22044" w:rsidP="00551E4B">
            <w:pPr>
              <w:jc w:val="center"/>
            </w:pPr>
            <w:r w:rsidRPr="002F33D3">
              <w:t xml:space="preserve">  T.C.</w:t>
            </w:r>
          </w:p>
          <w:p w:rsidR="00C22044" w:rsidRPr="002F33D3" w:rsidRDefault="00C22044" w:rsidP="00551E4B">
            <w:pPr>
              <w:jc w:val="center"/>
            </w:pPr>
            <w:r w:rsidRPr="002F33D3">
              <w:t>ANKARA BÜYÜKŞEHİR</w:t>
            </w:r>
          </w:p>
          <w:p w:rsidR="00C22044" w:rsidRPr="002F33D3" w:rsidRDefault="00C22044" w:rsidP="00551E4B">
            <w:pPr>
              <w:jc w:val="center"/>
            </w:pPr>
            <w:r w:rsidRPr="002F33D3">
              <w:t>BELEDİYE MECLİSİ</w:t>
            </w:r>
          </w:p>
          <w:p w:rsidR="00C22044" w:rsidRPr="002F33D3" w:rsidRDefault="00C22044" w:rsidP="00551E4B">
            <w:pPr>
              <w:jc w:val="center"/>
            </w:pPr>
          </w:p>
        </w:tc>
      </w:tr>
    </w:tbl>
    <w:p w:rsidR="00C22044" w:rsidRPr="002F33D3" w:rsidRDefault="00C22044" w:rsidP="00C22044">
      <w:pPr>
        <w:tabs>
          <w:tab w:val="left" w:pos="1935"/>
        </w:tabs>
        <w:jc w:val="both"/>
      </w:pPr>
    </w:p>
    <w:p w:rsidR="00C22044" w:rsidRPr="002F33D3" w:rsidRDefault="00C22044" w:rsidP="00C22044">
      <w:pPr>
        <w:tabs>
          <w:tab w:val="left" w:pos="1935"/>
        </w:tabs>
        <w:jc w:val="both"/>
      </w:pPr>
    </w:p>
    <w:p w:rsidR="00C22044" w:rsidRPr="002F33D3" w:rsidRDefault="00C22044" w:rsidP="00C22044">
      <w:pPr>
        <w:ind w:right="-1"/>
        <w:jc w:val="both"/>
      </w:pPr>
      <w:r w:rsidRPr="002F33D3">
        <w:t xml:space="preserve">Karar No: </w:t>
      </w:r>
      <w:r>
        <w:t>440</w:t>
      </w:r>
      <w:r w:rsidRPr="002F33D3">
        <w:tab/>
      </w:r>
      <w:r w:rsidRPr="002F33D3">
        <w:tab/>
        <w:t xml:space="preserve"> </w:t>
      </w:r>
      <w:r w:rsidRPr="002F33D3">
        <w:tab/>
      </w:r>
      <w:r w:rsidRPr="002F33D3">
        <w:tab/>
        <w:t xml:space="preserve">     </w:t>
      </w:r>
      <w:r w:rsidRPr="002F33D3">
        <w:tab/>
      </w:r>
      <w:r w:rsidRPr="002F33D3">
        <w:tab/>
      </w:r>
      <w:r w:rsidRPr="002F33D3">
        <w:tab/>
        <w:t xml:space="preserve">                                       09.03.2021</w:t>
      </w:r>
    </w:p>
    <w:p w:rsidR="00C22044" w:rsidRDefault="00C22044" w:rsidP="00C22044">
      <w:pPr>
        <w:ind w:right="543"/>
        <w:jc w:val="both"/>
      </w:pPr>
    </w:p>
    <w:p w:rsidR="00C22044" w:rsidRDefault="00C22044" w:rsidP="00C22044">
      <w:pPr>
        <w:ind w:right="543"/>
        <w:jc w:val="both"/>
      </w:pPr>
    </w:p>
    <w:p w:rsidR="00C22044" w:rsidRPr="002F33D3" w:rsidRDefault="00C22044" w:rsidP="00C22044">
      <w:pPr>
        <w:ind w:right="543"/>
        <w:jc w:val="center"/>
      </w:pPr>
      <w:r>
        <w:t>-2-</w:t>
      </w:r>
    </w:p>
    <w:p w:rsidR="00C22044" w:rsidRDefault="00C22044" w:rsidP="00C22044">
      <w:pPr>
        <w:jc w:val="both"/>
        <w:rPr>
          <w:b/>
          <w:bCs/>
          <w:color w:val="000000"/>
        </w:rPr>
      </w:pPr>
    </w:p>
    <w:p w:rsidR="00C22044" w:rsidRDefault="00C22044" w:rsidP="00C22044">
      <w:pPr>
        <w:ind w:firstLine="709"/>
        <w:jc w:val="both"/>
        <w:rPr>
          <w:b/>
          <w:bCs/>
          <w:color w:val="000000"/>
        </w:rPr>
      </w:pPr>
    </w:p>
    <w:p w:rsidR="00C22044" w:rsidRPr="00D911C2" w:rsidRDefault="00C22044" w:rsidP="00C22044">
      <w:pPr>
        <w:ind w:firstLine="709"/>
        <w:jc w:val="both"/>
      </w:pPr>
      <w:proofErr w:type="gramStart"/>
      <w:r w:rsidRPr="001E7883">
        <w:rPr>
          <w:b/>
          <w:bCs/>
          <w:color w:val="000000"/>
        </w:rPr>
        <w:t xml:space="preserve">-Diğer taraftan daha öncesinde Etimesgut Belediye Meclisinin 05.02.2008 </w:t>
      </w:r>
      <w:r>
        <w:rPr>
          <w:b/>
          <w:bCs/>
          <w:color w:val="000000"/>
        </w:rPr>
        <w:t>g</w:t>
      </w:r>
      <w:r w:rsidRPr="001E7883">
        <w:rPr>
          <w:b/>
          <w:bCs/>
          <w:color w:val="000000"/>
        </w:rPr>
        <w:t xml:space="preserve">ün ve 63 sayılı kararı ile uygun görülüp Belediye Meclisimizin 12.05.2008 gün ve 1286 sayılı kararı ile reddine karar verilen plan teklifinde; </w:t>
      </w:r>
      <w:r>
        <w:rPr>
          <w:iCs/>
          <w:color w:val="000000"/>
        </w:rPr>
        <w:t>“</w:t>
      </w:r>
      <w:r w:rsidRPr="001E7883">
        <w:rPr>
          <w:iCs/>
          <w:color w:val="000000"/>
        </w:rPr>
        <w:t>46637 ada 1 sayılı parselin mülkiyetinin tamamının Etimesgut Belediyesine ait olması, bölgede “Belediye Hizmet Alanı ” olmaması ve her ne kadar her iki parsel aynı bölgede olmasa da 46637 ada 1 sayılı parselin yaklaşık 200</w:t>
      </w:r>
      <w:r>
        <w:rPr>
          <w:iCs/>
          <w:color w:val="000000"/>
        </w:rPr>
        <w:t xml:space="preserve"> </w:t>
      </w:r>
      <w:r w:rsidRPr="001E7883">
        <w:rPr>
          <w:iCs/>
          <w:color w:val="000000"/>
        </w:rPr>
        <w:t>m ba</w:t>
      </w:r>
      <w:r>
        <w:rPr>
          <w:iCs/>
          <w:color w:val="000000"/>
        </w:rPr>
        <w:t>tısında da mevcut  “Sağlık Alanı</w:t>
      </w:r>
      <w:r w:rsidRPr="001E7883">
        <w:rPr>
          <w:iCs/>
          <w:color w:val="000000"/>
        </w:rPr>
        <w:t>” olması ve 46393 ada 1 s</w:t>
      </w:r>
      <w:r>
        <w:rPr>
          <w:iCs/>
          <w:color w:val="000000"/>
        </w:rPr>
        <w:t>ayılı parselin de yaklaşık 300 m</w:t>
      </w:r>
      <w:r w:rsidRPr="001E7883">
        <w:rPr>
          <w:iCs/>
          <w:color w:val="000000"/>
        </w:rPr>
        <w:t xml:space="preserve"> batısında mevcut BHA kullanımının olması nedenleriyle</w:t>
      </w:r>
      <w:r>
        <w:rPr>
          <w:iCs/>
          <w:color w:val="000000"/>
        </w:rPr>
        <w:t>;</w:t>
      </w:r>
      <w:r w:rsidRPr="001E7883">
        <w:rPr>
          <w:iCs/>
          <w:color w:val="000000"/>
        </w:rPr>
        <w:t xml:space="preserve"> 46637 ada 1 sayılı parselin takas yapılan 46393 ada 1 sayılı parselin yüzölçümü olan 3825</w:t>
      </w:r>
      <w:r>
        <w:rPr>
          <w:iCs/>
          <w:color w:val="000000"/>
        </w:rPr>
        <w:t xml:space="preserve"> </w:t>
      </w:r>
      <w:r w:rsidRPr="001E7883">
        <w:rPr>
          <w:iCs/>
          <w:color w:val="000000"/>
        </w:rPr>
        <w:t>m</w:t>
      </w:r>
      <w:r w:rsidRPr="001E7883">
        <w:rPr>
          <w:iCs/>
          <w:color w:val="000000"/>
          <w:vertAlign w:val="superscript"/>
        </w:rPr>
        <w:t>2</w:t>
      </w:r>
      <w:r w:rsidRPr="001E7883">
        <w:rPr>
          <w:iCs/>
          <w:color w:val="000000"/>
        </w:rPr>
        <w:t>’lik kısmının BHA olarak ayrılmasının uygun olacağı, ancak BHA kullanımından “Sağlık Alanı” kullanımına dönüştürülmesi öngörülen 46393 ada 1 sayılı parselin Etimesgut Belediyesi ve şahıs mülkiyetinde olması nedeniyle, bu alanın “Sağlık</w:t>
      </w:r>
      <w:r>
        <w:rPr>
          <w:iCs/>
          <w:color w:val="000000"/>
        </w:rPr>
        <w:t xml:space="preserve"> </w:t>
      </w:r>
      <w:r w:rsidRPr="001E7883">
        <w:rPr>
          <w:iCs/>
          <w:color w:val="000000"/>
        </w:rPr>
        <w:t>Alanı</w:t>
      </w:r>
      <w:r>
        <w:rPr>
          <w:iCs/>
          <w:color w:val="000000"/>
        </w:rPr>
        <w:t>”</w:t>
      </w:r>
      <w:r w:rsidRPr="001E7883">
        <w:rPr>
          <w:iCs/>
          <w:color w:val="000000"/>
        </w:rPr>
        <w:t xml:space="preserve">na dönüştürülmesinin şahıs tarafından ileride özel hastane gibi farklı tekliflerin getirilmesine yol açabileceği nedenleri ile imar </w:t>
      </w:r>
      <w:r>
        <w:rPr>
          <w:iCs/>
          <w:color w:val="000000"/>
        </w:rPr>
        <w:t xml:space="preserve">düzenini bozucu teklifin “reddi” </w:t>
      </w:r>
      <w:r w:rsidRPr="001E7883">
        <w:rPr>
          <w:iCs/>
          <w:color w:val="000000"/>
        </w:rPr>
        <w:t>ne karar verildiği</w:t>
      </w:r>
      <w:r>
        <w:rPr>
          <w:color w:val="000000"/>
        </w:rPr>
        <w:t>”</w:t>
      </w:r>
      <w:r w:rsidRPr="001E7883">
        <w:rPr>
          <w:color w:val="000000"/>
        </w:rPr>
        <w:t xml:space="preserve"> denildiğinin anlaşıldığı,</w:t>
      </w:r>
      <w:proofErr w:type="gramEnd"/>
    </w:p>
    <w:p w:rsidR="00C22044" w:rsidRDefault="00C22044" w:rsidP="00C22044">
      <w:pPr>
        <w:ind w:firstLine="709"/>
        <w:jc w:val="both"/>
        <w:rPr>
          <w:b/>
          <w:bCs/>
          <w:color w:val="000000"/>
        </w:rPr>
      </w:pPr>
    </w:p>
    <w:p w:rsidR="00C22044" w:rsidRDefault="00C22044" w:rsidP="00C22044">
      <w:pPr>
        <w:ind w:firstLine="709"/>
        <w:jc w:val="both"/>
        <w:rPr>
          <w:color w:val="000000"/>
        </w:rPr>
      </w:pPr>
      <w:r w:rsidRPr="001E7883">
        <w:rPr>
          <w:b/>
          <w:bCs/>
          <w:color w:val="000000"/>
        </w:rPr>
        <w:t xml:space="preserve">-Başkanlığımızca yapılan değerlendirmede; </w:t>
      </w:r>
      <w:r w:rsidRPr="001E7883">
        <w:rPr>
          <w:color w:val="000000"/>
        </w:rPr>
        <w:t xml:space="preserve">Mekansal Planlar Yapım Yönetmeliğinin </w:t>
      </w:r>
      <w:r>
        <w:rPr>
          <w:color w:val="000000"/>
        </w:rPr>
        <w:t>“</w:t>
      </w:r>
      <w:r w:rsidRPr="001E7883">
        <w:rPr>
          <w:color w:val="000000"/>
        </w:rPr>
        <w:t>İmar planı değişiklikleri</w:t>
      </w:r>
      <w:r>
        <w:rPr>
          <w:color w:val="000000"/>
        </w:rPr>
        <w:t>”</w:t>
      </w:r>
      <w:r w:rsidRPr="001E7883">
        <w:rPr>
          <w:color w:val="000000"/>
        </w:rPr>
        <w:t xml:space="preserve"> başlıklı </w:t>
      </w:r>
      <w:proofErr w:type="gramStart"/>
      <w:r w:rsidRPr="001E7883">
        <w:rPr>
          <w:color w:val="000000"/>
        </w:rPr>
        <w:t>26.3</w:t>
      </w:r>
      <w:proofErr w:type="gramEnd"/>
      <w:r w:rsidRPr="001E7883">
        <w:rPr>
          <w:color w:val="000000"/>
        </w:rPr>
        <w:t>/b maddesi çerçevesinde işlem tesis edilmediğinden eşdeğer alan ay</w:t>
      </w:r>
      <w:r>
        <w:rPr>
          <w:color w:val="000000"/>
        </w:rPr>
        <w:t>rı</w:t>
      </w:r>
      <w:r w:rsidRPr="001E7883">
        <w:rPr>
          <w:color w:val="000000"/>
        </w:rPr>
        <w:t>lmadan yapılan plan değişikliğinin plan bütününü bozucu etki yapacağı, ayrıca sunulan plan değişikliği teklifi yoğunluk artışı içerdiğinden imar planı değişikliğine esas jeolojik-</w:t>
      </w:r>
      <w:proofErr w:type="spellStart"/>
      <w:r w:rsidRPr="001E7883">
        <w:rPr>
          <w:color w:val="000000"/>
        </w:rPr>
        <w:t>jeoteknik</w:t>
      </w:r>
      <w:proofErr w:type="spellEnd"/>
      <w:r w:rsidRPr="001E7883">
        <w:rPr>
          <w:color w:val="000000"/>
        </w:rPr>
        <w:t xml:space="preserve"> etüt raporunun hazırlanması gerektiği ancak inşaat emsalinin artı</w:t>
      </w:r>
      <w:r>
        <w:rPr>
          <w:color w:val="000000"/>
        </w:rPr>
        <w:t>rı</w:t>
      </w:r>
      <w:r w:rsidRPr="001E7883">
        <w:rPr>
          <w:color w:val="000000"/>
        </w:rPr>
        <w:t>lmasına rağmen jeolojik-</w:t>
      </w:r>
      <w:proofErr w:type="spellStart"/>
      <w:r w:rsidRPr="001E7883">
        <w:rPr>
          <w:color w:val="000000"/>
        </w:rPr>
        <w:t>jeoteknik</w:t>
      </w:r>
      <w:proofErr w:type="spellEnd"/>
      <w:r w:rsidRPr="001E7883">
        <w:rPr>
          <w:color w:val="000000"/>
        </w:rPr>
        <w:t xml:space="preserve"> etüt raporu hazırlanmasına dair herhangi bir öngörü ve çalışmanın bulunmadığı,</w:t>
      </w:r>
      <w:r>
        <w:rPr>
          <w:color w:val="000000"/>
        </w:rPr>
        <w:t xml:space="preserve"> </w:t>
      </w:r>
      <w:r w:rsidRPr="001E7883">
        <w:rPr>
          <w:color w:val="000000"/>
        </w:rPr>
        <w:t>diğer taraftan söz konusu</w:t>
      </w:r>
      <w:r>
        <w:t xml:space="preserve"> </w:t>
      </w:r>
      <w:r w:rsidRPr="001E7883">
        <w:rPr>
          <w:color w:val="000000"/>
        </w:rPr>
        <w:t>plan teklifi kullanım kararı değişikliğine ilişkin olduğundan Nazım İmar Planı değişikliği de gerektirdiği,</w:t>
      </w:r>
    </w:p>
    <w:p w:rsidR="00C22044" w:rsidRPr="001E7883" w:rsidRDefault="00C22044" w:rsidP="00C22044">
      <w:pPr>
        <w:ind w:firstLine="709"/>
        <w:jc w:val="both"/>
      </w:pPr>
    </w:p>
    <w:p w:rsidR="00304FEB" w:rsidRPr="002F33D3" w:rsidRDefault="00C22044" w:rsidP="00C22044">
      <w:pPr>
        <w:ind w:firstLine="709"/>
        <w:jc w:val="both"/>
      </w:pPr>
      <w:r w:rsidRPr="001E7883">
        <w:rPr>
          <w:color w:val="000000"/>
        </w:rPr>
        <w:t>Hususları tespit edilmiş olup</w:t>
      </w:r>
      <w:r>
        <w:rPr>
          <w:color w:val="000000"/>
        </w:rPr>
        <w:t>,</w:t>
      </w:r>
      <w:r w:rsidRPr="001E7883">
        <w:rPr>
          <w:color w:val="000000"/>
        </w:rPr>
        <w:t xml:space="preserve"> Etimesgut İlçesi Şehit Osman Avcı Mahalle</w:t>
      </w:r>
      <w:r>
        <w:rPr>
          <w:color w:val="000000"/>
        </w:rPr>
        <w:t xml:space="preserve">si imarın 46637 ada 1 parsel de </w:t>
      </w:r>
      <w:r w:rsidRPr="001E7883">
        <w:rPr>
          <w:color w:val="000000"/>
        </w:rPr>
        <w:t>1/1000 ölçekli uygulama imar plan değişikliği</w:t>
      </w:r>
      <w:r>
        <w:rPr>
          <w:color w:val="000000"/>
        </w:rPr>
        <w:t xml:space="preserve"> teklifinin, İlçesine “</w:t>
      </w:r>
      <w:proofErr w:type="spellStart"/>
      <w:r>
        <w:rPr>
          <w:color w:val="000000"/>
        </w:rPr>
        <w:t>iadesi”</w:t>
      </w:r>
      <w:r w:rsidR="002F33D3">
        <w:rPr>
          <w:color w:val="000000"/>
        </w:rPr>
        <w:t>n</w:t>
      </w:r>
      <w:r>
        <w:rPr>
          <w:color w:val="000000"/>
        </w:rPr>
        <w:t>e</w:t>
      </w:r>
      <w:proofErr w:type="spellEnd"/>
      <w:r w:rsidR="00C57958" w:rsidRPr="002F33D3">
        <w:rPr>
          <w:rStyle w:val="GvdeMetniChar"/>
          <w:b/>
        </w:rPr>
        <w:t xml:space="preserve"> </w:t>
      </w:r>
      <w:r w:rsidR="003178B8" w:rsidRPr="002F33D3">
        <w:rPr>
          <w:rStyle w:val="FontStyle18"/>
          <w:sz w:val="24"/>
          <w:szCs w:val="24"/>
        </w:rPr>
        <w:t xml:space="preserve">ilişkin </w:t>
      </w:r>
      <w:r w:rsidR="00C57958" w:rsidRPr="002F33D3">
        <w:t xml:space="preserve">İmar ve Bayındırlık </w:t>
      </w:r>
      <w:r w:rsidR="003178B8" w:rsidRPr="002F33D3">
        <w:t>Komisyon Raporu oylanarak</w:t>
      </w:r>
      <w:r w:rsidR="002F33D3">
        <w:t xml:space="preserve"> oybirliği</w:t>
      </w:r>
      <w:r w:rsidR="003178B8" w:rsidRPr="002F33D3">
        <w:t xml:space="preserve"> ile kabul edildi.</w:t>
      </w:r>
    </w:p>
    <w:p w:rsidR="00F45719" w:rsidRPr="002F33D3" w:rsidRDefault="00F45719" w:rsidP="00DC725A">
      <w:pPr>
        <w:ind w:firstLine="708"/>
        <w:jc w:val="both"/>
      </w:pPr>
    </w:p>
    <w:p w:rsidR="00304FEB" w:rsidRDefault="00304FEB" w:rsidP="00DC725A">
      <w:pPr>
        <w:ind w:firstLine="708"/>
        <w:jc w:val="both"/>
      </w:pPr>
    </w:p>
    <w:p w:rsidR="000E33A0" w:rsidRDefault="000E33A0" w:rsidP="00DC725A">
      <w:pPr>
        <w:ind w:firstLine="708"/>
        <w:jc w:val="both"/>
      </w:pPr>
    </w:p>
    <w:p w:rsidR="000E33A0" w:rsidRDefault="000E33A0" w:rsidP="00DC725A">
      <w:pPr>
        <w:ind w:firstLine="708"/>
        <w:jc w:val="both"/>
      </w:pPr>
    </w:p>
    <w:p w:rsidR="002F33D3" w:rsidRPr="002F33D3" w:rsidRDefault="002F33D3" w:rsidP="00DC725A">
      <w:pPr>
        <w:ind w:firstLine="708"/>
        <w:jc w:val="both"/>
      </w:pPr>
    </w:p>
    <w:p w:rsidR="00F45719" w:rsidRPr="002F33D3" w:rsidRDefault="00F45719" w:rsidP="00DC725A">
      <w:pPr>
        <w:ind w:firstLine="708"/>
        <w:jc w:val="both"/>
      </w:pPr>
    </w:p>
    <w:p w:rsidR="00F45719" w:rsidRPr="002F33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F33D3" w:rsidTr="00551E4B">
        <w:trPr>
          <w:trHeight w:val="594"/>
          <w:jc w:val="center"/>
        </w:trPr>
        <w:tc>
          <w:tcPr>
            <w:tcW w:w="3147" w:type="dxa"/>
          </w:tcPr>
          <w:p w:rsidR="002F33D3" w:rsidRPr="002F33D3" w:rsidRDefault="002F33D3" w:rsidP="00551E4B">
            <w:pPr>
              <w:autoSpaceDE w:val="0"/>
              <w:autoSpaceDN w:val="0"/>
              <w:adjustRightInd w:val="0"/>
              <w:jc w:val="center"/>
              <w:rPr>
                <w:color w:val="000000"/>
              </w:rPr>
            </w:pPr>
            <w:r w:rsidRPr="002F33D3">
              <w:rPr>
                <w:color w:val="000000"/>
              </w:rPr>
              <w:t xml:space="preserve">Fatih ÜNAL </w:t>
            </w:r>
          </w:p>
          <w:p w:rsidR="002F33D3" w:rsidRPr="002F33D3" w:rsidRDefault="002F33D3" w:rsidP="00551E4B">
            <w:pPr>
              <w:autoSpaceDE w:val="0"/>
              <w:autoSpaceDN w:val="0"/>
              <w:adjustRightInd w:val="0"/>
              <w:jc w:val="center"/>
              <w:rPr>
                <w:color w:val="000000"/>
              </w:rPr>
            </w:pPr>
            <w:r w:rsidRPr="002F33D3">
              <w:rPr>
                <w:color w:val="000000"/>
              </w:rPr>
              <w:t>Meclis 1.Başkan V.</w:t>
            </w:r>
          </w:p>
        </w:tc>
        <w:tc>
          <w:tcPr>
            <w:tcW w:w="3147" w:type="dxa"/>
            <w:vAlign w:val="center"/>
          </w:tcPr>
          <w:p w:rsidR="002F33D3" w:rsidRPr="002F33D3" w:rsidRDefault="002F33D3" w:rsidP="00551E4B">
            <w:pPr>
              <w:autoSpaceDE w:val="0"/>
              <w:autoSpaceDN w:val="0"/>
              <w:adjustRightInd w:val="0"/>
              <w:jc w:val="center"/>
              <w:rPr>
                <w:color w:val="000000"/>
              </w:rPr>
            </w:pPr>
            <w:r w:rsidRPr="002F33D3">
              <w:rPr>
                <w:color w:val="000000"/>
              </w:rPr>
              <w:t>Tuğba AYDOS</w:t>
            </w:r>
          </w:p>
          <w:p w:rsidR="002F33D3" w:rsidRPr="002F33D3" w:rsidRDefault="002F33D3" w:rsidP="00551E4B">
            <w:pPr>
              <w:tabs>
                <w:tab w:val="left" w:pos="3268"/>
              </w:tabs>
              <w:jc w:val="center"/>
              <w:rPr>
                <w:color w:val="000000"/>
              </w:rPr>
            </w:pPr>
            <w:r w:rsidRPr="002F33D3">
              <w:rPr>
                <w:color w:val="000000"/>
              </w:rPr>
              <w:t xml:space="preserve">Divan </w:t>
            </w:r>
            <w:proofErr w:type="gramStart"/>
            <w:r w:rsidRPr="002F33D3">
              <w:rPr>
                <w:color w:val="000000"/>
              </w:rPr>
              <w:t>Katibi</w:t>
            </w:r>
            <w:proofErr w:type="gramEnd"/>
          </w:p>
        </w:tc>
        <w:tc>
          <w:tcPr>
            <w:tcW w:w="3062" w:type="dxa"/>
            <w:vAlign w:val="center"/>
          </w:tcPr>
          <w:p w:rsidR="002F33D3" w:rsidRPr="002F33D3" w:rsidRDefault="002F33D3" w:rsidP="00551E4B">
            <w:pPr>
              <w:autoSpaceDE w:val="0"/>
              <w:autoSpaceDN w:val="0"/>
              <w:adjustRightInd w:val="0"/>
              <w:jc w:val="center"/>
              <w:rPr>
                <w:color w:val="000000"/>
              </w:rPr>
            </w:pPr>
            <w:r w:rsidRPr="002F33D3">
              <w:rPr>
                <w:color w:val="000000"/>
              </w:rPr>
              <w:t>Mehmet Kürşad KOÇAK</w:t>
            </w:r>
          </w:p>
          <w:p w:rsidR="002F33D3" w:rsidRPr="002F33D3" w:rsidRDefault="002F33D3" w:rsidP="00551E4B">
            <w:pPr>
              <w:autoSpaceDE w:val="0"/>
              <w:autoSpaceDN w:val="0"/>
              <w:adjustRightInd w:val="0"/>
              <w:jc w:val="center"/>
              <w:rPr>
                <w:color w:val="000000"/>
              </w:rPr>
            </w:pPr>
            <w:r w:rsidRPr="002F33D3">
              <w:rPr>
                <w:color w:val="000000"/>
              </w:rPr>
              <w:t xml:space="preserve">Divan </w:t>
            </w:r>
            <w:proofErr w:type="gramStart"/>
            <w:r w:rsidRPr="002F33D3">
              <w:rPr>
                <w:color w:val="000000"/>
              </w:rPr>
              <w:t>Katibi</w:t>
            </w:r>
            <w:proofErr w:type="gramEnd"/>
          </w:p>
        </w:tc>
      </w:tr>
    </w:tbl>
    <w:p w:rsidR="00F45719" w:rsidRDefault="00F45719" w:rsidP="00DC725A">
      <w:pPr>
        <w:autoSpaceDE w:val="0"/>
        <w:autoSpaceDN w:val="0"/>
        <w:adjustRightInd w:val="0"/>
        <w:jc w:val="both"/>
      </w:pPr>
    </w:p>
    <w:p w:rsidR="008F50E6" w:rsidRDefault="008F50E6" w:rsidP="00DC725A">
      <w:pPr>
        <w:autoSpaceDE w:val="0"/>
        <w:autoSpaceDN w:val="0"/>
        <w:adjustRightInd w:val="0"/>
        <w:jc w:val="both"/>
      </w:pPr>
    </w:p>
    <w:p w:rsidR="008F50E6" w:rsidRDefault="008F50E6" w:rsidP="00DC725A">
      <w:pPr>
        <w:autoSpaceDE w:val="0"/>
        <w:autoSpaceDN w:val="0"/>
        <w:adjustRightInd w:val="0"/>
        <w:jc w:val="both"/>
      </w:pPr>
    </w:p>
    <w:p w:rsidR="008F50E6" w:rsidRDefault="008F50E6" w:rsidP="00DC725A">
      <w:pPr>
        <w:autoSpaceDE w:val="0"/>
        <w:autoSpaceDN w:val="0"/>
        <w:adjustRightInd w:val="0"/>
        <w:jc w:val="both"/>
      </w:pPr>
    </w:p>
    <w:p w:rsidR="008F50E6" w:rsidRDefault="008F50E6" w:rsidP="00DC725A">
      <w:pPr>
        <w:autoSpaceDE w:val="0"/>
        <w:autoSpaceDN w:val="0"/>
        <w:adjustRightInd w:val="0"/>
        <w:jc w:val="both"/>
      </w:pPr>
    </w:p>
    <w:p w:rsidR="008F50E6" w:rsidRDefault="008F50E6" w:rsidP="00DC725A">
      <w:pPr>
        <w:autoSpaceDE w:val="0"/>
        <w:autoSpaceDN w:val="0"/>
        <w:adjustRightInd w:val="0"/>
        <w:jc w:val="both"/>
      </w:pPr>
    </w:p>
    <w:p w:rsidR="008F50E6" w:rsidRPr="008F50E6" w:rsidRDefault="008F50E6" w:rsidP="008F50E6">
      <w:pPr>
        <w:jc w:val="center"/>
      </w:pPr>
      <w:r w:rsidRPr="008F50E6">
        <w:lastRenderedPageBreak/>
        <w:t>T.C.</w:t>
      </w:r>
    </w:p>
    <w:p w:rsidR="008F50E6" w:rsidRPr="008F50E6" w:rsidRDefault="008F50E6" w:rsidP="008F50E6">
      <w:pPr>
        <w:jc w:val="center"/>
      </w:pPr>
      <w:r w:rsidRPr="008F50E6">
        <w:t>ANKARA BÜYÜKŞEHİR BELEDİYE MECLİSİ</w:t>
      </w:r>
    </w:p>
    <w:p w:rsidR="008F50E6" w:rsidRPr="008F50E6" w:rsidRDefault="008F50E6" w:rsidP="008F50E6">
      <w:pPr>
        <w:jc w:val="center"/>
      </w:pPr>
      <w:r w:rsidRPr="008F50E6">
        <w:t>İmar ve Bayındırlık Komisyonu Raporu</w:t>
      </w:r>
    </w:p>
    <w:p w:rsidR="008F50E6" w:rsidRPr="008F50E6" w:rsidRDefault="008F50E6" w:rsidP="008F50E6">
      <w:pPr>
        <w:jc w:val="center"/>
      </w:pPr>
    </w:p>
    <w:p w:rsidR="008F50E6" w:rsidRPr="008F50E6" w:rsidRDefault="008F50E6" w:rsidP="008F50E6">
      <w:pPr>
        <w:jc w:val="center"/>
      </w:pPr>
    </w:p>
    <w:p w:rsidR="008F50E6" w:rsidRPr="008F50E6" w:rsidRDefault="008F50E6" w:rsidP="008F50E6">
      <w:pPr>
        <w:jc w:val="center"/>
      </w:pPr>
      <w:r w:rsidRPr="008F50E6">
        <w:t>Rapor No: 741</w:t>
      </w:r>
      <w:r w:rsidRPr="008F50E6">
        <w:tab/>
        <w:t xml:space="preserve">     </w:t>
      </w:r>
      <w:r w:rsidRPr="008F50E6">
        <w:tab/>
        <w:t xml:space="preserve">     </w:t>
      </w:r>
      <w:r w:rsidRPr="008F50E6">
        <w:tab/>
        <w:t xml:space="preserve">                 </w:t>
      </w:r>
      <w:r w:rsidRPr="008F50E6">
        <w:tab/>
      </w:r>
      <w:r w:rsidRPr="008F50E6">
        <w:tab/>
        <w:t xml:space="preserve">         </w:t>
      </w:r>
      <w:r w:rsidRPr="008F50E6">
        <w:tab/>
      </w:r>
      <w:r w:rsidRPr="008F50E6">
        <w:tab/>
      </w:r>
      <w:r w:rsidRPr="008F50E6">
        <w:tab/>
        <w:t xml:space="preserve">        19.02.2021</w:t>
      </w:r>
    </w:p>
    <w:p w:rsidR="008F50E6" w:rsidRPr="008F50E6" w:rsidRDefault="008F50E6" w:rsidP="008F50E6">
      <w:pPr>
        <w:jc w:val="center"/>
      </w:pPr>
    </w:p>
    <w:p w:rsidR="008F50E6" w:rsidRDefault="008F50E6" w:rsidP="008F50E6">
      <w:pPr>
        <w:pStyle w:val="Balk7"/>
        <w:jc w:val="center"/>
        <w:rPr>
          <w:bCs/>
        </w:rPr>
      </w:pPr>
      <w:r w:rsidRPr="008F50E6">
        <w:rPr>
          <w:bCs/>
        </w:rPr>
        <w:t>BÜYÜKŞEHİR BELEDİYE MECLİSİ BAŞKANLIĞINA</w:t>
      </w:r>
    </w:p>
    <w:p w:rsidR="008F50E6" w:rsidRPr="008F50E6" w:rsidRDefault="008F50E6" w:rsidP="008F50E6"/>
    <w:p w:rsidR="008F50E6" w:rsidRPr="00CF0CFA" w:rsidRDefault="008F50E6" w:rsidP="008F50E6"/>
    <w:p w:rsidR="008F50E6" w:rsidRPr="00C76484" w:rsidRDefault="008F50E6" w:rsidP="008F50E6">
      <w:pPr>
        <w:tabs>
          <w:tab w:val="left" w:pos="142"/>
          <w:tab w:val="left" w:pos="9638"/>
        </w:tabs>
        <w:ind w:right="-1" w:firstLine="709"/>
        <w:jc w:val="both"/>
      </w:pPr>
      <w:r>
        <w:t xml:space="preserve">Etimesgut İlçesi Şehit Osman Avcı Mahallesi 46637 ada 1 parselde 1/1000 ölçekli uygulama imar plan değişikliğine ilişkin </w:t>
      </w:r>
      <w:r w:rsidRPr="00C76484">
        <w:t>Büyükşehir Belediye Meclisinin 08.02.2021 tarih ve 1</w:t>
      </w:r>
      <w:r>
        <w:t>54</w:t>
      </w:r>
      <w:r w:rsidRPr="00C76484">
        <w:t>.gündem maddesi olarak komisyonumuza havale edilen dosya incelendi.</w:t>
      </w:r>
    </w:p>
    <w:p w:rsidR="008F50E6" w:rsidRPr="002B68F0" w:rsidRDefault="008F50E6" w:rsidP="008F50E6">
      <w:pPr>
        <w:tabs>
          <w:tab w:val="left" w:pos="0"/>
          <w:tab w:val="left" w:pos="9638"/>
        </w:tabs>
        <w:ind w:right="-1" w:firstLine="709"/>
        <w:jc w:val="both"/>
      </w:pPr>
    </w:p>
    <w:p w:rsidR="008F50E6" w:rsidRDefault="008F50E6" w:rsidP="008F50E6">
      <w:pPr>
        <w:ind w:firstLine="709"/>
        <w:jc w:val="both"/>
        <w:rPr>
          <w:color w:val="000000"/>
        </w:rPr>
      </w:pPr>
      <w:r w:rsidRPr="000B50B5">
        <w:t>Komisyonumuzca yapılan incelemeler neticesinde;</w:t>
      </w:r>
      <w:r w:rsidRPr="00223413">
        <w:rPr>
          <w:bCs/>
          <w:color w:val="000000"/>
        </w:rPr>
        <w:t xml:space="preserve"> </w:t>
      </w:r>
      <w:r w:rsidRPr="001E7883">
        <w:rPr>
          <w:color w:val="000000"/>
        </w:rPr>
        <w:t xml:space="preserve">Etimesgut Belediye Meclisinin 08.01.2021 gün ve 37 sayılı kararı ile </w:t>
      </w:r>
      <w:proofErr w:type="spellStart"/>
      <w:r w:rsidRPr="001E7883">
        <w:rPr>
          <w:color w:val="000000"/>
        </w:rPr>
        <w:t>tadilen</w:t>
      </w:r>
      <w:proofErr w:type="spellEnd"/>
      <w:r w:rsidRPr="001E7883">
        <w:rPr>
          <w:color w:val="000000"/>
        </w:rPr>
        <w:t xml:space="preserve"> onaylanan Etimesgut İlçesi Şehit Osman Avcı Mahallesi imarın 46637 ada 1 parseline ilişkin 1/1000 ölçekli uygulama imar plan değişikliği teklifi</w:t>
      </w:r>
      <w:r>
        <w:rPr>
          <w:color w:val="000000"/>
        </w:rPr>
        <w:t>nin</w:t>
      </w:r>
      <w:r w:rsidRPr="001E7883">
        <w:rPr>
          <w:color w:val="000000"/>
        </w:rPr>
        <w:t xml:space="preserve"> 5216 sayılı Kanun uyarınca</w:t>
      </w:r>
      <w:r>
        <w:rPr>
          <w:color w:val="000000"/>
        </w:rPr>
        <w:t xml:space="preserve"> İmar ve Şehircilik Dairesi </w:t>
      </w:r>
      <w:r w:rsidRPr="001E7883">
        <w:rPr>
          <w:color w:val="000000"/>
        </w:rPr>
        <w:t>Başkanlığı</w:t>
      </w:r>
      <w:r>
        <w:rPr>
          <w:color w:val="000000"/>
        </w:rPr>
        <w:t>na sunulduğu,</w:t>
      </w:r>
    </w:p>
    <w:p w:rsidR="008F50E6" w:rsidRPr="001E7883" w:rsidRDefault="008F50E6" w:rsidP="008F50E6">
      <w:pPr>
        <w:ind w:firstLine="709"/>
        <w:jc w:val="both"/>
      </w:pPr>
    </w:p>
    <w:p w:rsidR="008F50E6" w:rsidRPr="001E7883" w:rsidRDefault="008F50E6" w:rsidP="008F50E6">
      <w:pPr>
        <w:ind w:firstLine="709"/>
        <w:jc w:val="both"/>
      </w:pPr>
      <w:r w:rsidRPr="001E7883">
        <w:rPr>
          <w:color w:val="000000"/>
        </w:rPr>
        <w:t>Yapılan incelemede;</w:t>
      </w:r>
    </w:p>
    <w:p w:rsidR="008F50E6" w:rsidRDefault="008F50E6" w:rsidP="008F50E6">
      <w:pPr>
        <w:ind w:firstLine="709"/>
        <w:jc w:val="both"/>
        <w:rPr>
          <w:color w:val="000000"/>
        </w:rPr>
      </w:pPr>
    </w:p>
    <w:p w:rsidR="008F50E6" w:rsidRPr="001E7883" w:rsidRDefault="008F50E6" w:rsidP="008F50E6">
      <w:pPr>
        <w:ind w:firstLine="709"/>
        <w:jc w:val="both"/>
      </w:pPr>
      <w:r w:rsidRPr="001E7883">
        <w:rPr>
          <w:color w:val="000000"/>
        </w:rPr>
        <w:t>-Etimesgut İlçesi Şehit Osman Avcı Mahallesi 12503</w:t>
      </w:r>
      <w:r>
        <w:rPr>
          <w:color w:val="000000"/>
        </w:rPr>
        <w:t xml:space="preserve"> </w:t>
      </w:r>
      <w:r w:rsidRPr="001E7883">
        <w:rPr>
          <w:color w:val="000000"/>
        </w:rPr>
        <w:t>m</w:t>
      </w:r>
      <w:r w:rsidRPr="001E7883">
        <w:rPr>
          <w:color w:val="000000"/>
          <w:vertAlign w:val="superscript"/>
        </w:rPr>
        <w:t>2</w:t>
      </w:r>
      <w:r w:rsidRPr="001E7883">
        <w:rPr>
          <w:color w:val="000000"/>
        </w:rPr>
        <w:t xml:space="preserve"> yüzölçümlü 46637 ada 1 sayılı parselin Etimesgut Belediyesi mülkiyetinde bulunduğu,</w:t>
      </w:r>
    </w:p>
    <w:p w:rsidR="008F50E6" w:rsidRDefault="008F50E6" w:rsidP="008F50E6">
      <w:pPr>
        <w:ind w:firstLine="709"/>
        <w:jc w:val="both"/>
        <w:rPr>
          <w:color w:val="000000"/>
        </w:rPr>
      </w:pPr>
    </w:p>
    <w:p w:rsidR="008F50E6" w:rsidRPr="001E7883" w:rsidRDefault="008F50E6" w:rsidP="008F50E6">
      <w:pPr>
        <w:ind w:firstLine="709"/>
        <w:jc w:val="both"/>
      </w:pPr>
      <w:r w:rsidRPr="001E7883">
        <w:rPr>
          <w:color w:val="000000"/>
        </w:rPr>
        <w:t>-46637 ada 1 sayılı parselin Ankara Büyükşehir Belediye Meclisinin 20.01.1997 gün ve 23 sayılı kara</w:t>
      </w:r>
      <w:r>
        <w:rPr>
          <w:color w:val="000000"/>
        </w:rPr>
        <w:t>rı</w:t>
      </w:r>
      <w:r w:rsidRPr="001E7883">
        <w:rPr>
          <w:color w:val="000000"/>
        </w:rPr>
        <w:t xml:space="preserve"> ile onanlı 1/5000 ölçekli “Susuz İstanbul Yolu Bandı Revizyon Nazım İmar Planı” ile bu doğrultuda hazırlanarak Etimesgut Belediye Meclisinin 17.10.1997 gün ve 143 sayılı kararı ile uygun görülüp İmar ve Şehircilik Dairesi Başkanlığının 28.01.1998 gün ve 8558/97 sayılı yazısı ile onaylanan 1/1000 ölçekli “Şehit Osman Avcı Mah. İstanbul Yolu </w:t>
      </w:r>
      <w:proofErr w:type="spellStart"/>
      <w:r w:rsidRPr="001E7883">
        <w:rPr>
          <w:color w:val="000000"/>
        </w:rPr>
        <w:t>Eryaman</w:t>
      </w:r>
      <w:proofErr w:type="spellEnd"/>
      <w:r w:rsidRPr="001E7883">
        <w:rPr>
          <w:color w:val="000000"/>
        </w:rPr>
        <w:t xml:space="preserve"> Toplu Konut Alanı Arası İmar Planı ve Değişikliği” kapsamında “Sağlık Alanı” kullanımında kaldığı ve 85058 </w:t>
      </w:r>
      <w:proofErr w:type="spellStart"/>
      <w:r w:rsidRPr="001E7883">
        <w:rPr>
          <w:color w:val="000000"/>
        </w:rPr>
        <w:t>no’lu</w:t>
      </w:r>
      <w:proofErr w:type="spellEnd"/>
      <w:r w:rsidRPr="001E7883">
        <w:rPr>
          <w:color w:val="000000"/>
        </w:rPr>
        <w:t xml:space="preserve"> parselasyon planı ile inşaat emsalinin E:0.50, </w:t>
      </w:r>
      <w:proofErr w:type="spellStart"/>
      <w:proofErr w:type="gramStart"/>
      <w:r w:rsidRPr="001E7883">
        <w:rPr>
          <w:color w:val="000000"/>
        </w:rPr>
        <w:t>Hmax</w:t>
      </w:r>
      <w:proofErr w:type="spellEnd"/>
      <w:r w:rsidRPr="001E7883">
        <w:rPr>
          <w:color w:val="000000"/>
        </w:rPr>
        <w:t>:Serbest</w:t>
      </w:r>
      <w:proofErr w:type="gramEnd"/>
      <w:r w:rsidRPr="001E7883">
        <w:rPr>
          <w:color w:val="000000"/>
        </w:rPr>
        <w:t xml:space="preserve"> yapılanma koşullarının belirlendiği, yapı çekme mesafelerinin tüm cephelerden l</w:t>
      </w:r>
      <w:r>
        <w:rPr>
          <w:color w:val="000000"/>
        </w:rPr>
        <w:t>0</w:t>
      </w:r>
      <w:r w:rsidRPr="001E7883">
        <w:rPr>
          <w:color w:val="000000"/>
        </w:rPr>
        <w:t>m olarak oluşturulduğu,</w:t>
      </w:r>
    </w:p>
    <w:p w:rsidR="008F50E6" w:rsidRDefault="008F50E6" w:rsidP="008F50E6">
      <w:pPr>
        <w:ind w:firstLine="709"/>
        <w:jc w:val="both"/>
        <w:rPr>
          <w:b/>
          <w:bCs/>
          <w:color w:val="000000"/>
        </w:rPr>
      </w:pPr>
    </w:p>
    <w:p w:rsidR="008F50E6" w:rsidRPr="001E7883" w:rsidRDefault="008F50E6" w:rsidP="008F50E6">
      <w:pPr>
        <w:ind w:firstLine="709"/>
        <w:jc w:val="both"/>
      </w:pPr>
      <w:r w:rsidRPr="001E7883">
        <w:rPr>
          <w:b/>
          <w:bCs/>
          <w:color w:val="000000"/>
        </w:rPr>
        <w:t>-Etimesgut Belediye Meclisinin 08.01.2021 gün ve 37 sayılı kara</w:t>
      </w:r>
      <w:r>
        <w:rPr>
          <w:b/>
          <w:bCs/>
          <w:color w:val="000000"/>
        </w:rPr>
        <w:t>rı</w:t>
      </w:r>
      <w:r w:rsidRPr="001E7883">
        <w:rPr>
          <w:b/>
          <w:bCs/>
          <w:color w:val="000000"/>
        </w:rPr>
        <w:t xml:space="preserve"> ile </w:t>
      </w:r>
      <w:proofErr w:type="spellStart"/>
      <w:r w:rsidRPr="001E7883">
        <w:rPr>
          <w:b/>
          <w:bCs/>
          <w:color w:val="000000"/>
        </w:rPr>
        <w:t>tadilen</w:t>
      </w:r>
      <w:proofErr w:type="spellEnd"/>
      <w:r w:rsidRPr="001E7883">
        <w:rPr>
          <w:b/>
          <w:bCs/>
          <w:color w:val="000000"/>
        </w:rPr>
        <w:t xml:space="preserve"> onaylanan 1/1000 ölçekli uygulama imar planı değişikliği </w:t>
      </w:r>
      <w:proofErr w:type="gramStart"/>
      <w:r w:rsidRPr="001E7883">
        <w:rPr>
          <w:b/>
          <w:bCs/>
          <w:color w:val="000000"/>
        </w:rPr>
        <w:t>ile;</w:t>
      </w:r>
      <w:proofErr w:type="gramEnd"/>
      <w:r w:rsidRPr="001E7883">
        <w:rPr>
          <w:b/>
          <w:bCs/>
          <w:color w:val="000000"/>
        </w:rPr>
        <w:t xml:space="preserve"> </w:t>
      </w:r>
      <w:r w:rsidRPr="001E7883">
        <w:rPr>
          <w:color w:val="000000"/>
        </w:rPr>
        <w:t>46637 ada 1 parselin arazi kullanım kara</w:t>
      </w:r>
      <w:r>
        <w:rPr>
          <w:color w:val="000000"/>
        </w:rPr>
        <w:t>rı</w:t>
      </w:r>
      <w:r w:rsidRPr="001E7883">
        <w:rPr>
          <w:color w:val="000000"/>
        </w:rPr>
        <w:t xml:space="preserve"> ile yoğunluğu değ</w:t>
      </w:r>
      <w:r>
        <w:rPr>
          <w:color w:val="000000"/>
        </w:rPr>
        <w:t xml:space="preserve">iştirilerek Emsal:0.75 </w:t>
      </w:r>
      <w:proofErr w:type="spellStart"/>
      <w:r>
        <w:rPr>
          <w:color w:val="000000"/>
        </w:rPr>
        <w:t>Yençok</w:t>
      </w:r>
      <w:proofErr w:type="spellEnd"/>
      <w:r>
        <w:rPr>
          <w:color w:val="000000"/>
        </w:rPr>
        <w:t>:5</w:t>
      </w:r>
      <w:r w:rsidRPr="001E7883">
        <w:rPr>
          <w:color w:val="000000"/>
        </w:rPr>
        <w:t xml:space="preserve">kat yapılaşma koşullu </w:t>
      </w:r>
      <w:r>
        <w:rPr>
          <w:color w:val="000000"/>
        </w:rPr>
        <w:t>“</w:t>
      </w:r>
      <w:r w:rsidRPr="001E7883">
        <w:rPr>
          <w:color w:val="000000"/>
        </w:rPr>
        <w:t xml:space="preserve">Belediye Hizmet </w:t>
      </w:r>
      <w:r>
        <w:rPr>
          <w:color w:val="000000"/>
        </w:rPr>
        <w:t>A</w:t>
      </w:r>
      <w:r w:rsidRPr="001E7883">
        <w:rPr>
          <w:color w:val="000000"/>
        </w:rPr>
        <w:t>lanı</w:t>
      </w:r>
      <w:r>
        <w:rPr>
          <w:color w:val="000000"/>
        </w:rPr>
        <w:t xml:space="preserve">” </w:t>
      </w:r>
      <w:r w:rsidRPr="001E7883">
        <w:rPr>
          <w:color w:val="000000"/>
        </w:rPr>
        <w:t xml:space="preserve">kullanımına dönüştürüldüğü, </w:t>
      </w:r>
      <w:r>
        <w:rPr>
          <w:color w:val="000000"/>
        </w:rPr>
        <w:t>“</w:t>
      </w:r>
      <w:r w:rsidRPr="001E7883">
        <w:rPr>
          <w:b/>
          <w:color w:val="000000"/>
        </w:rPr>
        <w:t>1-</w:t>
      </w:r>
      <w:r w:rsidRPr="001E7883">
        <w:rPr>
          <w:color w:val="000000"/>
        </w:rPr>
        <w:t xml:space="preserve">Belediye hizmet alanında Emsal:0.75 </w:t>
      </w:r>
      <w:proofErr w:type="spellStart"/>
      <w:r w:rsidRPr="001E7883">
        <w:rPr>
          <w:color w:val="000000"/>
        </w:rPr>
        <w:t>Yençok</w:t>
      </w:r>
      <w:proofErr w:type="spellEnd"/>
      <w:r w:rsidRPr="001E7883">
        <w:rPr>
          <w:color w:val="000000"/>
        </w:rPr>
        <w:t xml:space="preserve">:5 kat’tır. </w:t>
      </w:r>
      <w:r w:rsidRPr="001E7883">
        <w:rPr>
          <w:b/>
          <w:color w:val="000000"/>
        </w:rPr>
        <w:t>2-</w:t>
      </w:r>
      <w:r w:rsidRPr="001E7883">
        <w:rPr>
          <w:color w:val="000000"/>
        </w:rPr>
        <w:t>Bu plan ve plan hükümlerinde belirtilmeyen hususlarda, ona</w:t>
      </w:r>
      <w:r>
        <w:rPr>
          <w:color w:val="000000"/>
        </w:rPr>
        <w:t>nl</w:t>
      </w:r>
      <w:r w:rsidRPr="001E7883">
        <w:rPr>
          <w:color w:val="000000"/>
        </w:rPr>
        <w:t>ı 1/1000 ölçekli imar planına ait plan notla</w:t>
      </w:r>
      <w:r>
        <w:rPr>
          <w:color w:val="000000"/>
        </w:rPr>
        <w:t>rı</w:t>
      </w:r>
      <w:r w:rsidRPr="001E7883">
        <w:rPr>
          <w:color w:val="000000"/>
        </w:rPr>
        <w:t>,</w:t>
      </w:r>
      <w:r>
        <w:rPr>
          <w:color w:val="000000"/>
        </w:rPr>
        <w:t xml:space="preserve"> </w:t>
      </w:r>
      <w:r w:rsidRPr="001E7883">
        <w:rPr>
          <w:color w:val="000000"/>
        </w:rPr>
        <w:t xml:space="preserve">3194 sayılı İmar Kanunu ve </w:t>
      </w:r>
      <w:proofErr w:type="spellStart"/>
      <w:r w:rsidRPr="001E7883">
        <w:rPr>
          <w:color w:val="000000"/>
        </w:rPr>
        <w:t>mer</w:t>
      </w:r>
      <w:r>
        <w:rPr>
          <w:color w:val="000000"/>
        </w:rPr>
        <w:t>’</w:t>
      </w:r>
      <w:r w:rsidRPr="001E7883">
        <w:rPr>
          <w:color w:val="000000"/>
        </w:rPr>
        <w:t>i</w:t>
      </w:r>
      <w:proofErr w:type="spellEnd"/>
      <w:r w:rsidRPr="001E7883">
        <w:rPr>
          <w:color w:val="000000"/>
        </w:rPr>
        <w:t xml:space="preserve"> imar yö</w:t>
      </w:r>
      <w:r>
        <w:rPr>
          <w:color w:val="000000"/>
        </w:rPr>
        <w:t>netmeliği hükümleri geçerlidir.”</w:t>
      </w:r>
      <w:r w:rsidRPr="001E7883">
        <w:rPr>
          <w:color w:val="000000"/>
        </w:rPr>
        <w:t xml:space="preserve"> şeklinde 2 adet plan notu önerildiği,</w:t>
      </w:r>
    </w:p>
    <w:p w:rsidR="008F50E6" w:rsidRDefault="008F50E6" w:rsidP="008F50E6">
      <w:pPr>
        <w:ind w:firstLine="709"/>
        <w:jc w:val="both"/>
        <w:rPr>
          <w:b/>
          <w:bCs/>
          <w:color w:val="000000"/>
        </w:rPr>
      </w:pPr>
    </w:p>
    <w:p w:rsidR="008F50E6" w:rsidRPr="001E7883" w:rsidRDefault="008F50E6" w:rsidP="008F50E6">
      <w:pPr>
        <w:ind w:firstLine="709"/>
        <w:jc w:val="both"/>
      </w:pPr>
      <w:r w:rsidRPr="001E7883">
        <w:rPr>
          <w:b/>
          <w:bCs/>
          <w:color w:val="000000"/>
        </w:rPr>
        <w:t>-08.01.202/37 sayılı İlçe Meclis kararında;</w:t>
      </w:r>
      <w:r>
        <w:rPr>
          <w:b/>
          <w:bCs/>
          <w:color w:val="000000"/>
        </w:rPr>
        <w:t xml:space="preserve"> </w:t>
      </w:r>
      <w:r w:rsidRPr="001E7883">
        <w:rPr>
          <w:bCs/>
          <w:color w:val="000000"/>
        </w:rPr>
        <w:t>“</w:t>
      </w:r>
      <w:r w:rsidRPr="001E7883">
        <w:rPr>
          <w:iCs/>
          <w:color w:val="000000"/>
        </w:rPr>
        <w:t xml:space="preserve">Etimesgut Belediye Başkanlığı, Emlak ve </w:t>
      </w:r>
      <w:proofErr w:type="gramStart"/>
      <w:r w:rsidRPr="001E7883">
        <w:rPr>
          <w:iCs/>
          <w:color w:val="000000"/>
        </w:rPr>
        <w:t>İstimlak</w:t>
      </w:r>
      <w:proofErr w:type="gramEnd"/>
      <w:r w:rsidRPr="001E7883">
        <w:rPr>
          <w:iCs/>
          <w:color w:val="000000"/>
        </w:rPr>
        <w:t xml:space="preserve"> Müdürlüğünce imarın 46637/1 sayılı taşınmazın başka kamusal hizmetlerde kullanılması için yapılacak plan değişikliğine muvafakat verilmesi için Ankara Valiliği İl Sağlık Müdürlüğüne talepte bulunulduğu, söz konusu talebe muvafakat verilmesinde bir sakınca bulunmadığı 07.12.2020 tarih ve 754 sayılı yazısı ile Başkanlığımıza bildirilmiştir</w:t>
      </w:r>
      <w:r>
        <w:rPr>
          <w:b/>
          <w:bCs/>
          <w:color w:val="000000"/>
        </w:rPr>
        <w:t>.</w:t>
      </w:r>
      <w:r>
        <w:rPr>
          <w:bCs/>
          <w:color w:val="000000"/>
        </w:rPr>
        <w:t>”</w:t>
      </w:r>
      <w:r w:rsidRPr="001E7883">
        <w:rPr>
          <w:b/>
          <w:bCs/>
          <w:color w:val="000000"/>
        </w:rPr>
        <w:t xml:space="preserve"> </w:t>
      </w:r>
      <w:r w:rsidRPr="001E7883">
        <w:rPr>
          <w:color w:val="000000"/>
        </w:rPr>
        <w:t>denildiği, ancak bahse konu muvafakat yazısının sunulan plan teklifi ekinde bulunmadığı,</w:t>
      </w:r>
    </w:p>
    <w:p w:rsidR="008F50E6" w:rsidRDefault="008F50E6" w:rsidP="008F50E6">
      <w:pPr>
        <w:ind w:firstLine="709"/>
        <w:jc w:val="both"/>
        <w:rPr>
          <w:b/>
          <w:bCs/>
          <w:color w:val="000000"/>
        </w:rPr>
      </w:pPr>
    </w:p>
    <w:p w:rsidR="008F50E6" w:rsidRDefault="008F50E6" w:rsidP="008F50E6">
      <w:pPr>
        <w:ind w:firstLine="709"/>
        <w:jc w:val="both"/>
        <w:rPr>
          <w:b/>
          <w:bCs/>
          <w:color w:val="000000"/>
        </w:rPr>
      </w:pPr>
    </w:p>
    <w:p w:rsidR="008F50E6" w:rsidRDefault="008F50E6" w:rsidP="008F50E6">
      <w:pPr>
        <w:ind w:firstLine="709"/>
        <w:jc w:val="both"/>
        <w:rPr>
          <w:b/>
          <w:bCs/>
          <w:color w:val="000000"/>
        </w:rPr>
      </w:pPr>
    </w:p>
    <w:p w:rsidR="008F50E6" w:rsidRDefault="008F50E6" w:rsidP="008F50E6">
      <w:pPr>
        <w:ind w:firstLine="709"/>
        <w:jc w:val="both"/>
        <w:rPr>
          <w:b/>
          <w:bCs/>
          <w:color w:val="000000"/>
        </w:rPr>
      </w:pPr>
    </w:p>
    <w:p w:rsidR="008F50E6" w:rsidRDefault="008F50E6" w:rsidP="008F50E6">
      <w:pPr>
        <w:ind w:firstLine="709"/>
        <w:jc w:val="both"/>
        <w:rPr>
          <w:b/>
          <w:bCs/>
          <w:color w:val="000000"/>
        </w:rPr>
      </w:pPr>
    </w:p>
    <w:p w:rsidR="008F50E6" w:rsidRDefault="008F50E6" w:rsidP="008F50E6">
      <w:pPr>
        <w:ind w:firstLine="709"/>
        <w:jc w:val="both"/>
        <w:rPr>
          <w:b/>
          <w:bCs/>
          <w:color w:val="000000"/>
        </w:rPr>
      </w:pPr>
    </w:p>
    <w:p w:rsidR="008F50E6" w:rsidRPr="003B0AF0" w:rsidRDefault="008F50E6" w:rsidP="008F50E6">
      <w:pPr>
        <w:jc w:val="center"/>
      </w:pPr>
      <w:r w:rsidRPr="003B0AF0">
        <w:lastRenderedPageBreak/>
        <w:t>T.C.</w:t>
      </w:r>
    </w:p>
    <w:p w:rsidR="008F50E6" w:rsidRPr="003B0AF0" w:rsidRDefault="008F50E6" w:rsidP="008F50E6">
      <w:pPr>
        <w:jc w:val="center"/>
      </w:pPr>
      <w:r w:rsidRPr="003B0AF0">
        <w:t>ANKARA BÜYÜKŞEHİR BELEDİYE MECLİSİ</w:t>
      </w:r>
    </w:p>
    <w:p w:rsidR="008F50E6" w:rsidRDefault="008F50E6" w:rsidP="008F50E6">
      <w:pPr>
        <w:jc w:val="center"/>
      </w:pPr>
      <w:r w:rsidRPr="003B0AF0">
        <w:t>İmar ve Bayındırlık Komisyonu Raporu</w:t>
      </w:r>
    </w:p>
    <w:p w:rsidR="008F50E6" w:rsidRDefault="008F50E6" w:rsidP="008F50E6">
      <w:pPr>
        <w:jc w:val="center"/>
      </w:pPr>
    </w:p>
    <w:p w:rsidR="008F50E6" w:rsidRDefault="008F50E6" w:rsidP="008F50E6">
      <w:pPr>
        <w:jc w:val="center"/>
      </w:pPr>
    </w:p>
    <w:p w:rsidR="008F50E6" w:rsidRPr="00AD3DAB" w:rsidRDefault="008F50E6" w:rsidP="008F50E6">
      <w:pPr>
        <w:jc w:val="center"/>
      </w:pPr>
      <w:r w:rsidRPr="003B0AF0">
        <w:t xml:space="preserve">Rapor No: </w:t>
      </w:r>
      <w:r>
        <w:t>741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02</w:t>
      </w:r>
      <w:r w:rsidRPr="003B0AF0">
        <w:t>.202</w:t>
      </w:r>
      <w:r>
        <w:t>1</w:t>
      </w:r>
    </w:p>
    <w:p w:rsidR="008F50E6" w:rsidRDefault="008F50E6" w:rsidP="008F50E6">
      <w:pPr>
        <w:jc w:val="center"/>
      </w:pPr>
    </w:p>
    <w:p w:rsidR="008F50E6" w:rsidRDefault="008F50E6" w:rsidP="008F50E6">
      <w:pPr>
        <w:jc w:val="center"/>
      </w:pPr>
    </w:p>
    <w:p w:rsidR="008F50E6" w:rsidRDefault="008F50E6" w:rsidP="008F50E6">
      <w:pPr>
        <w:jc w:val="center"/>
      </w:pPr>
      <w:r>
        <w:t>-2-</w:t>
      </w:r>
    </w:p>
    <w:p w:rsidR="008F50E6" w:rsidRDefault="008F50E6" w:rsidP="008F50E6">
      <w:pPr>
        <w:jc w:val="both"/>
        <w:rPr>
          <w:b/>
          <w:bCs/>
          <w:color w:val="000000"/>
        </w:rPr>
      </w:pPr>
    </w:p>
    <w:p w:rsidR="008F50E6" w:rsidRDefault="008F50E6" w:rsidP="008F50E6">
      <w:pPr>
        <w:ind w:firstLine="709"/>
        <w:jc w:val="both"/>
        <w:rPr>
          <w:b/>
          <w:bCs/>
          <w:color w:val="000000"/>
        </w:rPr>
      </w:pPr>
    </w:p>
    <w:p w:rsidR="008F50E6" w:rsidRPr="00D911C2" w:rsidRDefault="008F50E6" w:rsidP="008F50E6">
      <w:pPr>
        <w:ind w:firstLine="709"/>
        <w:jc w:val="both"/>
      </w:pPr>
      <w:proofErr w:type="gramStart"/>
      <w:r w:rsidRPr="001E7883">
        <w:rPr>
          <w:b/>
          <w:bCs/>
          <w:color w:val="000000"/>
        </w:rPr>
        <w:t xml:space="preserve">-Diğer taraftan daha öncesinde Etimesgut Belediye Meclisinin 05.02.2008 </w:t>
      </w:r>
      <w:r>
        <w:rPr>
          <w:b/>
          <w:bCs/>
          <w:color w:val="000000"/>
        </w:rPr>
        <w:t>g</w:t>
      </w:r>
      <w:r w:rsidRPr="001E7883">
        <w:rPr>
          <w:b/>
          <w:bCs/>
          <w:color w:val="000000"/>
        </w:rPr>
        <w:t xml:space="preserve">ün ve 63 sayılı kararı ile uygun görülüp Belediye Meclisimizin 12.05.2008 gün ve 1286 sayılı kararı ile reddine karar verilen plan teklifinde; </w:t>
      </w:r>
      <w:r>
        <w:rPr>
          <w:iCs/>
          <w:color w:val="000000"/>
        </w:rPr>
        <w:t>“</w:t>
      </w:r>
      <w:r w:rsidRPr="001E7883">
        <w:rPr>
          <w:iCs/>
          <w:color w:val="000000"/>
        </w:rPr>
        <w:t>46637 ada 1 sayılı parselin mülkiyetinin tamamının Etimesgut Belediyesine ait olması, bölgede “Belediye Hizmet Alanı ” olmaması ve her ne kadar her iki parsel aynı bölgede olmasa da 46637 ada 1 sayılı parselin yaklaşık 200</w:t>
      </w:r>
      <w:r>
        <w:rPr>
          <w:iCs/>
          <w:color w:val="000000"/>
        </w:rPr>
        <w:t xml:space="preserve"> </w:t>
      </w:r>
      <w:r w:rsidRPr="001E7883">
        <w:rPr>
          <w:iCs/>
          <w:color w:val="000000"/>
        </w:rPr>
        <w:t>m ba</w:t>
      </w:r>
      <w:r>
        <w:rPr>
          <w:iCs/>
          <w:color w:val="000000"/>
        </w:rPr>
        <w:t>tısında da mevcut  “Sağlık Alanı</w:t>
      </w:r>
      <w:r w:rsidRPr="001E7883">
        <w:rPr>
          <w:iCs/>
          <w:color w:val="000000"/>
        </w:rPr>
        <w:t>” olması ve 46393 ada 1 s</w:t>
      </w:r>
      <w:r>
        <w:rPr>
          <w:iCs/>
          <w:color w:val="000000"/>
        </w:rPr>
        <w:t>ayılı parselin de yaklaşık 300 m</w:t>
      </w:r>
      <w:r w:rsidRPr="001E7883">
        <w:rPr>
          <w:iCs/>
          <w:color w:val="000000"/>
        </w:rPr>
        <w:t xml:space="preserve"> batısında mevcut BHA kullanımının olması nedenleriyle</w:t>
      </w:r>
      <w:r>
        <w:rPr>
          <w:iCs/>
          <w:color w:val="000000"/>
        </w:rPr>
        <w:t>;</w:t>
      </w:r>
      <w:r w:rsidRPr="001E7883">
        <w:rPr>
          <w:iCs/>
          <w:color w:val="000000"/>
        </w:rPr>
        <w:t xml:space="preserve"> 46637 ada 1 sayılı parselin takas yapılan 46393 ada 1 sayılı parselin yüzölçümü olan 3825</w:t>
      </w:r>
      <w:r>
        <w:rPr>
          <w:iCs/>
          <w:color w:val="000000"/>
        </w:rPr>
        <w:t xml:space="preserve"> </w:t>
      </w:r>
      <w:r w:rsidRPr="001E7883">
        <w:rPr>
          <w:iCs/>
          <w:color w:val="000000"/>
        </w:rPr>
        <w:t>m</w:t>
      </w:r>
      <w:r w:rsidRPr="001E7883">
        <w:rPr>
          <w:iCs/>
          <w:color w:val="000000"/>
          <w:vertAlign w:val="superscript"/>
        </w:rPr>
        <w:t>2</w:t>
      </w:r>
      <w:r w:rsidRPr="001E7883">
        <w:rPr>
          <w:iCs/>
          <w:color w:val="000000"/>
        </w:rPr>
        <w:t>’lik kısmının BHA olarak ayrılmasının uygun olacağı, ancak BHA kullanımından “Sağlık Alanı” kullanımına dönüştürülmesi öngörülen 46393 ada 1 sayılı parselin Etimesgut Belediyesi ve şahıs mülkiyetinde olması nedeniyle, bu alanın “Sağlık</w:t>
      </w:r>
      <w:r>
        <w:rPr>
          <w:iCs/>
          <w:color w:val="000000"/>
        </w:rPr>
        <w:t xml:space="preserve"> </w:t>
      </w:r>
      <w:r w:rsidRPr="001E7883">
        <w:rPr>
          <w:iCs/>
          <w:color w:val="000000"/>
        </w:rPr>
        <w:t>Alanı</w:t>
      </w:r>
      <w:r>
        <w:rPr>
          <w:iCs/>
          <w:color w:val="000000"/>
        </w:rPr>
        <w:t>”</w:t>
      </w:r>
      <w:r w:rsidRPr="001E7883">
        <w:rPr>
          <w:iCs/>
          <w:color w:val="000000"/>
        </w:rPr>
        <w:t xml:space="preserve">na dönüştürülmesinin şahıs tarafından ileride özel hastane gibi farklı tekliflerin getirilmesine yol açabileceği nedenleri ile imar </w:t>
      </w:r>
      <w:r>
        <w:rPr>
          <w:iCs/>
          <w:color w:val="000000"/>
        </w:rPr>
        <w:t xml:space="preserve">düzenini bozucu teklifin “reddi” </w:t>
      </w:r>
      <w:r w:rsidRPr="001E7883">
        <w:rPr>
          <w:iCs/>
          <w:color w:val="000000"/>
        </w:rPr>
        <w:t>ne karar verildiği</w:t>
      </w:r>
      <w:r>
        <w:rPr>
          <w:color w:val="000000"/>
        </w:rPr>
        <w:t>”</w:t>
      </w:r>
      <w:r w:rsidRPr="001E7883">
        <w:rPr>
          <w:color w:val="000000"/>
        </w:rPr>
        <w:t xml:space="preserve"> denildiğinin anlaşıldığı,</w:t>
      </w:r>
      <w:proofErr w:type="gramEnd"/>
    </w:p>
    <w:p w:rsidR="008F50E6" w:rsidRDefault="008F50E6" w:rsidP="008F50E6">
      <w:pPr>
        <w:ind w:firstLine="709"/>
        <w:jc w:val="both"/>
        <w:rPr>
          <w:b/>
          <w:bCs/>
          <w:color w:val="000000"/>
        </w:rPr>
      </w:pPr>
    </w:p>
    <w:p w:rsidR="008F50E6" w:rsidRDefault="008F50E6" w:rsidP="008F50E6">
      <w:pPr>
        <w:ind w:firstLine="709"/>
        <w:jc w:val="both"/>
        <w:rPr>
          <w:color w:val="000000"/>
        </w:rPr>
      </w:pPr>
      <w:r w:rsidRPr="001E7883">
        <w:rPr>
          <w:b/>
          <w:bCs/>
          <w:color w:val="000000"/>
        </w:rPr>
        <w:t xml:space="preserve">-Başkanlığımızca yapılan değerlendirmede; </w:t>
      </w:r>
      <w:r w:rsidRPr="001E7883">
        <w:rPr>
          <w:color w:val="000000"/>
        </w:rPr>
        <w:t xml:space="preserve">Mekansal Planlar Yapım Yönetmeliğinin </w:t>
      </w:r>
      <w:r>
        <w:rPr>
          <w:color w:val="000000"/>
        </w:rPr>
        <w:t>“</w:t>
      </w:r>
      <w:r w:rsidRPr="001E7883">
        <w:rPr>
          <w:color w:val="000000"/>
        </w:rPr>
        <w:t>İmar planı değişiklikleri</w:t>
      </w:r>
      <w:r>
        <w:rPr>
          <w:color w:val="000000"/>
        </w:rPr>
        <w:t>”</w:t>
      </w:r>
      <w:r w:rsidRPr="001E7883">
        <w:rPr>
          <w:color w:val="000000"/>
        </w:rPr>
        <w:t xml:space="preserve"> başlıklı </w:t>
      </w:r>
      <w:proofErr w:type="gramStart"/>
      <w:r w:rsidRPr="001E7883">
        <w:rPr>
          <w:color w:val="000000"/>
        </w:rPr>
        <w:t>26.3</w:t>
      </w:r>
      <w:proofErr w:type="gramEnd"/>
      <w:r w:rsidRPr="001E7883">
        <w:rPr>
          <w:color w:val="000000"/>
        </w:rPr>
        <w:t>/b maddesi çerçevesinde işlem tesis edilmediğinden eşdeğer alan ay</w:t>
      </w:r>
      <w:r>
        <w:rPr>
          <w:color w:val="000000"/>
        </w:rPr>
        <w:t>rı</w:t>
      </w:r>
      <w:r w:rsidRPr="001E7883">
        <w:rPr>
          <w:color w:val="000000"/>
        </w:rPr>
        <w:t>lmadan yapılan plan değişikliğinin plan bütününü bozucu etki yapacağı, ayrıca sunulan plan değişikliği teklifi yoğunluk artışı içerdiğinden imar planı değişikliğine esas jeolojik-</w:t>
      </w:r>
      <w:proofErr w:type="spellStart"/>
      <w:r w:rsidRPr="001E7883">
        <w:rPr>
          <w:color w:val="000000"/>
        </w:rPr>
        <w:t>jeoteknik</w:t>
      </w:r>
      <w:proofErr w:type="spellEnd"/>
      <w:r w:rsidRPr="001E7883">
        <w:rPr>
          <w:color w:val="000000"/>
        </w:rPr>
        <w:t xml:space="preserve"> etüt raporunun hazırlanması gerektiği ancak inşaat emsalinin artı</w:t>
      </w:r>
      <w:r>
        <w:rPr>
          <w:color w:val="000000"/>
        </w:rPr>
        <w:t>rı</w:t>
      </w:r>
      <w:r w:rsidRPr="001E7883">
        <w:rPr>
          <w:color w:val="000000"/>
        </w:rPr>
        <w:t>lmasına rağmen jeolojik-</w:t>
      </w:r>
      <w:proofErr w:type="spellStart"/>
      <w:r w:rsidRPr="001E7883">
        <w:rPr>
          <w:color w:val="000000"/>
        </w:rPr>
        <w:t>jeoteknik</w:t>
      </w:r>
      <w:proofErr w:type="spellEnd"/>
      <w:r w:rsidRPr="001E7883">
        <w:rPr>
          <w:color w:val="000000"/>
        </w:rPr>
        <w:t xml:space="preserve"> etüt raporu hazırlanmasına dair herhangi bir öngörü ve çalışmanın bulunmadığı,</w:t>
      </w:r>
      <w:r>
        <w:rPr>
          <w:color w:val="000000"/>
        </w:rPr>
        <w:t xml:space="preserve"> </w:t>
      </w:r>
      <w:r w:rsidRPr="001E7883">
        <w:rPr>
          <w:color w:val="000000"/>
        </w:rPr>
        <w:t>diğer taraftan söz konusu</w:t>
      </w:r>
      <w:r>
        <w:t xml:space="preserve"> </w:t>
      </w:r>
      <w:r w:rsidRPr="001E7883">
        <w:rPr>
          <w:color w:val="000000"/>
        </w:rPr>
        <w:t>plan teklifi kullanım kararı değişikliğine ilişkin olduğundan Nazım İmar Planı değişikliği de gerektirdiği,</w:t>
      </w:r>
    </w:p>
    <w:p w:rsidR="008F50E6" w:rsidRPr="001E7883" w:rsidRDefault="008F50E6" w:rsidP="008F50E6">
      <w:pPr>
        <w:ind w:firstLine="709"/>
        <w:jc w:val="both"/>
      </w:pPr>
    </w:p>
    <w:p w:rsidR="008F50E6" w:rsidRPr="00D911C2" w:rsidRDefault="008F50E6" w:rsidP="008F50E6">
      <w:pPr>
        <w:ind w:firstLine="709"/>
        <w:jc w:val="both"/>
        <w:rPr>
          <w:color w:val="000000"/>
        </w:rPr>
      </w:pPr>
      <w:r w:rsidRPr="001E7883">
        <w:rPr>
          <w:color w:val="000000"/>
        </w:rPr>
        <w:t>Hususları tespit edilmiş olup</w:t>
      </w:r>
      <w:r>
        <w:rPr>
          <w:color w:val="000000"/>
        </w:rPr>
        <w:t>,</w:t>
      </w:r>
      <w:r w:rsidRPr="001E7883">
        <w:rPr>
          <w:color w:val="000000"/>
        </w:rPr>
        <w:t xml:space="preserve"> Etimesgut İlçesi Şehit Osman Avcı Mahalle</w:t>
      </w:r>
      <w:r>
        <w:rPr>
          <w:color w:val="000000"/>
        </w:rPr>
        <w:t xml:space="preserve">si imarın 46637 ada 1 parsel de </w:t>
      </w:r>
      <w:r w:rsidRPr="001E7883">
        <w:rPr>
          <w:color w:val="000000"/>
        </w:rPr>
        <w:t>1/1000 ölçekli uygulama imar plan değişikliği</w:t>
      </w:r>
      <w:r>
        <w:rPr>
          <w:color w:val="000000"/>
        </w:rPr>
        <w:t xml:space="preserve"> teklifinin, İlçesine “iadesi” komisyonumuzca oybirliği ile uygun görülmüştür.</w:t>
      </w:r>
    </w:p>
    <w:p w:rsidR="008F50E6" w:rsidRDefault="008F50E6" w:rsidP="008F50E6">
      <w:pPr>
        <w:ind w:firstLine="709"/>
        <w:jc w:val="both"/>
        <w:rPr>
          <w:color w:val="000000"/>
        </w:rPr>
      </w:pPr>
    </w:p>
    <w:p w:rsidR="008F50E6" w:rsidRDefault="008F50E6" w:rsidP="008F50E6">
      <w:pPr>
        <w:tabs>
          <w:tab w:val="left" w:pos="0"/>
        </w:tabs>
        <w:ind w:firstLine="709"/>
        <w:jc w:val="both"/>
      </w:pPr>
      <w:r w:rsidRPr="009B2E90">
        <w:rPr>
          <w:color w:val="000000"/>
        </w:rPr>
        <w:t xml:space="preserve"> </w:t>
      </w:r>
      <w:r w:rsidRPr="00883523">
        <w:t>Raporumuz Büyükşehir Belediye Meclisinin onayına arz olunur.</w:t>
      </w:r>
    </w:p>
    <w:p w:rsidR="008F50E6" w:rsidRDefault="008F50E6" w:rsidP="008F50E6">
      <w:pPr>
        <w:pStyle w:val="Style7"/>
        <w:widowControl/>
        <w:tabs>
          <w:tab w:val="left" w:pos="0"/>
        </w:tabs>
        <w:spacing w:line="240" w:lineRule="auto"/>
      </w:pPr>
    </w:p>
    <w:p w:rsidR="008F50E6" w:rsidRDefault="008F50E6" w:rsidP="008F50E6">
      <w:pPr>
        <w:jc w:val="both"/>
      </w:pPr>
      <w:r>
        <w:t xml:space="preserve">            Mehmet Emin AYAZ               </w:t>
      </w:r>
      <w:r>
        <w:tab/>
        <w:t xml:space="preserve"> Gürkan DEMİRKESEN   </w:t>
      </w:r>
      <w:r>
        <w:tab/>
      </w:r>
      <w:r>
        <w:tab/>
        <w:t>Kerem ERDEM</w:t>
      </w:r>
    </w:p>
    <w:p w:rsidR="008F50E6" w:rsidRDefault="008F50E6" w:rsidP="008F50E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F50E6" w:rsidRDefault="008F50E6" w:rsidP="008F50E6">
      <w:pPr>
        <w:tabs>
          <w:tab w:val="left" w:pos="8508"/>
        </w:tabs>
        <w:jc w:val="both"/>
      </w:pPr>
      <w:r>
        <w:t xml:space="preserve">                          </w:t>
      </w:r>
    </w:p>
    <w:p w:rsidR="008F50E6" w:rsidRDefault="008F50E6" w:rsidP="008F50E6">
      <w:pPr>
        <w:tabs>
          <w:tab w:val="left" w:pos="8508"/>
        </w:tabs>
        <w:jc w:val="both"/>
      </w:pPr>
      <w:r>
        <w:t xml:space="preserve">                                        </w:t>
      </w:r>
    </w:p>
    <w:p w:rsidR="008F50E6" w:rsidRDefault="008F50E6" w:rsidP="008F50E6">
      <w:pPr>
        <w:tabs>
          <w:tab w:val="left" w:pos="8508"/>
        </w:tabs>
        <w:jc w:val="both"/>
      </w:pPr>
      <w:r>
        <w:t xml:space="preserve">                                                                </w:t>
      </w:r>
    </w:p>
    <w:p w:rsidR="008F50E6" w:rsidRDefault="008F50E6" w:rsidP="008F50E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F50E6" w:rsidRDefault="008F50E6" w:rsidP="008F50E6">
      <w:pPr>
        <w:ind w:firstLine="708"/>
        <w:jc w:val="both"/>
      </w:pPr>
      <w:r>
        <w:t>Üye</w:t>
      </w:r>
      <w:r>
        <w:tab/>
      </w:r>
      <w:r>
        <w:tab/>
      </w:r>
      <w:r>
        <w:tab/>
      </w:r>
      <w:r>
        <w:tab/>
      </w:r>
      <w:r>
        <w:tab/>
        <w:t xml:space="preserve">          Üye</w:t>
      </w:r>
      <w:r>
        <w:tab/>
      </w:r>
      <w:r>
        <w:tab/>
      </w:r>
      <w:r>
        <w:tab/>
      </w:r>
      <w:r>
        <w:tab/>
        <w:t xml:space="preserve">    Üye</w:t>
      </w:r>
    </w:p>
    <w:p w:rsidR="008F50E6" w:rsidRDefault="008F50E6" w:rsidP="008F50E6">
      <w:pPr>
        <w:jc w:val="both"/>
      </w:pPr>
    </w:p>
    <w:p w:rsidR="008F50E6" w:rsidRDefault="008F50E6" w:rsidP="008F50E6">
      <w:pPr>
        <w:jc w:val="both"/>
      </w:pPr>
    </w:p>
    <w:p w:rsidR="008F50E6" w:rsidRDefault="008F50E6" w:rsidP="008F50E6">
      <w:pPr>
        <w:jc w:val="both"/>
      </w:pPr>
    </w:p>
    <w:p w:rsidR="008F50E6" w:rsidRDefault="008F50E6" w:rsidP="008F50E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F50E6" w:rsidRDefault="008F50E6" w:rsidP="008F50E6">
      <w:pPr>
        <w:jc w:val="both"/>
      </w:pPr>
      <w:r>
        <w:t xml:space="preserve">        Üye</w:t>
      </w:r>
      <w:r>
        <w:tab/>
      </w:r>
      <w:r>
        <w:tab/>
      </w:r>
      <w:r>
        <w:tab/>
      </w:r>
      <w:r>
        <w:tab/>
      </w:r>
      <w:r>
        <w:tab/>
      </w:r>
      <w:r>
        <w:tab/>
        <w:t>Üye</w:t>
      </w:r>
      <w:r>
        <w:tab/>
      </w:r>
      <w:r>
        <w:tab/>
      </w:r>
      <w:r>
        <w:tab/>
      </w:r>
      <w:r>
        <w:tab/>
        <w:t xml:space="preserve">      Üye</w:t>
      </w:r>
      <w:r>
        <w:tab/>
      </w:r>
    </w:p>
    <w:p w:rsidR="008F50E6" w:rsidRPr="002F33D3" w:rsidRDefault="008F50E6" w:rsidP="00DC725A">
      <w:pPr>
        <w:autoSpaceDE w:val="0"/>
        <w:autoSpaceDN w:val="0"/>
        <w:adjustRightInd w:val="0"/>
        <w:jc w:val="both"/>
      </w:pPr>
    </w:p>
    <w:sectPr w:rsidR="008F50E6" w:rsidRPr="002F33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2"/>
  </w:num>
  <w:num w:numId="6">
    <w:abstractNumId w:val="24"/>
  </w:num>
  <w:num w:numId="7">
    <w:abstractNumId w:val="17"/>
  </w:num>
  <w:num w:numId="8">
    <w:abstractNumId w:val="36"/>
  </w:num>
  <w:num w:numId="9">
    <w:abstractNumId w:val="20"/>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1"/>
  </w:num>
  <w:num w:numId="31">
    <w:abstractNumId w:val="37"/>
  </w:num>
  <w:num w:numId="32">
    <w:abstractNumId w:val="13"/>
  </w:num>
  <w:num w:numId="33">
    <w:abstractNumId w:val="7"/>
  </w:num>
  <w:num w:numId="34">
    <w:abstractNumId w:val="26"/>
  </w:num>
  <w:num w:numId="35">
    <w:abstractNumId w:val="28"/>
  </w:num>
  <w:num w:numId="36">
    <w:abstractNumId w:val="0"/>
  </w:num>
  <w:num w:numId="37">
    <w:abstractNumId w:val="21"/>
  </w:num>
  <w:num w:numId="38">
    <w:abstractNumId w:val="9"/>
  </w:num>
  <w:num w:numId="39">
    <w:abstractNumId w:val="3"/>
  </w:num>
  <w:num w:numId="40">
    <w:abstractNumId w:val="23"/>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85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0E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7">
    <w:name w:val="Style7"/>
    <w:basedOn w:val="Normal"/>
    <w:uiPriority w:val="99"/>
    <w:rsid w:val="008F50E6"/>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820F-20CA-43FF-8850-4DCCAC89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9337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2021-03-10T08:14:00Z</cp:lastPrinted>
  <dcterms:created xsi:type="dcterms:W3CDTF">2021-03-10T08:13:00Z</dcterms:created>
  <dcterms:modified xsi:type="dcterms:W3CDTF">2021-03-11T13:51:00Z</dcterms:modified>
</cp:coreProperties>
</file>