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EE6658" w:rsidRDefault="00EE6658" w:rsidP="00841632">
      <w:pPr>
        <w:jc w:val="both"/>
      </w:pPr>
    </w:p>
    <w:p w:rsidR="00396385" w:rsidRDefault="00396385" w:rsidP="00841632">
      <w:pPr>
        <w:jc w:val="both"/>
      </w:pPr>
    </w:p>
    <w:p w:rsidR="00396385" w:rsidRDefault="00396385" w:rsidP="00841632">
      <w:pPr>
        <w:jc w:val="both"/>
      </w:pPr>
    </w:p>
    <w:p w:rsidR="00414E16" w:rsidRDefault="002856BD" w:rsidP="003B19C5">
      <w:pPr>
        <w:jc w:val="both"/>
      </w:pPr>
      <w:r>
        <w:t>Karar No:</w:t>
      </w:r>
      <w:r w:rsidR="007E7FE3">
        <w:t>1</w:t>
      </w:r>
      <w:r w:rsidR="00550ADA">
        <w:t>671</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396385">
        <w:t xml:space="preserve">     </w:t>
      </w:r>
      <w:r w:rsidR="001D5E5F">
        <w:t>10</w:t>
      </w:r>
      <w:r>
        <w:t>.</w:t>
      </w:r>
      <w:r w:rsidR="00AF5380">
        <w:t>1</w:t>
      </w:r>
      <w:r w:rsidR="001D5E5F">
        <w:t>2</w:t>
      </w:r>
      <w:r w:rsidR="007E7FE3">
        <w:t>.20</w:t>
      </w:r>
      <w:r w:rsidR="00AE60B0">
        <w:t>20</w:t>
      </w:r>
    </w:p>
    <w:p w:rsidR="00EE6658" w:rsidRDefault="00EE6658" w:rsidP="003B19C5">
      <w:pPr>
        <w:jc w:val="both"/>
      </w:pPr>
    </w:p>
    <w:p w:rsidR="009F01B7" w:rsidRDefault="002856BD" w:rsidP="00BE12F2">
      <w:pPr>
        <w:ind w:left="2844" w:right="543" w:firstLine="696"/>
      </w:pPr>
      <w:r>
        <w:t xml:space="preserve">        K A R A R</w:t>
      </w:r>
    </w:p>
    <w:p w:rsidR="00EE6658" w:rsidRDefault="00EE6658" w:rsidP="00BE12F2">
      <w:pPr>
        <w:ind w:left="2844" w:right="543" w:firstLine="696"/>
      </w:pPr>
    </w:p>
    <w:p w:rsidR="001D5E5F" w:rsidRDefault="001D5E5F" w:rsidP="00BE12F2">
      <w:pPr>
        <w:ind w:left="2844" w:right="543" w:firstLine="696"/>
      </w:pPr>
    </w:p>
    <w:p w:rsidR="001D5E5F" w:rsidRPr="00A3479E" w:rsidRDefault="001D5E5F" w:rsidP="00BE12F2">
      <w:pPr>
        <w:ind w:left="2844" w:right="543" w:firstLine="696"/>
      </w:pPr>
    </w:p>
    <w:p w:rsidR="004B5F02" w:rsidRPr="00550ADA" w:rsidRDefault="00550ADA" w:rsidP="009F01B7">
      <w:pPr>
        <w:ind w:firstLine="709"/>
        <w:jc w:val="both"/>
      </w:pPr>
      <w:r w:rsidRPr="00550ADA">
        <w:t xml:space="preserve">Altındağ İlçesi </w:t>
      </w:r>
      <w:proofErr w:type="spellStart"/>
      <w:r w:rsidRPr="00550ADA">
        <w:t>Feridunçelik</w:t>
      </w:r>
      <w:proofErr w:type="spellEnd"/>
      <w:r w:rsidRPr="00550ADA">
        <w:t xml:space="preserve"> Mahallesi 24138/1 ve 24119/2 ada parsellerde 1/1000 ölçekli uygulama imar plan değişikliğine</w:t>
      </w:r>
      <w:r w:rsidR="00B61929" w:rsidRPr="00550ADA">
        <w:t xml:space="preserve"> </w:t>
      </w:r>
      <w:r w:rsidR="00CF16A6" w:rsidRPr="00550ADA">
        <w:t xml:space="preserve">ilişkin </w:t>
      </w:r>
      <w:r w:rsidR="001D5E5F" w:rsidRPr="00550ADA">
        <w:t>İmar ve Bayındırlık Ko</w:t>
      </w:r>
      <w:r w:rsidR="00E34099" w:rsidRPr="00550ADA">
        <w:t>misyonunun 25</w:t>
      </w:r>
      <w:r w:rsidR="00CF16A6" w:rsidRPr="00550ADA">
        <w:t xml:space="preserve">.11.2020 gün ve </w:t>
      </w:r>
      <w:r w:rsidRPr="00550ADA">
        <w:t>455</w:t>
      </w:r>
      <w:r w:rsidR="00CF16A6" w:rsidRPr="00550ADA">
        <w:t xml:space="preserve"> sayılı raporu Büyükşehir Belediye Meclisimizin </w:t>
      </w:r>
      <w:r w:rsidR="001D5E5F" w:rsidRPr="00550ADA">
        <w:t>10.12.2020</w:t>
      </w:r>
      <w:r w:rsidR="00CF16A6" w:rsidRPr="00550ADA">
        <w:t xml:space="preserve"> tarihli toplantısında okundu.</w:t>
      </w:r>
    </w:p>
    <w:p w:rsidR="00B61929" w:rsidRPr="00550ADA" w:rsidRDefault="00B61929" w:rsidP="009F01B7">
      <w:pPr>
        <w:ind w:firstLine="709"/>
        <w:jc w:val="both"/>
      </w:pPr>
    </w:p>
    <w:p w:rsidR="00550ADA" w:rsidRPr="00550ADA" w:rsidRDefault="003E6C7A" w:rsidP="00550ADA">
      <w:pPr>
        <w:pStyle w:val="Style8"/>
        <w:widowControl/>
        <w:spacing w:line="240" w:lineRule="auto"/>
        <w:ind w:firstLine="709"/>
        <w:rPr>
          <w:rStyle w:val="FontStyle12"/>
          <w:b w:val="0"/>
          <w:sz w:val="24"/>
          <w:szCs w:val="24"/>
        </w:rPr>
      </w:pPr>
      <w:r w:rsidRPr="00550ADA">
        <w:rPr>
          <w:rFonts w:ascii="Times New Roman" w:hAnsi="Times New Roman"/>
        </w:rPr>
        <w:t xml:space="preserve">Konu üzerinde yapılan görüşmelerden sonra; </w:t>
      </w:r>
      <w:r w:rsidR="00550ADA" w:rsidRPr="00550ADA">
        <w:rPr>
          <w:rStyle w:val="FontStyle12"/>
          <w:b w:val="0"/>
          <w:sz w:val="24"/>
          <w:szCs w:val="24"/>
        </w:rPr>
        <w:t xml:space="preserve">Altındağ Belediye Başkanlığının 12.08.2020 tarih ve E.10256 sayılı yazısı eki </w:t>
      </w:r>
      <w:proofErr w:type="gramStart"/>
      <w:r w:rsidR="00550ADA" w:rsidRPr="00550ADA">
        <w:rPr>
          <w:rStyle w:val="FontStyle12"/>
          <w:b w:val="0"/>
          <w:sz w:val="24"/>
          <w:szCs w:val="24"/>
        </w:rPr>
        <w:t>ile;</w:t>
      </w:r>
      <w:proofErr w:type="gramEnd"/>
      <w:r w:rsidR="00550ADA" w:rsidRPr="00550ADA">
        <w:rPr>
          <w:rStyle w:val="FontStyle12"/>
          <w:b w:val="0"/>
          <w:sz w:val="24"/>
          <w:szCs w:val="24"/>
        </w:rPr>
        <w:t xml:space="preserve"> Altındağ İlçesi </w:t>
      </w:r>
      <w:proofErr w:type="spellStart"/>
      <w:r w:rsidR="00550ADA" w:rsidRPr="00550ADA">
        <w:rPr>
          <w:rStyle w:val="FontStyle12"/>
          <w:b w:val="0"/>
          <w:sz w:val="24"/>
          <w:szCs w:val="24"/>
        </w:rPr>
        <w:t>Feridunçelik</w:t>
      </w:r>
      <w:proofErr w:type="spellEnd"/>
      <w:r w:rsidR="00550ADA" w:rsidRPr="00550ADA">
        <w:rPr>
          <w:rStyle w:val="FontStyle12"/>
          <w:b w:val="0"/>
          <w:sz w:val="24"/>
          <w:szCs w:val="24"/>
        </w:rPr>
        <w:t xml:space="preserve"> Mahallesi 24138 Ada 1 Parsel ve 24119 ada 2 parsellere ait Altındağ Belediye Meclisinin 05.08.2020 tarih ve 321 sayılı kararı ile uygun görülen 1/1000 ölçekli Uygulama İmar Planı değişikliği 5216 sayılı yasanın 14. Maddesi uyarınca değerlendirilmek üzere İmar ve Şehircilik Dairesi Başkanlığına sunulduğu,</w:t>
      </w:r>
    </w:p>
    <w:p w:rsidR="00550ADA" w:rsidRPr="00550ADA" w:rsidRDefault="00550ADA" w:rsidP="00550ADA">
      <w:pPr>
        <w:pStyle w:val="Style8"/>
        <w:widowControl/>
        <w:spacing w:line="240" w:lineRule="auto"/>
        <w:ind w:firstLine="709"/>
        <w:rPr>
          <w:rStyle w:val="FontStyle12"/>
          <w:b w:val="0"/>
          <w:sz w:val="24"/>
          <w:szCs w:val="24"/>
        </w:rPr>
      </w:pPr>
    </w:p>
    <w:p w:rsidR="00550ADA" w:rsidRPr="00550ADA" w:rsidRDefault="00550ADA" w:rsidP="00550ADA">
      <w:pPr>
        <w:pStyle w:val="Style8"/>
        <w:widowControl/>
        <w:spacing w:line="240" w:lineRule="auto"/>
        <w:ind w:firstLine="709"/>
        <w:rPr>
          <w:rStyle w:val="FontStyle12"/>
          <w:b w:val="0"/>
          <w:sz w:val="24"/>
          <w:szCs w:val="24"/>
        </w:rPr>
      </w:pPr>
      <w:r w:rsidRPr="00550ADA">
        <w:rPr>
          <w:rStyle w:val="FontStyle12"/>
          <w:b w:val="0"/>
          <w:sz w:val="24"/>
          <w:szCs w:val="24"/>
        </w:rPr>
        <w:t>Yapılan incelemede;</w:t>
      </w:r>
    </w:p>
    <w:p w:rsidR="00550ADA" w:rsidRPr="00550ADA" w:rsidRDefault="00550ADA" w:rsidP="00550ADA">
      <w:pPr>
        <w:pStyle w:val="Style8"/>
        <w:widowControl/>
        <w:spacing w:line="240" w:lineRule="auto"/>
        <w:ind w:firstLine="709"/>
        <w:rPr>
          <w:rStyle w:val="FontStyle12"/>
          <w:b w:val="0"/>
          <w:sz w:val="24"/>
          <w:szCs w:val="24"/>
        </w:rPr>
      </w:pPr>
      <w:r w:rsidRPr="00550ADA">
        <w:rPr>
          <w:rStyle w:val="FontStyle12"/>
          <w:b w:val="0"/>
          <w:sz w:val="24"/>
          <w:szCs w:val="24"/>
        </w:rPr>
        <w:t>6856,30 m</w:t>
      </w:r>
      <w:r w:rsidRPr="00550ADA">
        <w:rPr>
          <w:rStyle w:val="FontStyle12"/>
          <w:b w:val="0"/>
          <w:sz w:val="24"/>
          <w:szCs w:val="24"/>
          <w:vertAlign w:val="superscript"/>
        </w:rPr>
        <w:t>2</w:t>
      </w:r>
      <w:r w:rsidRPr="00550ADA">
        <w:rPr>
          <w:rStyle w:val="FontStyle12"/>
          <w:b w:val="0"/>
          <w:sz w:val="24"/>
          <w:szCs w:val="24"/>
        </w:rPr>
        <w:t xml:space="preserve"> yüzölçümlü Maliye Hazinesi mülkiyetindeki 24138 ada 1 parselin Altındağ Belediye Meclisi’nin 02.11.2011 gün ve 548 sayılı kararıyla uygun görülen Ankara Büyükşehir Belediye Meclisi’nin 16.01.2012 tarih 146 sayılı kararıyla onaylanan plan değişikliği ile Emniyet Hizmet Alanı olarak ayrıldığı, yapılaşma koşullarının E=0.80 </w:t>
      </w:r>
      <w:proofErr w:type="spellStart"/>
      <w:r w:rsidRPr="00550ADA">
        <w:rPr>
          <w:rStyle w:val="FontStyle12"/>
          <w:b w:val="0"/>
          <w:sz w:val="24"/>
          <w:szCs w:val="24"/>
        </w:rPr>
        <w:t>Hmax</w:t>
      </w:r>
      <w:proofErr w:type="spellEnd"/>
      <w:r w:rsidRPr="00550ADA">
        <w:rPr>
          <w:rStyle w:val="FontStyle12"/>
          <w:b w:val="0"/>
          <w:sz w:val="24"/>
          <w:szCs w:val="24"/>
        </w:rPr>
        <w:t>=6.50 m. olarak belirlendiği, 3897,17 m</w:t>
      </w:r>
      <w:r w:rsidRPr="00550ADA">
        <w:rPr>
          <w:rStyle w:val="FontStyle12"/>
          <w:b w:val="0"/>
          <w:sz w:val="24"/>
          <w:szCs w:val="24"/>
          <w:vertAlign w:val="superscript"/>
        </w:rPr>
        <w:t>2</w:t>
      </w:r>
      <w:r w:rsidRPr="00550ADA">
        <w:rPr>
          <w:rStyle w:val="FontStyle12"/>
          <w:b w:val="0"/>
          <w:sz w:val="24"/>
          <w:szCs w:val="24"/>
        </w:rPr>
        <w:t xml:space="preserve"> yüzölçümlü Belediye mülkiyetinde bulunan 24119 ada 2 parselin Altındağ Belediye Meclisi’nin 04.12.2006 tarih ve 776 sayılı kararı ile uygun görülen Toplu Konut İdaresi Başkanlığı'nın 14.06.2007 tarih </w:t>
      </w:r>
      <w:proofErr w:type="gramStart"/>
      <w:r w:rsidRPr="00550ADA">
        <w:rPr>
          <w:rStyle w:val="FontStyle12"/>
          <w:b w:val="0"/>
          <w:sz w:val="24"/>
          <w:szCs w:val="24"/>
        </w:rPr>
        <w:t>775,3414,3811,4608</w:t>
      </w:r>
      <w:proofErr w:type="gramEnd"/>
      <w:r w:rsidRPr="00550ADA">
        <w:rPr>
          <w:rStyle w:val="FontStyle12"/>
          <w:b w:val="0"/>
          <w:sz w:val="24"/>
          <w:szCs w:val="24"/>
        </w:rPr>
        <w:t xml:space="preserve"> ve 5609 sayılı Gecekondu Kanunu uyarınca onaylanan plan değişikliği ile İdari Tesis Alanı olarak ayrıldığı, yapılaşma koşullarının E=0.60 </w:t>
      </w:r>
      <w:proofErr w:type="spellStart"/>
      <w:r w:rsidRPr="00550ADA">
        <w:rPr>
          <w:rStyle w:val="FontStyle12"/>
          <w:b w:val="0"/>
          <w:sz w:val="24"/>
          <w:szCs w:val="24"/>
        </w:rPr>
        <w:t>Hmax</w:t>
      </w:r>
      <w:proofErr w:type="spellEnd"/>
      <w:r w:rsidRPr="00550ADA">
        <w:rPr>
          <w:rStyle w:val="FontStyle12"/>
          <w:b w:val="0"/>
          <w:sz w:val="24"/>
          <w:szCs w:val="24"/>
        </w:rPr>
        <w:t>=Serbest olarak belirlendiği,</w:t>
      </w:r>
    </w:p>
    <w:p w:rsidR="00550ADA" w:rsidRPr="00550ADA" w:rsidRDefault="00550ADA" w:rsidP="00550ADA">
      <w:pPr>
        <w:pStyle w:val="Style8"/>
        <w:widowControl/>
        <w:spacing w:line="240" w:lineRule="auto"/>
        <w:ind w:firstLine="709"/>
        <w:rPr>
          <w:rStyle w:val="FontStyle12"/>
          <w:b w:val="0"/>
          <w:sz w:val="24"/>
          <w:szCs w:val="24"/>
        </w:rPr>
      </w:pPr>
    </w:p>
    <w:p w:rsidR="00550ADA" w:rsidRPr="00550ADA" w:rsidRDefault="00550ADA" w:rsidP="00550ADA">
      <w:pPr>
        <w:pStyle w:val="Style8"/>
        <w:widowControl/>
        <w:spacing w:line="240" w:lineRule="auto"/>
        <w:ind w:firstLine="709"/>
        <w:rPr>
          <w:rStyle w:val="FontStyle12"/>
          <w:b w:val="0"/>
          <w:sz w:val="24"/>
          <w:szCs w:val="24"/>
        </w:rPr>
      </w:pPr>
      <w:proofErr w:type="gramStart"/>
      <w:r w:rsidRPr="00550ADA">
        <w:rPr>
          <w:rStyle w:val="FontStyle12"/>
          <w:b w:val="0"/>
          <w:sz w:val="24"/>
          <w:szCs w:val="24"/>
        </w:rPr>
        <w:t xml:space="preserve">Altındağ İlçesi, </w:t>
      </w:r>
      <w:proofErr w:type="spellStart"/>
      <w:r w:rsidRPr="00550ADA">
        <w:rPr>
          <w:rStyle w:val="FontStyle12"/>
          <w:b w:val="0"/>
          <w:sz w:val="24"/>
          <w:szCs w:val="24"/>
        </w:rPr>
        <w:t>Feridunçelik</w:t>
      </w:r>
      <w:proofErr w:type="spellEnd"/>
      <w:r w:rsidRPr="00550ADA">
        <w:rPr>
          <w:rStyle w:val="FontStyle12"/>
          <w:b w:val="0"/>
          <w:sz w:val="24"/>
          <w:szCs w:val="24"/>
        </w:rPr>
        <w:t xml:space="preserve"> Mahallesi 24138 Ada 1 Parselin yaklaşık 660 metre doğusunda, 24061 ada 2 parselin onaylı 1/1000 ölçekli uygulama imar planı kapsamında Karakol Alanı olarak ayrıldığı, sosyal donatı alanlarının mahalle nüfuslarına dengeli dağıtılmasının sağlanması, çağımız şartlarına uygun sosyal donatı alanları oluşturulması, mahalle sakinlerinin sosyal ve kültürel gereksinimlerini karşılayabilmek amacıyla plan değişikliği yapma gereksinimi doğduğu,</w:t>
      </w:r>
      <w:proofErr w:type="gramEnd"/>
    </w:p>
    <w:p w:rsidR="00550ADA" w:rsidRPr="00550ADA" w:rsidRDefault="00550ADA" w:rsidP="00550ADA">
      <w:pPr>
        <w:pStyle w:val="Style8"/>
        <w:widowControl/>
        <w:spacing w:line="240" w:lineRule="auto"/>
        <w:ind w:firstLine="708"/>
        <w:rPr>
          <w:rStyle w:val="FontStyle12"/>
          <w:b w:val="0"/>
          <w:sz w:val="24"/>
          <w:szCs w:val="24"/>
        </w:rPr>
      </w:pPr>
    </w:p>
    <w:p w:rsidR="00550ADA" w:rsidRPr="00550ADA" w:rsidRDefault="00550ADA" w:rsidP="00550ADA">
      <w:pPr>
        <w:pStyle w:val="Style8"/>
        <w:widowControl/>
        <w:spacing w:line="240" w:lineRule="auto"/>
        <w:ind w:firstLine="709"/>
        <w:rPr>
          <w:rStyle w:val="FontStyle12"/>
          <w:b w:val="0"/>
          <w:sz w:val="24"/>
          <w:szCs w:val="24"/>
        </w:rPr>
      </w:pPr>
      <w:r w:rsidRPr="00550ADA">
        <w:rPr>
          <w:rStyle w:val="FontStyle12"/>
          <w:b w:val="0"/>
          <w:sz w:val="24"/>
          <w:szCs w:val="24"/>
        </w:rPr>
        <w:t xml:space="preserve">Hazırlanan plan değişikliği </w:t>
      </w:r>
      <w:proofErr w:type="gramStart"/>
      <w:r w:rsidRPr="00550ADA">
        <w:rPr>
          <w:rStyle w:val="FontStyle12"/>
          <w:b w:val="0"/>
          <w:sz w:val="24"/>
          <w:szCs w:val="24"/>
        </w:rPr>
        <w:t>ile;</w:t>
      </w:r>
      <w:proofErr w:type="gramEnd"/>
    </w:p>
    <w:p w:rsidR="00550ADA" w:rsidRPr="00550ADA" w:rsidRDefault="00550ADA" w:rsidP="00550ADA">
      <w:pPr>
        <w:pStyle w:val="Style8"/>
        <w:widowControl/>
        <w:spacing w:line="240" w:lineRule="auto"/>
        <w:ind w:firstLine="708"/>
        <w:rPr>
          <w:rStyle w:val="FontStyle12"/>
          <w:b w:val="0"/>
          <w:sz w:val="24"/>
          <w:szCs w:val="24"/>
        </w:rPr>
      </w:pPr>
    </w:p>
    <w:p w:rsidR="00550ADA" w:rsidRPr="00550ADA" w:rsidRDefault="00550ADA" w:rsidP="00550ADA">
      <w:pPr>
        <w:pStyle w:val="Style8"/>
        <w:widowControl/>
        <w:spacing w:line="240" w:lineRule="auto"/>
        <w:ind w:firstLine="708"/>
        <w:rPr>
          <w:rStyle w:val="FontStyle12"/>
          <w:b w:val="0"/>
          <w:sz w:val="24"/>
          <w:szCs w:val="24"/>
        </w:rPr>
      </w:pPr>
      <w:proofErr w:type="gramStart"/>
      <w:r w:rsidRPr="00550ADA">
        <w:rPr>
          <w:rStyle w:val="FontStyle12"/>
          <w:b w:val="0"/>
          <w:sz w:val="24"/>
          <w:szCs w:val="24"/>
        </w:rPr>
        <w:t xml:space="preserve">Mahalleler arası donatı dağılımını dengelemek amacıyla </w:t>
      </w:r>
      <w:proofErr w:type="spellStart"/>
      <w:r w:rsidRPr="00550ADA">
        <w:rPr>
          <w:rStyle w:val="FontStyle12"/>
          <w:b w:val="0"/>
          <w:sz w:val="24"/>
          <w:szCs w:val="24"/>
        </w:rPr>
        <w:t>Feridunçelik</w:t>
      </w:r>
      <w:proofErr w:type="spellEnd"/>
      <w:r w:rsidRPr="00550ADA">
        <w:rPr>
          <w:rStyle w:val="FontStyle12"/>
          <w:b w:val="0"/>
          <w:sz w:val="24"/>
          <w:szCs w:val="24"/>
        </w:rPr>
        <w:t xml:space="preserve"> Mahallesi, 24119 ada 2 parsel sayılı parsel Resmi Kurum Alanı olarak ayrılmış olup yapılaşma koşulları E=1.50 </w:t>
      </w:r>
      <w:proofErr w:type="spellStart"/>
      <w:r w:rsidRPr="00550ADA">
        <w:rPr>
          <w:rStyle w:val="FontStyle12"/>
          <w:b w:val="0"/>
          <w:sz w:val="24"/>
          <w:szCs w:val="24"/>
        </w:rPr>
        <w:t>Yençok</w:t>
      </w:r>
      <w:proofErr w:type="spellEnd"/>
      <w:r w:rsidRPr="00550ADA">
        <w:rPr>
          <w:rStyle w:val="FontStyle12"/>
          <w:b w:val="0"/>
          <w:sz w:val="24"/>
          <w:szCs w:val="24"/>
        </w:rPr>
        <w:t>=10.50 m. olarak belirlendiği, 24138 ada 1 parselin batısındaki 2959,132 m</w:t>
      </w:r>
      <w:r w:rsidRPr="00550ADA">
        <w:rPr>
          <w:rStyle w:val="FontStyle12"/>
          <w:b w:val="0"/>
          <w:sz w:val="24"/>
          <w:szCs w:val="24"/>
          <w:vertAlign w:val="superscript"/>
        </w:rPr>
        <w:t>2</w:t>
      </w:r>
      <w:r w:rsidRPr="00550ADA">
        <w:rPr>
          <w:rStyle w:val="FontStyle12"/>
          <w:b w:val="0"/>
          <w:sz w:val="24"/>
          <w:szCs w:val="24"/>
        </w:rPr>
        <w:t xml:space="preserve">'lik kısmı Kültürel Tesis Alanı olarak ayrılarak yapılaşma koşulları E=1.00 </w:t>
      </w:r>
      <w:proofErr w:type="spellStart"/>
      <w:r w:rsidRPr="00550ADA">
        <w:rPr>
          <w:rStyle w:val="FontStyle12"/>
          <w:b w:val="0"/>
          <w:sz w:val="24"/>
          <w:szCs w:val="24"/>
        </w:rPr>
        <w:t>Yençok</w:t>
      </w:r>
      <w:proofErr w:type="spellEnd"/>
      <w:r w:rsidRPr="00550ADA">
        <w:rPr>
          <w:rStyle w:val="FontStyle12"/>
          <w:b w:val="0"/>
          <w:sz w:val="24"/>
          <w:szCs w:val="24"/>
        </w:rPr>
        <w:t>=10.50 m. doğusundaki 3897,17 m</w:t>
      </w:r>
      <w:r w:rsidRPr="00550ADA">
        <w:rPr>
          <w:rStyle w:val="FontStyle12"/>
          <w:b w:val="0"/>
          <w:sz w:val="24"/>
          <w:szCs w:val="24"/>
          <w:vertAlign w:val="superscript"/>
        </w:rPr>
        <w:t>2</w:t>
      </w:r>
      <w:r w:rsidRPr="00550ADA">
        <w:rPr>
          <w:rStyle w:val="FontStyle12"/>
          <w:b w:val="0"/>
          <w:sz w:val="24"/>
          <w:szCs w:val="24"/>
        </w:rPr>
        <w:t xml:space="preserve">’lik kısım Kapalı Spor Tesisi Alanı olarak ayrılmış olup yapılaşma koşulları E=1.00 </w:t>
      </w:r>
      <w:proofErr w:type="spellStart"/>
      <w:r w:rsidRPr="00550ADA">
        <w:rPr>
          <w:rStyle w:val="FontStyle12"/>
          <w:b w:val="0"/>
          <w:sz w:val="24"/>
          <w:szCs w:val="24"/>
        </w:rPr>
        <w:t>Yençok</w:t>
      </w:r>
      <w:proofErr w:type="spellEnd"/>
      <w:r w:rsidRPr="00550ADA">
        <w:rPr>
          <w:rStyle w:val="FontStyle12"/>
          <w:b w:val="0"/>
          <w:sz w:val="24"/>
          <w:szCs w:val="24"/>
        </w:rPr>
        <w:t>=10.50 m. olarak belirlendiği,</w:t>
      </w:r>
      <w:proofErr w:type="gramEnd"/>
    </w:p>
    <w:p w:rsidR="00550ADA" w:rsidRPr="00550ADA" w:rsidRDefault="00550ADA" w:rsidP="00550ADA">
      <w:pPr>
        <w:pStyle w:val="Style8"/>
        <w:widowControl/>
        <w:spacing w:line="240" w:lineRule="auto"/>
        <w:ind w:firstLine="708"/>
        <w:rPr>
          <w:rStyle w:val="FontStyle12"/>
          <w:b w:val="0"/>
          <w:sz w:val="24"/>
          <w:szCs w:val="24"/>
        </w:rPr>
      </w:pPr>
    </w:p>
    <w:p w:rsidR="00550ADA" w:rsidRDefault="00550ADA" w:rsidP="00550ADA">
      <w:pPr>
        <w:pStyle w:val="Style8"/>
        <w:widowControl/>
        <w:spacing w:line="240" w:lineRule="auto"/>
        <w:ind w:firstLine="708"/>
        <w:rPr>
          <w:rStyle w:val="FontStyle12"/>
          <w:b w:val="0"/>
          <w:sz w:val="24"/>
          <w:szCs w:val="24"/>
        </w:rPr>
      </w:pPr>
    </w:p>
    <w:p w:rsidR="00550ADA" w:rsidRDefault="00550ADA" w:rsidP="00550ADA">
      <w:pPr>
        <w:pStyle w:val="Style8"/>
        <w:widowControl/>
        <w:spacing w:line="240" w:lineRule="auto"/>
        <w:ind w:firstLine="708"/>
        <w:rPr>
          <w:rStyle w:val="FontStyle12"/>
          <w:b w:val="0"/>
          <w:sz w:val="24"/>
          <w:szCs w:val="24"/>
        </w:rPr>
      </w:pPr>
    </w:p>
    <w:p w:rsidR="00550ADA" w:rsidRDefault="00550ADA" w:rsidP="00550ADA">
      <w:pPr>
        <w:pStyle w:val="Style8"/>
        <w:widowControl/>
        <w:spacing w:line="240" w:lineRule="auto"/>
        <w:ind w:firstLine="708"/>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50ADA" w:rsidTr="000B223F">
        <w:trPr>
          <w:trHeight w:val="1000"/>
        </w:trPr>
        <w:tc>
          <w:tcPr>
            <w:tcW w:w="3085" w:type="dxa"/>
            <w:vAlign w:val="center"/>
          </w:tcPr>
          <w:p w:rsidR="00550ADA" w:rsidRDefault="00550ADA" w:rsidP="000B223F">
            <w:pPr>
              <w:jc w:val="center"/>
            </w:pPr>
            <w:r>
              <w:lastRenderedPageBreak/>
              <w:t>T.C.</w:t>
            </w:r>
          </w:p>
          <w:p w:rsidR="00550ADA" w:rsidRDefault="00550ADA" w:rsidP="000B223F">
            <w:pPr>
              <w:jc w:val="center"/>
            </w:pPr>
            <w:r>
              <w:t>ANKARA BÜYÜKŞEHİR</w:t>
            </w:r>
          </w:p>
          <w:p w:rsidR="00550ADA" w:rsidRDefault="00550ADA" w:rsidP="000B223F">
            <w:pPr>
              <w:jc w:val="center"/>
            </w:pPr>
            <w:r>
              <w:t>BELEDİYE MECLİSİ</w:t>
            </w:r>
          </w:p>
          <w:p w:rsidR="00550ADA" w:rsidRPr="00841632" w:rsidRDefault="00550ADA" w:rsidP="000B223F">
            <w:pPr>
              <w:jc w:val="center"/>
            </w:pPr>
          </w:p>
        </w:tc>
      </w:tr>
    </w:tbl>
    <w:p w:rsidR="00550ADA" w:rsidRDefault="00550ADA" w:rsidP="00550ADA">
      <w:pPr>
        <w:jc w:val="both"/>
      </w:pPr>
    </w:p>
    <w:p w:rsidR="00550ADA" w:rsidRDefault="00550ADA" w:rsidP="00550ADA">
      <w:pPr>
        <w:jc w:val="both"/>
      </w:pPr>
    </w:p>
    <w:p w:rsidR="00550ADA" w:rsidRDefault="00550ADA" w:rsidP="00550ADA">
      <w:pPr>
        <w:jc w:val="both"/>
      </w:pPr>
    </w:p>
    <w:p w:rsidR="00550ADA" w:rsidRDefault="00550ADA" w:rsidP="00550ADA">
      <w:pPr>
        <w:jc w:val="both"/>
      </w:pPr>
      <w:r>
        <w:t xml:space="preserve">Karar No:1671  </w:t>
      </w:r>
      <w:r>
        <w:tab/>
      </w:r>
      <w:r>
        <w:tab/>
      </w:r>
      <w:r>
        <w:tab/>
      </w:r>
      <w:r>
        <w:tab/>
        <w:t xml:space="preserve"> </w:t>
      </w:r>
      <w:r>
        <w:tab/>
      </w:r>
      <w:r>
        <w:tab/>
        <w:t xml:space="preserve">     </w:t>
      </w:r>
      <w:r>
        <w:tab/>
      </w:r>
      <w:r>
        <w:tab/>
      </w:r>
      <w:r>
        <w:tab/>
        <w:t xml:space="preserve">       10.12.2020</w:t>
      </w:r>
    </w:p>
    <w:p w:rsidR="00550ADA" w:rsidRDefault="00550ADA" w:rsidP="00550ADA">
      <w:pPr>
        <w:jc w:val="both"/>
      </w:pPr>
    </w:p>
    <w:p w:rsidR="00550ADA" w:rsidRDefault="00550ADA" w:rsidP="00550ADA">
      <w:pPr>
        <w:jc w:val="both"/>
      </w:pPr>
    </w:p>
    <w:p w:rsidR="00550ADA" w:rsidRDefault="00550ADA" w:rsidP="00550ADA">
      <w:pPr>
        <w:pStyle w:val="Style8"/>
        <w:widowControl/>
        <w:spacing w:line="240" w:lineRule="auto"/>
        <w:jc w:val="center"/>
        <w:rPr>
          <w:rStyle w:val="FontStyle12"/>
          <w:b w:val="0"/>
          <w:sz w:val="24"/>
          <w:szCs w:val="24"/>
        </w:rPr>
      </w:pPr>
      <w:r>
        <w:rPr>
          <w:rStyle w:val="FontStyle12"/>
          <w:b w:val="0"/>
          <w:sz w:val="24"/>
          <w:szCs w:val="24"/>
        </w:rPr>
        <w:t>-2-</w:t>
      </w:r>
    </w:p>
    <w:p w:rsidR="00550ADA" w:rsidRDefault="00550ADA" w:rsidP="00550ADA">
      <w:pPr>
        <w:pStyle w:val="Style8"/>
        <w:widowControl/>
        <w:spacing w:line="240" w:lineRule="auto"/>
        <w:ind w:firstLine="708"/>
        <w:rPr>
          <w:rStyle w:val="FontStyle12"/>
          <w:b w:val="0"/>
          <w:sz w:val="24"/>
          <w:szCs w:val="24"/>
        </w:rPr>
      </w:pPr>
    </w:p>
    <w:p w:rsidR="00550ADA" w:rsidRDefault="00550ADA" w:rsidP="00550ADA">
      <w:pPr>
        <w:pStyle w:val="Style8"/>
        <w:widowControl/>
        <w:spacing w:line="240" w:lineRule="auto"/>
        <w:ind w:firstLine="708"/>
        <w:rPr>
          <w:rStyle w:val="FontStyle12"/>
          <w:b w:val="0"/>
          <w:sz w:val="24"/>
          <w:szCs w:val="24"/>
        </w:rPr>
      </w:pPr>
    </w:p>
    <w:p w:rsidR="00550ADA" w:rsidRDefault="00550ADA" w:rsidP="00550ADA">
      <w:pPr>
        <w:pStyle w:val="Style8"/>
        <w:widowControl/>
        <w:spacing w:line="240" w:lineRule="auto"/>
        <w:ind w:firstLine="708"/>
        <w:rPr>
          <w:rStyle w:val="FontStyle12"/>
          <w:b w:val="0"/>
          <w:sz w:val="24"/>
          <w:szCs w:val="24"/>
        </w:rPr>
      </w:pPr>
    </w:p>
    <w:p w:rsidR="00550ADA" w:rsidRDefault="00550ADA" w:rsidP="00550ADA">
      <w:pPr>
        <w:pStyle w:val="Style8"/>
        <w:widowControl/>
        <w:spacing w:line="240" w:lineRule="auto"/>
        <w:ind w:firstLine="708"/>
        <w:rPr>
          <w:rStyle w:val="FontStyle12"/>
          <w:b w:val="0"/>
          <w:sz w:val="24"/>
          <w:szCs w:val="24"/>
        </w:rPr>
      </w:pPr>
    </w:p>
    <w:p w:rsidR="00550ADA" w:rsidRPr="00550ADA" w:rsidRDefault="00550ADA" w:rsidP="00550ADA">
      <w:pPr>
        <w:pStyle w:val="Style8"/>
        <w:widowControl/>
        <w:spacing w:line="240" w:lineRule="auto"/>
        <w:ind w:firstLine="708"/>
        <w:rPr>
          <w:rStyle w:val="FontStyle12"/>
          <w:b w:val="0"/>
          <w:sz w:val="24"/>
          <w:szCs w:val="24"/>
        </w:rPr>
      </w:pPr>
      <w:proofErr w:type="gramStart"/>
      <w:r w:rsidRPr="00550ADA">
        <w:rPr>
          <w:rStyle w:val="FontStyle12"/>
          <w:b w:val="0"/>
          <w:sz w:val="24"/>
          <w:szCs w:val="24"/>
        </w:rPr>
        <w:t>Mekansal</w:t>
      </w:r>
      <w:proofErr w:type="gramEnd"/>
      <w:r w:rsidRPr="00550ADA">
        <w:rPr>
          <w:rStyle w:val="FontStyle12"/>
          <w:b w:val="0"/>
          <w:sz w:val="24"/>
          <w:szCs w:val="24"/>
        </w:rPr>
        <w:t xml:space="preserve"> Planlar Yapım Yönetmeliğinin 1/5000 ve 1/1000 ölçekli İmar Planı Gösterim tekniklerine göre "Emniyet Hizmet Alanı" gösterimleri bulunmadığından, hazırlanan 1/1000 ölçekli Uygulama İmar Planında 24119 ada 2 </w:t>
      </w:r>
      <w:proofErr w:type="spellStart"/>
      <w:r w:rsidRPr="00550ADA">
        <w:rPr>
          <w:rStyle w:val="FontStyle12"/>
          <w:b w:val="0"/>
          <w:sz w:val="24"/>
          <w:szCs w:val="24"/>
        </w:rPr>
        <w:t>nolu</w:t>
      </w:r>
      <w:proofErr w:type="spellEnd"/>
      <w:r w:rsidRPr="00550ADA">
        <w:rPr>
          <w:rStyle w:val="FontStyle12"/>
          <w:b w:val="0"/>
          <w:sz w:val="24"/>
          <w:szCs w:val="24"/>
        </w:rPr>
        <w:t xml:space="preserve"> parselde "Resmi Kurum Alanı" kullanımının "Emniyet Alanı" olarak kullanılabilmesine açıklık getirmek amacıyla Plan notlarına "Resmi Kurum Alanında 'Emniyet Hizmet Alanı' yer alacaktır." ibaresinin eklenmesinin uygun olacağı, ayrıca kullanım kararı değişiklikleri içeren 1/1000 ölçekli Uygulama İmar Planı değişikliğinin 1/5000 ölçekli Nazım İmar Planı değişikliği ile birlikte değerlendirilmesi gerektiği,</w:t>
      </w:r>
    </w:p>
    <w:p w:rsidR="00550ADA" w:rsidRPr="00550ADA" w:rsidRDefault="00550ADA" w:rsidP="00550ADA">
      <w:pPr>
        <w:pStyle w:val="Style8"/>
        <w:widowControl/>
        <w:spacing w:line="240" w:lineRule="auto"/>
        <w:ind w:firstLine="708"/>
        <w:rPr>
          <w:rStyle w:val="FontStyle12"/>
          <w:b w:val="0"/>
          <w:sz w:val="24"/>
          <w:szCs w:val="24"/>
        </w:rPr>
      </w:pPr>
    </w:p>
    <w:p w:rsidR="00460BC3" w:rsidRPr="00550ADA" w:rsidRDefault="00550ADA" w:rsidP="00550ADA">
      <w:pPr>
        <w:pStyle w:val="Style4"/>
        <w:widowControl/>
        <w:ind w:firstLine="709"/>
        <w:jc w:val="both"/>
      </w:pPr>
      <w:r w:rsidRPr="00550ADA">
        <w:rPr>
          <w:rStyle w:val="FontStyle16"/>
          <w:sz w:val="24"/>
          <w:szCs w:val="24"/>
        </w:rPr>
        <w:t xml:space="preserve">Hususları tespit edilmiş olup; </w:t>
      </w:r>
      <w:r w:rsidRPr="00550ADA">
        <w:t xml:space="preserve">Altındağ İlçesi </w:t>
      </w:r>
      <w:proofErr w:type="spellStart"/>
      <w:r w:rsidRPr="00550ADA">
        <w:t>Feridunçelik</w:t>
      </w:r>
      <w:proofErr w:type="spellEnd"/>
      <w:r w:rsidRPr="00550ADA">
        <w:t xml:space="preserve"> Mahallesi 24138/1 ve 24119/2 ada parsellerde</w:t>
      </w:r>
      <w:r w:rsidRPr="00550ADA">
        <w:rPr>
          <w:rStyle w:val="FontStyle16"/>
          <w:sz w:val="24"/>
          <w:szCs w:val="24"/>
        </w:rPr>
        <w:t xml:space="preserve"> 1/1000 ölçekli uygulama imar planı değişikliğinin “</w:t>
      </w:r>
      <w:proofErr w:type="spellStart"/>
      <w:r w:rsidRPr="00550ADA">
        <w:rPr>
          <w:rStyle w:val="FontStyle16"/>
          <w:sz w:val="24"/>
          <w:szCs w:val="24"/>
        </w:rPr>
        <w:t>onayı”</w:t>
      </w:r>
      <w:r w:rsidR="00460BC3" w:rsidRPr="00550ADA">
        <w:t>na</w:t>
      </w:r>
      <w:proofErr w:type="spellEnd"/>
      <w:r w:rsidR="00CB6D71" w:rsidRPr="00550ADA">
        <w:t xml:space="preserve"> </w:t>
      </w:r>
      <w:r w:rsidR="001D5E5F" w:rsidRPr="00550ADA">
        <w:t xml:space="preserve">ilişkin İmar ve Bayındırlık Komisyon Raporu </w:t>
      </w:r>
      <w:r w:rsidR="000C604D" w:rsidRPr="00550ADA">
        <w:t>oylanarak oybirliğiyle kabul edildi.</w:t>
      </w:r>
    </w:p>
    <w:p w:rsidR="00414E16" w:rsidRPr="00EE6658" w:rsidRDefault="00414E16" w:rsidP="009F01B7">
      <w:pPr>
        <w:ind w:firstLine="709"/>
        <w:jc w:val="both"/>
      </w:pPr>
    </w:p>
    <w:p w:rsidR="00460BC3" w:rsidRDefault="00460BC3" w:rsidP="00BE12F2">
      <w:pPr>
        <w:ind w:firstLine="709"/>
        <w:jc w:val="both"/>
      </w:pPr>
    </w:p>
    <w:p w:rsidR="00396385" w:rsidRDefault="00396385" w:rsidP="00BE12F2">
      <w:pPr>
        <w:ind w:firstLine="709"/>
        <w:jc w:val="both"/>
      </w:pPr>
    </w:p>
    <w:p w:rsidR="00396385" w:rsidRDefault="00396385" w:rsidP="00BE12F2">
      <w:pPr>
        <w:ind w:firstLine="709"/>
        <w:jc w:val="both"/>
      </w:pPr>
    </w:p>
    <w:p w:rsidR="00396385" w:rsidRDefault="00396385"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p>
    <w:p w:rsidR="00797FBE" w:rsidRPr="00797FBE" w:rsidRDefault="00797FBE" w:rsidP="00797FBE">
      <w:pPr>
        <w:jc w:val="center"/>
      </w:pPr>
      <w:r w:rsidRPr="00797FBE">
        <w:lastRenderedPageBreak/>
        <w:t>T.C.</w:t>
      </w:r>
    </w:p>
    <w:p w:rsidR="00797FBE" w:rsidRPr="00797FBE" w:rsidRDefault="00797FBE" w:rsidP="00797FBE">
      <w:pPr>
        <w:jc w:val="center"/>
      </w:pPr>
      <w:r w:rsidRPr="00797FBE">
        <w:t>ANKARA BÜYÜKŞEHİR BELEDİYE MECLİSİ</w:t>
      </w:r>
    </w:p>
    <w:p w:rsidR="00797FBE" w:rsidRPr="00797FBE" w:rsidRDefault="00797FBE" w:rsidP="00797FBE">
      <w:pPr>
        <w:jc w:val="center"/>
      </w:pPr>
      <w:r w:rsidRPr="00797FBE">
        <w:t>İmar ve Bayındırlık Komisyonu Raporu</w:t>
      </w:r>
    </w:p>
    <w:p w:rsidR="00797FBE" w:rsidRPr="00797FBE" w:rsidRDefault="00797FBE" w:rsidP="00797FBE">
      <w:pPr>
        <w:jc w:val="center"/>
      </w:pPr>
    </w:p>
    <w:p w:rsidR="00797FBE" w:rsidRPr="00797FBE" w:rsidRDefault="00797FBE" w:rsidP="00797FBE">
      <w:pPr>
        <w:jc w:val="center"/>
      </w:pPr>
    </w:p>
    <w:p w:rsidR="00797FBE" w:rsidRPr="00797FBE" w:rsidRDefault="00797FBE" w:rsidP="00797FBE">
      <w:pPr>
        <w:jc w:val="center"/>
      </w:pPr>
      <w:r w:rsidRPr="00797FBE">
        <w:t>Rapor No: 455</w:t>
      </w:r>
      <w:r w:rsidRPr="00797FBE">
        <w:tab/>
        <w:t xml:space="preserve">     </w:t>
      </w:r>
      <w:r w:rsidRPr="00797FBE">
        <w:tab/>
        <w:t xml:space="preserve">     </w:t>
      </w:r>
      <w:r w:rsidRPr="00797FBE">
        <w:tab/>
        <w:t xml:space="preserve">                 </w:t>
      </w:r>
      <w:r w:rsidRPr="00797FBE">
        <w:tab/>
      </w:r>
      <w:r w:rsidRPr="00797FBE">
        <w:tab/>
        <w:t xml:space="preserve">         </w:t>
      </w:r>
      <w:r w:rsidRPr="00797FBE">
        <w:tab/>
      </w:r>
      <w:r w:rsidRPr="00797FBE">
        <w:tab/>
      </w:r>
      <w:r w:rsidRPr="00797FBE">
        <w:tab/>
        <w:t xml:space="preserve">        25.11.2020</w:t>
      </w:r>
    </w:p>
    <w:p w:rsidR="00797FBE" w:rsidRDefault="00797FBE" w:rsidP="00797FBE">
      <w:pPr>
        <w:pStyle w:val="Balk7"/>
        <w:jc w:val="center"/>
        <w:rPr>
          <w:sz w:val="52"/>
          <w:szCs w:val="52"/>
        </w:rPr>
      </w:pPr>
      <w:r w:rsidRPr="00797FBE">
        <w:rPr>
          <w:bCs/>
        </w:rPr>
        <w:t>BÜYÜKŞEHİR BELEDİYE MECLİSİ BAŞKANLIĞINA</w:t>
      </w:r>
      <w:r w:rsidRPr="00797FBE">
        <w:t xml:space="preserve"> </w:t>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r>
      <w:r w:rsidRPr="00797FBE">
        <w:rPr>
          <w:vanish/>
        </w:rPr>
        <w:pgNum/>
        <w:t>20</w:t>
      </w:r>
    </w:p>
    <w:p w:rsidR="00797FBE" w:rsidRDefault="00797FBE" w:rsidP="00797FBE">
      <w:pPr>
        <w:pStyle w:val="ListeParagraf"/>
        <w:tabs>
          <w:tab w:val="left" w:pos="9638"/>
        </w:tabs>
        <w:ind w:left="0" w:right="-1"/>
        <w:jc w:val="both"/>
      </w:pPr>
    </w:p>
    <w:p w:rsidR="00797FBE" w:rsidRDefault="00797FBE" w:rsidP="00797FBE">
      <w:pPr>
        <w:pStyle w:val="ListeParagraf"/>
        <w:tabs>
          <w:tab w:val="left" w:pos="9638"/>
        </w:tabs>
        <w:ind w:left="0" w:right="-1" w:firstLine="709"/>
        <w:jc w:val="both"/>
      </w:pPr>
      <w:r w:rsidRPr="00750AB1">
        <w:t xml:space="preserve">Altındağ İlçesi </w:t>
      </w:r>
      <w:proofErr w:type="spellStart"/>
      <w:r w:rsidRPr="00750AB1">
        <w:t>Feridunçelik</w:t>
      </w:r>
      <w:proofErr w:type="spellEnd"/>
      <w:r w:rsidRPr="00750AB1">
        <w:t xml:space="preserve"> Mahallesi 24138/1 ve 24119/2 ada parsellerde 1/1000 ölçekli uygulama imar plan değişikliğine ilişkin Büyükşehir Belediye Meclisinin 11.11.2020 tarih ve 6.gündem maddesi olarak komisyonumuza havale edilen dosya incelendi.</w:t>
      </w:r>
    </w:p>
    <w:p w:rsidR="00797FBE" w:rsidRPr="00750AB1" w:rsidRDefault="00797FBE" w:rsidP="00797FBE">
      <w:pPr>
        <w:pStyle w:val="ListeParagraf"/>
        <w:tabs>
          <w:tab w:val="left" w:pos="9638"/>
        </w:tabs>
        <w:ind w:left="0" w:right="-1" w:firstLine="709"/>
        <w:jc w:val="both"/>
      </w:pPr>
    </w:p>
    <w:p w:rsidR="00797FBE" w:rsidRDefault="00797FBE" w:rsidP="00797FBE">
      <w:pPr>
        <w:pStyle w:val="Style8"/>
        <w:widowControl/>
        <w:spacing w:line="240" w:lineRule="auto"/>
        <w:ind w:firstLine="709"/>
        <w:rPr>
          <w:rStyle w:val="FontStyle12"/>
          <w:b w:val="0"/>
          <w:sz w:val="24"/>
          <w:szCs w:val="24"/>
        </w:rPr>
      </w:pPr>
      <w:r w:rsidRPr="00750AB1">
        <w:rPr>
          <w:rFonts w:ascii="Times New Roman" w:hAnsi="Times New Roman"/>
        </w:rPr>
        <w:t>Komisyonumuzca yapılan incelemeler neticesinde;</w:t>
      </w:r>
      <w:r>
        <w:rPr>
          <w:rStyle w:val="NormalWeb"/>
          <w:rFonts w:ascii="Times New Roman" w:hAnsi="Times New Roman"/>
        </w:rPr>
        <w:t xml:space="preserve"> </w:t>
      </w:r>
      <w:r w:rsidRPr="00750AB1">
        <w:rPr>
          <w:rStyle w:val="FontStyle12"/>
          <w:b w:val="0"/>
          <w:sz w:val="24"/>
          <w:szCs w:val="24"/>
        </w:rPr>
        <w:t xml:space="preserve">Altındağ Belediye Başkanlığının 12.08.2020 tarih ve E.10256 sayılı yazısı eki </w:t>
      </w:r>
      <w:proofErr w:type="gramStart"/>
      <w:r w:rsidRPr="00750AB1">
        <w:rPr>
          <w:rStyle w:val="FontStyle12"/>
          <w:b w:val="0"/>
          <w:sz w:val="24"/>
          <w:szCs w:val="24"/>
        </w:rPr>
        <w:t>ile;</w:t>
      </w:r>
      <w:proofErr w:type="gramEnd"/>
      <w:r w:rsidRPr="00750AB1">
        <w:rPr>
          <w:rStyle w:val="FontStyle12"/>
          <w:b w:val="0"/>
          <w:sz w:val="24"/>
          <w:szCs w:val="24"/>
        </w:rPr>
        <w:t xml:space="preserve"> Altındağ İlçesi </w:t>
      </w:r>
      <w:proofErr w:type="spellStart"/>
      <w:r w:rsidRPr="00750AB1">
        <w:rPr>
          <w:rStyle w:val="FontStyle12"/>
          <w:b w:val="0"/>
          <w:sz w:val="24"/>
          <w:szCs w:val="24"/>
        </w:rPr>
        <w:t>Feridunçelik</w:t>
      </w:r>
      <w:proofErr w:type="spellEnd"/>
      <w:r w:rsidRPr="00750AB1">
        <w:rPr>
          <w:rStyle w:val="FontStyle12"/>
          <w:b w:val="0"/>
          <w:sz w:val="24"/>
          <w:szCs w:val="24"/>
        </w:rPr>
        <w:t xml:space="preserve"> Mahallesi 24138 Ada 1 Parsel ve 24119 ada 2 parsellere ait Altındağ Belediye Meclisinin 05.08.2020 tarih ve 321 sayılı kararı ile uygun görülen 1/1000 ölçekli Uygulama İmar Planı değişikliği 5216 sayılı yasanın 14. Maddesi uyarınca değerlendirilmek üz</w:t>
      </w:r>
      <w:r>
        <w:rPr>
          <w:rStyle w:val="FontStyle12"/>
          <w:b w:val="0"/>
          <w:sz w:val="24"/>
          <w:szCs w:val="24"/>
        </w:rPr>
        <w:t>ere İmar ve Şehircilik Dairesi Başkanlığına sunulduğu,</w:t>
      </w:r>
    </w:p>
    <w:p w:rsidR="00797FBE" w:rsidRDefault="00797FBE" w:rsidP="00797FBE">
      <w:pPr>
        <w:pStyle w:val="Style8"/>
        <w:widowControl/>
        <w:spacing w:line="240" w:lineRule="auto"/>
        <w:ind w:firstLine="709"/>
        <w:rPr>
          <w:rStyle w:val="FontStyle12"/>
          <w:b w:val="0"/>
          <w:sz w:val="24"/>
          <w:szCs w:val="24"/>
        </w:rPr>
      </w:pPr>
    </w:p>
    <w:p w:rsidR="00797FBE" w:rsidRPr="00750AB1" w:rsidRDefault="00797FBE" w:rsidP="00797FBE">
      <w:pPr>
        <w:pStyle w:val="Style8"/>
        <w:widowControl/>
        <w:spacing w:line="240" w:lineRule="auto"/>
        <w:ind w:firstLine="709"/>
        <w:rPr>
          <w:rStyle w:val="FontStyle12"/>
          <w:b w:val="0"/>
          <w:sz w:val="24"/>
          <w:szCs w:val="24"/>
        </w:rPr>
      </w:pPr>
      <w:r w:rsidRPr="00750AB1">
        <w:rPr>
          <w:rStyle w:val="FontStyle12"/>
          <w:b w:val="0"/>
          <w:sz w:val="24"/>
          <w:szCs w:val="24"/>
        </w:rPr>
        <w:t>Yapılan incelemede;</w:t>
      </w:r>
    </w:p>
    <w:p w:rsidR="00797FBE" w:rsidRPr="00750AB1" w:rsidRDefault="00797FBE" w:rsidP="00797FBE">
      <w:pPr>
        <w:pStyle w:val="Style8"/>
        <w:widowControl/>
        <w:spacing w:line="240" w:lineRule="auto"/>
        <w:ind w:firstLine="709"/>
        <w:rPr>
          <w:rStyle w:val="FontStyle12"/>
          <w:b w:val="0"/>
          <w:sz w:val="24"/>
          <w:szCs w:val="24"/>
        </w:rPr>
      </w:pPr>
      <w:r w:rsidRPr="00750AB1">
        <w:rPr>
          <w:rStyle w:val="FontStyle12"/>
          <w:b w:val="0"/>
          <w:sz w:val="24"/>
          <w:szCs w:val="24"/>
        </w:rPr>
        <w:t>6856,30 m</w:t>
      </w:r>
      <w:r w:rsidRPr="00750AB1">
        <w:rPr>
          <w:rStyle w:val="FontStyle12"/>
          <w:b w:val="0"/>
          <w:sz w:val="24"/>
          <w:szCs w:val="24"/>
          <w:vertAlign w:val="superscript"/>
        </w:rPr>
        <w:t>2</w:t>
      </w:r>
      <w:r w:rsidRPr="00750AB1">
        <w:rPr>
          <w:rStyle w:val="FontStyle12"/>
          <w:b w:val="0"/>
          <w:sz w:val="24"/>
          <w:szCs w:val="24"/>
        </w:rPr>
        <w:t xml:space="preserve"> yüzölçümlü Maliye Hazinesi mülkiyetindeki 24138 ada 1 par</w:t>
      </w:r>
      <w:r>
        <w:rPr>
          <w:rStyle w:val="FontStyle12"/>
          <w:b w:val="0"/>
          <w:sz w:val="24"/>
          <w:szCs w:val="24"/>
        </w:rPr>
        <w:t>selin Altındağ Belediye Meclisi’</w:t>
      </w:r>
      <w:r w:rsidRPr="00750AB1">
        <w:rPr>
          <w:rStyle w:val="FontStyle12"/>
          <w:b w:val="0"/>
          <w:sz w:val="24"/>
          <w:szCs w:val="24"/>
        </w:rPr>
        <w:t>nin 02.11.2011 gün ve 548 sayılı kararıyla uygun görülen Ank</w:t>
      </w:r>
      <w:r>
        <w:rPr>
          <w:rStyle w:val="FontStyle12"/>
          <w:b w:val="0"/>
          <w:sz w:val="24"/>
          <w:szCs w:val="24"/>
        </w:rPr>
        <w:t>ara Büyükşehir Belediye Meclisi’</w:t>
      </w:r>
      <w:r w:rsidRPr="00750AB1">
        <w:rPr>
          <w:rStyle w:val="FontStyle12"/>
          <w:b w:val="0"/>
          <w:sz w:val="24"/>
          <w:szCs w:val="24"/>
        </w:rPr>
        <w:t xml:space="preserve">nin 16.01.2012 tarih 146 sayılı kararıyla onaylanan plan değişikliği ile Emniyet Hizmet Alanı olarak ayrıldığı, yapılaşma koşullarının E=0.80 </w:t>
      </w:r>
      <w:proofErr w:type="spellStart"/>
      <w:r w:rsidRPr="00750AB1">
        <w:rPr>
          <w:rStyle w:val="FontStyle12"/>
          <w:b w:val="0"/>
          <w:sz w:val="24"/>
          <w:szCs w:val="24"/>
        </w:rPr>
        <w:t>Hmax</w:t>
      </w:r>
      <w:proofErr w:type="spellEnd"/>
      <w:r w:rsidRPr="00750AB1">
        <w:rPr>
          <w:rStyle w:val="FontStyle12"/>
          <w:b w:val="0"/>
          <w:sz w:val="24"/>
          <w:szCs w:val="24"/>
        </w:rPr>
        <w:t>=6.50 m. olarak belirlendiği, 3897,17 m</w:t>
      </w:r>
      <w:r w:rsidRPr="00750AB1">
        <w:rPr>
          <w:rStyle w:val="FontStyle12"/>
          <w:b w:val="0"/>
          <w:sz w:val="24"/>
          <w:szCs w:val="24"/>
          <w:vertAlign w:val="superscript"/>
        </w:rPr>
        <w:t>2</w:t>
      </w:r>
      <w:r w:rsidRPr="00750AB1">
        <w:rPr>
          <w:rStyle w:val="FontStyle12"/>
          <w:b w:val="0"/>
          <w:sz w:val="24"/>
          <w:szCs w:val="24"/>
        </w:rPr>
        <w:t xml:space="preserve"> yüzölçümlü Belediye mülkiyetinde bulunan 24119 ada 2 parselin Altındağ Belediye Meclisi</w:t>
      </w:r>
      <w:r>
        <w:rPr>
          <w:rStyle w:val="FontStyle12"/>
          <w:b w:val="0"/>
          <w:sz w:val="24"/>
          <w:szCs w:val="24"/>
        </w:rPr>
        <w:t>’</w:t>
      </w:r>
      <w:r w:rsidRPr="00750AB1">
        <w:rPr>
          <w:rStyle w:val="FontStyle12"/>
          <w:b w:val="0"/>
          <w:sz w:val="24"/>
          <w:szCs w:val="24"/>
        </w:rPr>
        <w:t>nin 04.12.2006 tarih ve 776 sayılı kararı ile uygun gör</w:t>
      </w:r>
      <w:r>
        <w:rPr>
          <w:rStyle w:val="FontStyle12"/>
          <w:b w:val="0"/>
          <w:sz w:val="24"/>
          <w:szCs w:val="24"/>
        </w:rPr>
        <w:t>ülen Toplu Konut İdaresi Başkanlı</w:t>
      </w:r>
      <w:r w:rsidRPr="00750AB1">
        <w:rPr>
          <w:rStyle w:val="FontStyle12"/>
          <w:b w:val="0"/>
          <w:sz w:val="24"/>
          <w:szCs w:val="24"/>
        </w:rPr>
        <w:t xml:space="preserve">ğı'nın 14.06.2007 tarih </w:t>
      </w:r>
      <w:proofErr w:type="gramStart"/>
      <w:r w:rsidRPr="00750AB1">
        <w:rPr>
          <w:rStyle w:val="FontStyle12"/>
          <w:b w:val="0"/>
          <w:sz w:val="24"/>
          <w:szCs w:val="24"/>
        </w:rPr>
        <w:t>775,3414,3811,4608</w:t>
      </w:r>
      <w:proofErr w:type="gramEnd"/>
      <w:r w:rsidRPr="00750AB1">
        <w:rPr>
          <w:rStyle w:val="FontStyle12"/>
          <w:b w:val="0"/>
          <w:sz w:val="24"/>
          <w:szCs w:val="24"/>
        </w:rPr>
        <w:t xml:space="preserve"> ve 5609 sayılı Gecekondu Kanunu uyarınca onaylanan plan değişikliği ile İdari Tesis Alanı olarak ayrıldığı, yapılaşma koşullarının E=0.60 </w:t>
      </w:r>
      <w:proofErr w:type="spellStart"/>
      <w:r w:rsidRPr="00750AB1">
        <w:rPr>
          <w:rStyle w:val="FontStyle12"/>
          <w:b w:val="0"/>
          <w:sz w:val="24"/>
          <w:szCs w:val="24"/>
        </w:rPr>
        <w:t>Hmax</w:t>
      </w:r>
      <w:proofErr w:type="spellEnd"/>
      <w:r w:rsidRPr="00750AB1">
        <w:rPr>
          <w:rStyle w:val="FontStyle12"/>
          <w:b w:val="0"/>
          <w:sz w:val="24"/>
          <w:szCs w:val="24"/>
        </w:rPr>
        <w:t>=Serbest olarak belirlendiği,</w:t>
      </w:r>
    </w:p>
    <w:p w:rsidR="00797FBE" w:rsidRDefault="00797FBE" w:rsidP="00797FBE">
      <w:pPr>
        <w:pStyle w:val="Style8"/>
        <w:widowControl/>
        <w:spacing w:line="240" w:lineRule="auto"/>
        <w:ind w:firstLine="709"/>
        <w:rPr>
          <w:rStyle w:val="FontStyle12"/>
          <w:b w:val="0"/>
          <w:sz w:val="24"/>
          <w:szCs w:val="24"/>
        </w:rPr>
      </w:pPr>
    </w:p>
    <w:p w:rsidR="00797FBE" w:rsidRPr="00750AB1" w:rsidRDefault="00797FBE" w:rsidP="00797FBE">
      <w:pPr>
        <w:pStyle w:val="Style8"/>
        <w:widowControl/>
        <w:spacing w:line="240" w:lineRule="auto"/>
        <w:ind w:firstLine="709"/>
        <w:rPr>
          <w:rStyle w:val="FontStyle12"/>
          <w:b w:val="0"/>
          <w:sz w:val="24"/>
          <w:szCs w:val="24"/>
        </w:rPr>
      </w:pPr>
      <w:proofErr w:type="gramStart"/>
      <w:r w:rsidRPr="00750AB1">
        <w:rPr>
          <w:rStyle w:val="FontStyle12"/>
          <w:b w:val="0"/>
          <w:sz w:val="24"/>
          <w:szCs w:val="24"/>
        </w:rPr>
        <w:t xml:space="preserve">Altındağ İlçesi, </w:t>
      </w:r>
      <w:proofErr w:type="spellStart"/>
      <w:r w:rsidRPr="00750AB1">
        <w:rPr>
          <w:rStyle w:val="FontStyle12"/>
          <w:b w:val="0"/>
          <w:sz w:val="24"/>
          <w:szCs w:val="24"/>
        </w:rPr>
        <w:t>Feridunçelik</w:t>
      </w:r>
      <w:proofErr w:type="spellEnd"/>
      <w:r w:rsidRPr="00750AB1">
        <w:rPr>
          <w:rStyle w:val="FontStyle12"/>
          <w:b w:val="0"/>
          <w:sz w:val="24"/>
          <w:szCs w:val="24"/>
        </w:rPr>
        <w:t xml:space="preserve"> Mahallesi 24138 Ada 1 Parselin yaklaşık 660 metre doğusunda, 24061 ada 2 parselin onaylı 1/1000 ölçekli uygulama im</w:t>
      </w:r>
      <w:r>
        <w:rPr>
          <w:rStyle w:val="FontStyle12"/>
          <w:b w:val="0"/>
          <w:sz w:val="24"/>
          <w:szCs w:val="24"/>
        </w:rPr>
        <w:t>ar planı kapsamında Karakol Alanı olarak ayrı</w:t>
      </w:r>
      <w:r w:rsidRPr="00750AB1">
        <w:rPr>
          <w:rStyle w:val="FontStyle12"/>
          <w:b w:val="0"/>
          <w:sz w:val="24"/>
          <w:szCs w:val="24"/>
        </w:rPr>
        <w:t>ldığı, sosyal donatı alanlarının mahalle nüfuslarına dengeli dağıtılmasının sağlanması, çağımız şartlarına uygun sosyal donatı alanları oluşturulması, mahalle sakinlerin</w:t>
      </w:r>
      <w:r>
        <w:rPr>
          <w:rStyle w:val="FontStyle12"/>
          <w:b w:val="0"/>
          <w:sz w:val="24"/>
          <w:szCs w:val="24"/>
        </w:rPr>
        <w:t>in sosyal ve kültürel gereksini</w:t>
      </w:r>
      <w:r w:rsidRPr="00750AB1">
        <w:rPr>
          <w:rStyle w:val="FontStyle12"/>
          <w:b w:val="0"/>
          <w:sz w:val="24"/>
          <w:szCs w:val="24"/>
        </w:rPr>
        <w:t>m</w:t>
      </w:r>
      <w:r>
        <w:rPr>
          <w:rStyle w:val="FontStyle12"/>
          <w:b w:val="0"/>
          <w:sz w:val="24"/>
          <w:szCs w:val="24"/>
        </w:rPr>
        <w:t>l</w:t>
      </w:r>
      <w:r w:rsidRPr="00750AB1">
        <w:rPr>
          <w:rStyle w:val="FontStyle12"/>
          <w:b w:val="0"/>
          <w:sz w:val="24"/>
          <w:szCs w:val="24"/>
        </w:rPr>
        <w:t>erini karşılayabilmek amacıyla plan değişikliği yapma gereksinimi doğduğu,</w:t>
      </w:r>
      <w:proofErr w:type="gramEnd"/>
    </w:p>
    <w:p w:rsidR="00797FBE" w:rsidRDefault="00797FBE" w:rsidP="00797FBE">
      <w:pPr>
        <w:pStyle w:val="Style8"/>
        <w:widowControl/>
        <w:spacing w:line="240" w:lineRule="auto"/>
        <w:ind w:firstLine="708"/>
        <w:rPr>
          <w:rStyle w:val="FontStyle12"/>
          <w:b w:val="0"/>
          <w:sz w:val="24"/>
          <w:szCs w:val="24"/>
        </w:rPr>
      </w:pPr>
    </w:p>
    <w:p w:rsidR="00797FBE" w:rsidRDefault="00797FBE" w:rsidP="00797FBE">
      <w:pPr>
        <w:pStyle w:val="Style8"/>
        <w:widowControl/>
        <w:spacing w:line="240" w:lineRule="auto"/>
        <w:ind w:firstLine="708"/>
        <w:rPr>
          <w:rStyle w:val="FontStyle12"/>
          <w:b w:val="0"/>
          <w:sz w:val="24"/>
          <w:szCs w:val="24"/>
        </w:rPr>
      </w:pPr>
      <w:r w:rsidRPr="00750AB1">
        <w:rPr>
          <w:rStyle w:val="FontStyle12"/>
          <w:b w:val="0"/>
          <w:sz w:val="24"/>
          <w:szCs w:val="24"/>
        </w:rPr>
        <w:t xml:space="preserve">Hazırlanan plan değişikliği </w:t>
      </w:r>
      <w:proofErr w:type="gramStart"/>
      <w:r w:rsidRPr="00750AB1">
        <w:rPr>
          <w:rStyle w:val="FontStyle12"/>
          <w:b w:val="0"/>
          <w:sz w:val="24"/>
          <w:szCs w:val="24"/>
        </w:rPr>
        <w:t>ile;</w:t>
      </w:r>
      <w:proofErr w:type="gramEnd"/>
    </w:p>
    <w:p w:rsidR="00797FBE" w:rsidRDefault="00797FBE" w:rsidP="00797FBE">
      <w:pPr>
        <w:pStyle w:val="Style8"/>
        <w:widowControl/>
        <w:spacing w:line="240" w:lineRule="auto"/>
        <w:ind w:firstLine="708"/>
        <w:rPr>
          <w:rStyle w:val="FontStyle12"/>
          <w:b w:val="0"/>
          <w:sz w:val="24"/>
          <w:szCs w:val="24"/>
        </w:rPr>
      </w:pPr>
    </w:p>
    <w:p w:rsidR="00797FBE" w:rsidRDefault="00797FBE" w:rsidP="00797FBE">
      <w:pPr>
        <w:pStyle w:val="Style8"/>
        <w:widowControl/>
        <w:spacing w:line="240" w:lineRule="auto"/>
        <w:ind w:firstLine="708"/>
        <w:rPr>
          <w:rStyle w:val="FontStyle12"/>
          <w:b w:val="0"/>
          <w:sz w:val="24"/>
          <w:szCs w:val="24"/>
        </w:rPr>
      </w:pPr>
      <w:proofErr w:type="gramStart"/>
      <w:r w:rsidRPr="00750AB1">
        <w:rPr>
          <w:rStyle w:val="FontStyle12"/>
          <w:b w:val="0"/>
          <w:sz w:val="24"/>
          <w:szCs w:val="24"/>
        </w:rPr>
        <w:t xml:space="preserve">Mahalleler arası donatı dağılımını dengelemek amacıyla </w:t>
      </w:r>
      <w:proofErr w:type="spellStart"/>
      <w:r w:rsidRPr="00750AB1">
        <w:rPr>
          <w:rStyle w:val="FontStyle12"/>
          <w:b w:val="0"/>
          <w:sz w:val="24"/>
          <w:szCs w:val="24"/>
        </w:rPr>
        <w:t>Feridunçelik</w:t>
      </w:r>
      <w:proofErr w:type="spellEnd"/>
      <w:r w:rsidRPr="00750AB1">
        <w:rPr>
          <w:rStyle w:val="FontStyle12"/>
          <w:b w:val="0"/>
          <w:sz w:val="24"/>
          <w:szCs w:val="24"/>
        </w:rPr>
        <w:t xml:space="preserve"> Mahallesi, 24119 ada 2 parsel sayılı parsel Resmi Kurum Alanı olarak ayrılmış olup yapılaşma koşulları E=1.50 </w:t>
      </w:r>
      <w:proofErr w:type="spellStart"/>
      <w:r w:rsidRPr="00750AB1">
        <w:rPr>
          <w:rStyle w:val="FontStyle12"/>
          <w:b w:val="0"/>
          <w:sz w:val="24"/>
          <w:szCs w:val="24"/>
        </w:rPr>
        <w:t>Yençok</w:t>
      </w:r>
      <w:proofErr w:type="spellEnd"/>
      <w:r w:rsidRPr="00750AB1">
        <w:rPr>
          <w:rStyle w:val="FontStyle12"/>
          <w:b w:val="0"/>
          <w:sz w:val="24"/>
          <w:szCs w:val="24"/>
        </w:rPr>
        <w:t>=10.50 m. olarak belirlendiği, 24138 ada 1 parselin batısındaki 2959,132 m</w:t>
      </w:r>
      <w:r w:rsidRPr="00750AB1">
        <w:rPr>
          <w:rStyle w:val="FontStyle12"/>
          <w:b w:val="0"/>
          <w:sz w:val="24"/>
          <w:szCs w:val="24"/>
          <w:vertAlign w:val="superscript"/>
        </w:rPr>
        <w:t>2</w:t>
      </w:r>
      <w:r w:rsidRPr="00750AB1">
        <w:rPr>
          <w:rStyle w:val="FontStyle12"/>
          <w:b w:val="0"/>
          <w:sz w:val="24"/>
          <w:szCs w:val="24"/>
        </w:rPr>
        <w:t xml:space="preserve">'lik kısmı Kültürel Tesis Alanı olarak ayrılarak yapılaşma koşulları E=1.00 </w:t>
      </w:r>
      <w:proofErr w:type="spellStart"/>
      <w:r w:rsidRPr="00750AB1">
        <w:rPr>
          <w:rStyle w:val="FontStyle12"/>
          <w:b w:val="0"/>
          <w:sz w:val="24"/>
          <w:szCs w:val="24"/>
        </w:rPr>
        <w:t>Yençok</w:t>
      </w:r>
      <w:proofErr w:type="spellEnd"/>
      <w:r w:rsidRPr="00750AB1">
        <w:rPr>
          <w:rStyle w:val="FontStyle12"/>
          <w:b w:val="0"/>
          <w:sz w:val="24"/>
          <w:szCs w:val="24"/>
        </w:rPr>
        <w:t>=10.50 m. doğusundaki 3897,17 m</w:t>
      </w:r>
      <w:r w:rsidRPr="00750AB1">
        <w:rPr>
          <w:rStyle w:val="FontStyle12"/>
          <w:b w:val="0"/>
          <w:sz w:val="24"/>
          <w:szCs w:val="24"/>
          <w:vertAlign w:val="superscript"/>
        </w:rPr>
        <w:t>2</w:t>
      </w:r>
      <w:r>
        <w:rPr>
          <w:rStyle w:val="FontStyle12"/>
          <w:b w:val="0"/>
          <w:sz w:val="24"/>
          <w:szCs w:val="24"/>
        </w:rPr>
        <w:t>’</w:t>
      </w:r>
      <w:r w:rsidRPr="00750AB1">
        <w:rPr>
          <w:rStyle w:val="FontStyle12"/>
          <w:b w:val="0"/>
          <w:sz w:val="24"/>
          <w:szCs w:val="24"/>
        </w:rPr>
        <w:t xml:space="preserve">lik kısım Kapalı Spor Tesisi Alanı olarak ayrılmış olup yapılaşma koşulları E=1.00 </w:t>
      </w:r>
      <w:proofErr w:type="spellStart"/>
      <w:r w:rsidRPr="00750AB1">
        <w:rPr>
          <w:rStyle w:val="FontStyle12"/>
          <w:b w:val="0"/>
          <w:sz w:val="24"/>
          <w:szCs w:val="24"/>
        </w:rPr>
        <w:t>Yençok</w:t>
      </w:r>
      <w:proofErr w:type="spellEnd"/>
      <w:r w:rsidRPr="00750AB1">
        <w:rPr>
          <w:rStyle w:val="FontStyle12"/>
          <w:b w:val="0"/>
          <w:sz w:val="24"/>
          <w:szCs w:val="24"/>
        </w:rPr>
        <w:t>=10.50 m. olarak belirlendiği,</w:t>
      </w:r>
      <w:proofErr w:type="gramEnd"/>
    </w:p>
    <w:p w:rsidR="00797FBE" w:rsidRDefault="00797FBE" w:rsidP="00797FBE">
      <w:pPr>
        <w:pStyle w:val="Style8"/>
        <w:widowControl/>
        <w:spacing w:line="240" w:lineRule="auto"/>
        <w:ind w:firstLine="708"/>
        <w:rPr>
          <w:rStyle w:val="FontStyle12"/>
          <w:b w:val="0"/>
          <w:sz w:val="24"/>
          <w:szCs w:val="24"/>
        </w:rPr>
      </w:pPr>
    </w:p>
    <w:p w:rsidR="00797FBE" w:rsidRDefault="00797FBE" w:rsidP="00797FBE">
      <w:pPr>
        <w:pStyle w:val="Style8"/>
        <w:widowControl/>
        <w:spacing w:line="240" w:lineRule="auto"/>
        <w:ind w:firstLine="708"/>
        <w:rPr>
          <w:rStyle w:val="FontStyle12"/>
          <w:b w:val="0"/>
          <w:sz w:val="24"/>
          <w:szCs w:val="24"/>
        </w:rPr>
      </w:pPr>
      <w:proofErr w:type="gramStart"/>
      <w:r w:rsidRPr="00750AB1">
        <w:rPr>
          <w:rStyle w:val="FontStyle12"/>
          <w:b w:val="0"/>
          <w:sz w:val="24"/>
          <w:szCs w:val="24"/>
        </w:rPr>
        <w:t>Mekansal</w:t>
      </w:r>
      <w:proofErr w:type="gramEnd"/>
      <w:r w:rsidRPr="00750AB1">
        <w:rPr>
          <w:rStyle w:val="FontStyle12"/>
          <w:b w:val="0"/>
          <w:sz w:val="24"/>
          <w:szCs w:val="24"/>
        </w:rPr>
        <w:t xml:space="preserve"> Planlar Yapım Yönetmeliğinin 1/5000 ve 1/1000 ölçekli İmar Planı Gösterim teknik</w:t>
      </w:r>
      <w:r>
        <w:rPr>
          <w:rStyle w:val="FontStyle12"/>
          <w:b w:val="0"/>
          <w:sz w:val="24"/>
          <w:szCs w:val="24"/>
        </w:rPr>
        <w:t>lerine göre "Emniyet Hizmet Alanı</w:t>
      </w:r>
      <w:r w:rsidRPr="00750AB1">
        <w:rPr>
          <w:rStyle w:val="FontStyle12"/>
          <w:b w:val="0"/>
          <w:sz w:val="24"/>
          <w:szCs w:val="24"/>
        </w:rPr>
        <w:t xml:space="preserve">" gösterimleri bulunmadığından, hazırlanan 1/1000 ölçekli Uygulama İmar Planında 24119 ada 2 </w:t>
      </w:r>
      <w:proofErr w:type="spellStart"/>
      <w:r w:rsidRPr="00750AB1">
        <w:rPr>
          <w:rStyle w:val="FontStyle12"/>
          <w:b w:val="0"/>
          <w:sz w:val="24"/>
          <w:szCs w:val="24"/>
        </w:rPr>
        <w:t>nolu</w:t>
      </w:r>
      <w:proofErr w:type="spellEnd"/>
      <w:r w:rsidRPr="00750AB1">
        <w:rPr>
          <w:rStyle w:val="FontStyle12"/>
          <w:b w:val="0"/>
          <w:sz w:val="24"/>
          <w:szCs w:val="24"/>
        </w:rPr>
        <w:t xml:space="preserve"> parselde "Resmi Kurum A</w:t>
      </w:r>
      <w:r>
        <w:rPr>
          <w:rStyle w:val="FontStyle12"/>
          <w:b w:val="0"/>
          <w:sz w:val="24"/>
          <w:szCs w:val="24"/>
        </w:rPr>
        <w:t>lanı" kullanımının "Emniyet Alanı</w:t>
      </w:r>
      <w:r w:rsidRPr="00750AB1">
        <w:rPr>
          <w:rStyle w:val="FontStyle12"/>
          <w:b w:val="0"/>
          <w:sz w:val="24"/>
          <w:szCs w:val="24"/>
        </w:rPr>
        <w:t>" olarak kullanılabilmesine açıklık getirmek amacıyla Plan notlarına "Resmi Kur</w:t>
      </w:r>
      <w:r>
        <w:rPr>
          <w:rStyle w:val="FontStyle12"/>
          <w:b w:val="0"/>
          <w:sz w:val="24"/>
          <w:szCs w:val="24"/>
        </w:rPr>
        <w:t>um Alanında 'Emniyet Hizmet Alanı</w:t>
      </w:r>
      <w:r w:rsidRPr="00750AB1">
        <w:rPr>
          <w:rStyle w:val="FontStyle12"/>
          <w:b w:val="0"/>
          <w:sz w:val="24"/>
          <w:szCs w:val="24"/>
        </w:rPr>
        <w:t>' yer alacaktır." ibaresinin</w:t>
      </w:r>
      <w:r>
        <w:rPr>
          <w:rStyle w:val="FontStyle12"/>
          <w:b w:val="0"/>
          <w:sz w:val="24"/>
          <w:szCs w:val="24"/>
        </w:rPr>
        <w:t xml:space="preserve"> eklenmesinin uygun olacağı, ayrıca kullanım kararı</w:t>
      </w:r>
      <w:r w:rsidRPr="00750AB1">
        <w:rPr>
          <w:rStyle w:val="FontStyle12"/>
          <w:b w:val="0"/>
          <w:sz w:val="24"/>
          <w:szCs w:val="24"/>
        </w:rPr>
        <w:t xml:space="preserve"> değişiklikleri içeren 1/1000 ölçekli Uygulama İmar Planı değişikliğinin 1/5000 ölçekli Nazım İmar Planı değişikliği ile birlikte değerlendirilmesi gerektiği,</w:t>
      </w:r>
    </w:p>
    <w:p w:rsidR="00797FBE" w:rsidRDefault="00797FBE" w:rsidP="00797FBE">
      <w:pPr>
        <w:pStyle w:val="Style8"/>
        <w:widowControl/>
        <w:spacing w:line="240" w:lineRule="auto"/>
        <w:ind w:firstLine="708"/>
        <w:rPr>
          <w:rStyle w:val="FontStyle12"/>
          <w:b w:val="0"/>
          <w:sz w:val="24"/>
          <w:szCs w:val="24"/>
        </w:rPr>
      </w:pPr>
    </w:p>
    <w:p w:rsidR="00797FBE" w:rsidRDefault="00797FBE" w:rsidP="00797FBE">
      <w:pPr>
        <w:pStyle w:val="Style8"/>
        <w:widowControl/>
        <w:spacing w:line="240" w:lineRule="auto"/>
        <w:ind w:firstLine="708"/>
        <w:jc w:val="center"/>
        <w:rPr>
          <w:rStyle w:val="FontStyle12"/>
          <w:b w:val="0"/>
          <w:sz w:val="24"/>
          <w:szCs w:val="24"/>
        </w:rPr>
      </w:pPr>
    </w:p>
    <w:p w:rsidR="00797FBE" w:rsidRPr="003B0AF0" w:rsidRDefault="00797FBE" w:rsidP="00797FBE">
      <w:pPr>
        <w:jc w:val="center"/>
      </w:pPr>
      <w:r w:rsidRPr="003B0AF0">
        <w:t>T.C.</w:t>
      </w:r>
    </w:p>
    <w:p w:rsidR="00797FBE" w:rsidRPr="003B0AF0" w:rsidRDefault="00797FBE" w:rsidP="00797FBE">
      <w:pPr>
        <w:jc w:val="center"/>
      </w:pPr>
      <w:r w:rsidRPr="003B0AF0">
        <w:t>ANKARA BÜYÜKŞEHİR BELEDİYE MECLİSİ</w:t>
      </w:r>
    </w:p>
    <w:p w:rsidR="00797FBE" w:rsidRDefault="00797FBE" w:rsidP="00797FBE">
      <w:pPr>
        <w:jc w:val="center"/>
      </w:pPr>
      <w:r w:rsidRPr="003B0AF0">
        <w:t>İmar ve Bayındırlık Komisyonu Raporu</w:t>
      </w:r>
    </w:p>
    <w:p w:rsidR="00797FBE" w:rsidRDefault="00797FBE" w:rsidP="00797FBE">
      <w:pPr>
        <w:jc w:val="center"/>
      </w:pPr>
    </w:p>
    <w:p w:rsidR="00797FBE" w:rsidRDefault="00797FBE" w:rsidP="00797FBE">
      <w:pPr>
        <w:jc w:val="center"/>
      </w:pPr>
    </w:p>
    <w:p w:rsidR="00797FBE" w:rsidRPr="00750AB1" w:rsidRDefault="00797FBE" w:rsidP="00797FBE">
      <w:pPr>
        <w:jc w:val="center"/>
      </w:pPr>
      <w:r w:rsidRPr="003B0AF0">
        <w:t xml:space="preserve">Rapor No: </w:t>
      </w:r>
      <w:r>
        <w:t>455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11</w:t>
      </w:r>
      <w:r w:rsidRPr="003B0AF0">
        <w:t>.2020</w:t>
      </w:r>
    </w:p>
    <w:p w:rsidR="00797FBE" w:rsidRDefault="00797FBE" w:rsidP="00797FBE">
      <w:pPr>
        <w:pStyle w:val="Style8"/>
        <w:widowControl/>
        <w:spacing w:line="240" w:lineRule="auto"/>
        <w:jc w:val="center"/>
        <w:rPr>
          <w:rFonts w:ascii="Times New Roman" w:hAnsi="Times New Roman"/>
        </w:rPr>
      </w:pPr>
    </w:p>
    <w:p w:rsidR="00797FBE" w:rsidRDefault="00797FBE" w:rsidP="00797FBE">
      <w:pPr>
        <w:pStyle w:val="Style8"/>
        <w:widowControl/>
        <w:spacing w:line="240" w:lineRule="auto"/>
        <w:jc w:val="center"/>
        <w:rPr>
          <w:rFonts w:ascii="Times New Roman" w:hAnsi="Times New Roman"/>
        </w:rPr>
      </w:pPr>
    </w:p>
    <w:p w:rsidR="00797FBE" w:rsidRDefault="00797FBE" w:rsidP="00797FBE">
      <w:pPr>
        <w:pStyle w:val="Style8"/>
        <w:widowControl/>
        <w:spacing w:line="240" w:lineRule="auto"/>
        <w:jc w:val="center"/>
        <w:rPr>
          <w:rStyle w:val="FontStyle12"/>
          <w:b w:val="0"/>
          <w:sz w:val="24"/>
          <w:szCs w:val="24"/>
        </w:rPr>
      </w:pPr>
      <w:r>
        <w:rPr>
          <w:rFonts w:ascii="Times New Roman" w:hAnsi="Times New Roman"/>
        </w:rPr>
        <w:t>-2-</w:t>
      </w:r>
    </w:p>
    <w:p w:rsidR="00797FBE" w:rsidRDefault="00797FBE" w:rsidP="00797FBE">
      <w:pPr>
        <w:pStyle w:val="Style8"/>
        <w:widowControl/>
        <w:spacing w:line="240" w:lineRule="auto"/>
        <w:ind w:firstLine="708"/>
        <w:rPr>
          <w:rStyle w:val="FontStyle12"/>
          <w:b w:val="0"/>
          <w:sz w:val="24"/>
          <w:szCs w:val="24"/>
        </w:rPr>
      </w:pPr>
    </w:p>
    <w:p w:rsidR="00797FBE" w:rsidRDefault="00797FBE" w:rsidP="00797FBE">
      <w:pPr>
        <w:pStyle w:val="Style8"/>
        <w:widowControl/>
        <w:spacing w:line="240" w:lineRule="auto"/>
        <w:ind w:firstLine="708"/>
        <w:rPr>
          <w:rStyle w:val="FontStyle12"/>
          <w:b w:val="0"/>
          <w:sz w:val="24"/>
          <w:szCs w:val="24"/>
        </w:rPr>
      </w:pPr>
    </w:p>
    <w:p w:rsidR="00797FBE" w:rsidRPr="00750AB1" w:rsidRDefault="00797FBE" w:rsidP="00797FBE">
      <w:pPr>
        <w:pStyle w:val="Style8"/>
        <w:widowControl/>
        <w:spacing w:line="240" w:lineRule="auto"/>
        <w:ind w:firstLine="708"/>
        <w:rPr>
          <w:rStyle w:val="FontStyle12"/>
          <w:b w:val="0"/>
          <w:sz w:val="24"/>
          <w:szCs w:val="24"/>
        </w:rPr>
      </w:pPr>
    </w:p>
    <w:p w:rsidR="00797FBE" w:rsidRDefault="00797FBE" w:rsidP="00797FBE">
      <w:pPr>
        <w:pStyle w:val="Style9"/>
        <w:widowControl/>
        <w:spacing w:line="240" w:lineRule="auto"/>
        <w:ind w:firstLine="708"/>
        <w:rPr>
          <w:rStyle w:val="FontStyle16"/>
        </w:rPr>
      </w:pPr>
      <w:r w:rsidRPr="00750AB1">
        <w:rPr>
          <w:rStyle w:val="FontStyle16"/>
        </w:rPr>
        <w:t>Hususları tespit edilmiş olup</w:t>
      </w:r>
      <w:r>
        <w:rPr>
          <w:rStyle w:val="FontStyle16"/>
        </w:rPr>
        <w:t xml:space="preserve">; </w:t>
      </w:r>
      <w:r w:rsidRPr="00750AB1">
        <w:t xml:space="preserve">Altındağ İlçesi </w:t>
      </w:r>
      <w:proofErr w:type="spellStart"/>
      <w:r w:rsidRPr="00750AB1">
        <w:t>Feridunçelik</w:t>
      </w:r>
      <w:proofErr w:type="spellEnd"/>
      <w:r w:rsidRPr="00750AB1">
        <w:t xml:space="preserve"> Mahallesi 24138/1 ve 24119/2 ada parsellerde</w:t>
      </w:r>
      <w:r>
        <w:rPr>
          <w:rStyle w:val="FontStyle16"/>
        </w:rPr>
        <w:t xml:space="preserve"> 1/1000 ölçekli uygulama imar planı değişikliğinin “onayı” komisyonumuzca oybirliğiyle uygun görülmüştür.</w:t>
      </w:r>
    </w:p>
    <w:p w:rsidR="00797FBE" w:rsidRPr="007C4D0C" w:rsidRDefault="00797FBE" w:rsidP="00797FBE">
      <w:pPr>
        <w:pStyle w:val="Style9"/>
        <w:widowControl/>
        <w:spacing w:line="240" w:lineRule="auto"/>
        <w:ind w:firstLine="485"/>
      </w:pPr>
    </w:p>
    <w:p w:rsidR="00797FBE" w:rsidRPr="0033437E" w:rsidRDefault="00797FBE" w:rsidP="00797FBE">
      <w:pPr>
        <w:pStyle w:val="Style6"/>
        <w:widowControl/>
        <w:spacing w:line="240" w:lineRule="auto"/>
        <w:ind w:left="485" w:firstLine="223"/>
        <w:rPr>
          <w:bCs/>
        </w:rPr>
      </w:pPr>
      <w:r w:rsidRPr="007C4D0C">
        <w:t>Raporumuz Büyükşehir Belediye Meclisinin onayına arz olunur.</w:t>
      </w:r>
    </w:p>
    <w:p w:rsidR="00797FBE" w:rsidRDefault="00797FBE" w:rsidP="00797FBE">
      <w:pPr>
        <w:pStyle w:val="ListeParagraf"/>
        <w:tabs>
          <w:tab w:val="left" w:pos="0"/>
        </w:tabs>
        <w:ind w:left="0"/>
        <w:contextualSpacing/>
        <w:jc w:val="both"/>
      </w:pPr>
    </w:p>
    <w:p w:rsidR="00797FBE" w:rsidRDefault="00797FBE" w:rsidP="00797FBE">
      <w:pPr>
        <w:pStyle w:val="ListeParagraf"/>
        <w:tabs>
          <w:tab w:val="left" w:pos="0"/>
        </w:tabs>
        <w:ind w:left="0"/>
        <w:contextualSpacing/>
        <w:jc w:val="both"/>
      </w:pPr>
    </w:p>
    <w:p w:rsidR="00797FBE" w:rsidRDefault="00797FBE" w:rsidP="00797FBE">
      <w:pPr>
        <w:pStyle w:val="ListeParagraf"/>
        <w:tabs>
          <w:tab w:val="left" w:pos="0"/>
        </w:tabs>
        <w:ind w:left="0"/>
        <w:contextualSpacing/>
        <w:jc w:val="both"/>
      </w:pPr>
    </w:p>
    <w:p w:rsidR="00797FBE" w:rsidRDefault="00797FBE" w:rsidP="00797FBE">
      <w:pPr>
        <w:pStyle w:val="ListeParagraf"/>
        <w:tabs>
          <w:tab w:val="left" w:pos="0"/>
        </w:tabs>
        <w:ind w:left="0"/>
        <w:contextualSpacing/>
        <w:jc w:val="both"/>
      </w:pPr>
    </w:p>
    <w:p w:rsidR="00797FBE" w:rsidRDefault="00797FBE" w:rsidP="00797FBE">
      <w:pPr>
        <w:jc w:val="both"/>
      </w:pPr>
      <w:r>
        <w:t xml:space="preserve">            Mehmet Emin AYAZ               </w:t>
      </w:r>
      <w:r>
        <w:tab/>
        <w:t xml:space="preserve"> Gürkan DEMİRKESEN   </w:t>
      </w:r>
      <w:r>
        <w:tab/>
      </w:r>
      <w:r>
        <w:tab/>
        <w:t>Kerem ERDEM</w:t>
      </w:r>
    </w:p>
    <w:p w:rsidR="00797FBE" w:rsidRDefault="00797FBE" w:rsidP="00797FB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97FBE" w:rsidRDefault="00797FBE" w:rsidP="00797FBE">
      <w:pPr>
        <w:ind w:firstLine="708"/>
        <w:jc w:val="both"/>
      </w:pPr>
      <w:r>
        <w:t>Üye</w:t>
      </w:r>
      <w:r>
        <w:tab/>
      </w:r>
      <w:r>
        <w:tab/>
      </w:r>
      <w:r>
        <w:tab/>
      </w:r>
      <w:r>
        <w:tab/>
      </w:r>
      <w:r>
        <w:tab/>
        <w:t xml:space="preserve">          Üye</w:t>
      </w:r>
      <w:r>
        <w:tab/>
      </w:r>
      <w:r>
        <w:tab/>
      </w:r>
      <w:r>
        <w:tab/>
      </w:r>
      <w:r>
        <w:tab/>
      </w:r>
      <w:r>
        <w:tab/>
        <w:t>Üye</w:t>
      </w:r>
    </w:p>
    <w:p w:rsidR="00797FBE" w:rsidRDefault="00797FBE" w:rsidP="00797FBE">
      <w:pPr>
        <w:jc w:val="both"/>
      </w:pPr>
    </w:p>
    <w:p w:rsidR="00797FBE" w:rsidRDefault="00797FBE" w:rsidP="00797FBE">
      <w:pPr>
        <w:jc w:val="both"/>
      </w:pPr>
    </w:p>
    <w:p w:rsidR="00797FBE" w:rsidRDefault="00797FBE" w:rsidP="00797FBE">
      <w:pPr>
        <w:jc w:val="both"/>
      </w:pPr>
    </w:p>
    <w:p w:rsidR="00797FBE" w:rsidRDefault="00797FBE" w:rsidP="00797FB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97FBE" w:rsidRDefault="00797FBE" w:rsidP="00797FBE">
      <w:pPr>
        <w:jc w:val="both"/>
      </w:pPr>
      <w:r>
        <w:t xml:space="preserve">        Üye</w:t>
      </w:r>
      <w:r>
        <w:tab/>
      </w:r>
      <w:r>
        <w:tab/>
      </w:r>
      <w:r>
        <w:tab/>
      </w:r>
      <w:r>
        <w:tab/>
      </w:r>
      <w:r>
        <w:tab/>
      </w:r>
      <w:r>
        <w:tab/>
        <w:t>Üye</w:t>
      </w:r>
      <w:r>
        <w:tab/>
      </w:r>
      <w:r>
        <w:tab/>
      </w:r>
      <w:r>
        <w:tab/>
      </w:r>
      <w:r>
        <w:tab/>
      </w:r>
      <w:r>
        <w:tab/>
        <w:t>Üye</w:t>
      </w:r>
      <w:r>
        <w:tab/>
      </w:r>
    </w:p>
    <w:p w:rsidR="00797FBE" w:rsidRDefault="00797FBE" w:rsidP="00797FBE">
      <w:pPr>
        <w:jc w:val="both"/>
      </w:pPr>
    </w:p>
    <w:sectPr w:rsidR="00797FB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0317B16"/>
    <w:multiLevelType w:val="singleLevel"/>
    <w:tmpl w:val="950676DA"/>
    <w:lvl w:ilvl="0">
      <w:start w:val="1"/>
      <w:numFmt w:val="decimal"/>
      <w:lvlText w:val="%1."/>
      <w:legacy w:legacy="1" w:legacySpace="0" w:legacyIndent="302"/>
      <w:lvlJc w:val="left"/>
      <w:rPr>
        <w:rFonts w:ascii="Times New Roman" w:hAnsi="Times New Roman" w:cs="Times New Roman"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4"/>
  </w:num>
  <w:num w:numId="6">
    <w:abstractNumId w:val="25"/>
  </w:num>
  <w:num w:numId="7">
    <w:abstractNumId w:val="19"/>
  </w:num>
  <w:num w:numId="8">
    <w:abstractNumId w:val="41"/>
  </w:num>
  <w:num w:numId="9">
    <w:abstractNumId w:val="22"/>
  </w:num>
  <w:num w:numId="10">
    <w:abstractNumId w:val="18"/>
  </w:num>
  <w:num w:numId="11">
    <w:abstractNumId w:val="38"/>
  </w:num>
  <w:num w:numId="12">
    <w:abstractNumId w:val="17"/>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6"/>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6"/>
  </w:num>
  <w:num w:numId="28">
    <w:abstractNumId w:val="1"/>
  </w:num>
  <w:num w:numId="29">
    <w:abstractNumId w:val="21"/>
  </w:num>
  <w:num w:numId="30">
    <w:abstractNumId w:val="13"/>
  </w:num>
  <w:num w:numId="31">
    <w:abstractNumId w:val="43"/>
  </w:num>
  <w:num w:numId="32">
    <w:abstractNumId w:val="15"/>
  </w:num>
  <w:num w:numId="33">
    <w:abstractNumId w:val="7"/>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5"/>
  </w:num>
  <w:num w:numId="46">
    <w:abstractNumId w:val="28"/>
  </w:num>
  <w:num w:numId="47">
    <w:abstractNumId w:val="28"/>
    <w:lvlOverride w:ilvl="0">
      <w:lvl w:ilvl="0">
        <w:start w:val="1"/>
        <w:numFmt w:val="decimal"/>
        <w:lvlText w:val="%1."/>
        <w:legacy w:legacy="1" w:legacySpace="0" w:legacyIndent="303"/>
        <w:lvlJc w:val="left"/>
        <w:rPr>
          <w:rFonts w:ascii="Times New Roman" w:hAnsi="Times New Roman" w:cs="Times New Roman" w:hint="default"/>
        </w:rPr>
      </w:lvl>
    </w:lvlOverride>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0E05"/>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4545"/>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38A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A94"/>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4652A"/>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385"/>
    <w:rsid w:val="0039646F"/>
    <w:rsid w:val="003A05F6"/>
    <w:rsid w:val="003A1B7B"/>
    <w:rsid w:val="003A3157"/>
    <w:rsid w:val="003A4AC1"/>
    <w:rsid w:val="003A54D7"/>
    <w:rsid w:val="003A6C05"/>
    <w:rsid w:val="003A7909"/>
    <w:rsid w:val="003A7EF4"/>
    <w:rsid w:val="003B0CB3"/>
    <w:rsid w:val="003B19C5"/>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E16"/>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0C3"/>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0ADA"/>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2400"/>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0C9"/>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7FBE"/>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B7C"/>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1FE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1B7"/>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479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4C"/>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694"/>
    <w:rsid w:val="00B5076A"/>
    <w:rsid w:val="00B52D98"/>
    <w:rsid w:val="00B53C4B"/>
    <w:rsid w:val="00B54A2D"/>
    <w:rsid w:val="00B60300"/>
    <w:rsid w:val="00B606AB"/>
    <w:rsid w:val="00B60D50"/>
    <w:rsid w:val="00B60F7D"/>
    <w:rsid w:val="00B6105A"/>
    <w:rsid w:val="00B6118E"/>
    <w:rsid w:val="00B61929"/>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0E85"/>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3CC5"/>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4099"/>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658"/>
    <w:rsid w:val="00EE6934"/>
    <w:rsid w:val="00EF09DD"/>
    <w:rsid w:val="00EF0B6F"/>
    <w:rsid w:val="00EF216A"/>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paragraph" w:customStyle="1" w:styleId="Style13">
    <w:name w:val="Style13"/>
    <w:basedOn w:val="Normal"/>
    <w:uiPriority w:val="99"/>
    <w:rsid w:val="003B19C5"/>
    <w:pPr>
      <w:widowControl w:val="0"/>
      <w:autoSpaceDE w:val="0"/>
      <w:autoSpaceDN w:val="0"/>
      <w:adjustRightInd w:val="0"/>
      <w:spacing w:line="250" w:lineRule="exact"/>
      <w:ind w:firstLine="557"/>
      <w:jc w:val="both"/>
    </w:pPr>
  </w:style>
  <w:style w:type="character" w:customStyle="1" w:styleId="FontStyle17">
    <w:name w:val="Font Style17"/>
    <w:uiPriority w:val="99"/>
    <w:rsid w:val="003B19C5"/>
    <w:rPr>
      <w:rFonts w:ascii="Garamond" w:hAnsi="Garamond" w:cs="Garamond"/>
      <w:sz w:val="22"/>
      <w:szCs w:val="22"/>
    </w:rPr>
  </w:style>
  <w:style w:type="character" w:customStyle="1" w:styleId="FontStyle22">
    <w:name w:val="Font Style22"/>
    <w:basedOn w:val="VarsaylanParagrafYazTipi"/>
    <w:uiPriority w:val="99"/>
    <w:rsid w:val="003B19C5"/>
    <w:rPr>
      <w:rFonts w:ascii="Times New Roman" w:hAnsi="Times New Roman" w:cs="Times New Roman"/>
      <w:i/>
      <w:iCs/>
      <w:sz w:val="20"/>
      <w:szCs w:val="20"/>
    </w:rPr>
  </w:style>
  <w:style w:type="character" w:customStyle="1" w:styleId="FontStyle26">
    <w:name w:val="Font Style26"/>
    <w:basedOn w:val="VarsaylanParagrafYazTipi"/>
    <w:uiPriority w:val="99"/>
    <w:rsid w:val="00414E16"/>
    <w:rPr>
      <w:rFonts w:ascii="Times New Roman" w:hAnsi="Times New Roman" w:cs="Times New Roman"/>
      <w:sz w:val="20"/>
      <w:szCs w:val="20"/>
    </w:rPr>
  </w:style>
  <w:style w:type="paragraph" w:customStyle="1" w:styleId="Normal13nk">
    <w:name w:val="Normal + 13 nk"/>
    <w:aliases w:val="İki Yana Yasla"/>
    <w:basedOn w:val="Normal"/>
    <w:rsid w:val="00B50694"/>
    <w:pPr>
      <w:widowControl w:val="0"/>
      <w:numPr>
        <w:numId w:val="48"/>
      </w:numPr>
      <w:suppressAutoHyphens/>
      <w:jc w:val="center"/>
    </w:pPr>
    <w:rPr>
      <w:sz w:val="26"/>
      <w:szCs w:val="26"/>
    </w:rPr>
  </w:style>
  <w:style w:type="character" w:customStyle="1" w:styleId="Gvdemetni15talikdeil">
    <w:name w:val="Gövde metni (15) + İtalik değil"/>
    <w:basedOn w:val="VarsaylanParagrafYazTipi"/>
    <w:rsid w:val="00EE665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1555pttalikdeil">
    <w:name w:val="Gövde metni (15) + 5;5 pt;İtalik değil"/>
    <w:basedOn w:val="VarsaylanParagrafYazTipi"/>
    <w:rsid w:val="00EE6658"/>
    <w:rPr>
      <w:rFonts w:ascii="Times New Roman" w:eastAsia="Times New Roman" w:hAnsi="Times New Roman" w:cs="Times New Roman"/>
      <w:b w:val="0"/>
      <w:bCs w:val="0"/>
      <w:i/>
      <w:iCs/>
      <w:smallCaps w:val="0"/>
      <w:strike w:val="0"/>
      <w:spacing w:val="0"/>
      <w:sz w:val="11"/>
      <w:szCs w:val="1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B1C68-4441-4A8F-BD2D-12A8D98F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938</Words>
  <Characters>7062</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2020-12-11T11:24:00Z</cp:lastPrinted>
  <dcterms:created xsi:type="dcterms:W3CDTF">2020-12-11T11:27:00Z</dcterms:created>
  <dcterms:modified xsi:type="dcterms:W3CDTF">2020-12-21T07:50:00Z</dcterms:modified>
</cp:coreProperties>
</file>