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8E4C0E">
        <w:t>84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B2B39" w:rsidRPr="0094490F" w:rsidRDefault="003B2B39" w:rsidP="002E72EC">
      <w:pPr>
        <w:pStyle w:val="ListeParagraf"/>
        <w:tabs>
          <w:tab w:val="left" w:pos="0"/>
        </w:tabs>
        <w:ind w:left="0"/>
        <w:contextualSpacing/>
        <w:jc w:val="both"/>
      </w:pPr>
    </w:p>
    <w:p w:rsidR="00B66191" w:rsidRPr="000D59A6" w:rsidRDefault="000D59A6" w:rsidP="006A1F8B">
      <w:pPr>
        <w:ind w:firstLine="708"/>
        <w:jc w:val="both"/>
      </w:pPr>
      <w:r w:rsidRPr="000D59A6">
        <w:t xml:space="preserve">Altındağ İlçesi Karapürçek Mahallesi 24462-24463 adalar ile 22095-21103 adalar yanındaki park alanında 1/5000 ve 1/1000 ölçekli imar plan değişikliğine </w:t>
      </w:r>
      <w:r w:rsidR="00844A89" w:rsidRPr="000D59A6">
        <w:t xml:space="preserve">ilişkin </w:t>
      </w:r>
      <w:r w:rsidR="00050B1F" w:rsidRPr="000D59A6">
        <w:t>İmar ve Bayındırlık</w:t>
      </w:r>
      <w:r w:rsidR="002B6A35" w:rsidRPr="000D59A6">
        <w:t xml:space="preserve"> </w:t>
      </w:r>
      <w:r w:rsidR="00605CC8" w:rsidRPr="000D59A6">
        <w:t xml:space="preserve">Komisyonunun </w:t>
      </w:r>
      <w:r w:rsidR="00084056" w:rsidRPr="000D59A6">
        <w:t>22</w:t>
      </w:r>
      <w:r w:rsidR="00050B1F" w:rsidRPr="000D59A6">
        <w:t>.09</w:t>
      </w:r>
      <w:r w:rsidR="00AF4ABA" w:rsidRPr="000D59A6">
        <w:t xml:space="preserve">.2020 gün ve </w:t>
      </w:r>
      <w:r w:rsidRPr="000D59A6">
        <w:t>288</w:t>
      </w:r>
      <w:r w:rsidR="00AF4ABA" w:rsidRPr="000D59A6">
        <w:t xml:space="preserve"> sayılı raporu Büy</w:t>
      </w:r>
      <w:r w:rsidR="00605CC8" w:rsidRPr="000D59A6">
        <w:t xml:space="preserve">ükşehir Belediye Meclisimizin </w:t>
      </w:r>
      <w:r w:rsidR="00393C67" w:rsidRPr="000D59A6">
        <w:t>09</w:t>
      </w:r>
      <w:r w:rsidR="00605CC8" w:rsidRPr="000D59A6">
        <w:t>.</w:t>
      </w:r>
      <w:r w:rsidR="00050B1F" w:rsidRPr="000D59A6">
        <w:t>10</w:t>
      </w:r>
      <w:r w:rsidR="00AF4ABA" w:rsidRPr="000D59A6">
        <w:t>.2020 tarihli toplantısında okundu.</w:t>
      </w:r>
    </w:p>
    <w:p w:rsidR="00440673" w:rsidRPr="000D59A6" w:rsidRDefault="00440673" w:rsidP="006A1F8B">
      <w:pPr>
        <w:ind w:firstLine="708"/>
        <w:jc w:val="both"/>
      </w:pPr>
    </w:p>
    <w:p w:rsidR="000D59A6" w:rsidRPr="000D59A6" w:rsidRDefault="000D59A6" w:rsidP="000D59A6">
      <w:pPr>
        <w:pStyle w:val="ListeParagraf"/>
        <w:tabs>
          <w:tab w:val="left" w:pos="0"/>
        </w:tabs>
        <w:ind w:left="0"/>
        <w:contextualSpacing/>
        <w:jc w:val="both"/>
        <w:rPr>
          <w:rStyle w:val="Gvdemetni5"/>
          <w:sz w:val="24"/>
          <w:szCs w:val="24"/>
        </w:rPr>
      </w:pPr>
      <w:r>
        <w:tab/>
      </w:r>
      <w:r w:rsidR="00563B54" w:rsidRPr="000D59A6">
        <w:t>Konu</w:t>
      </w:r>
      <w:r w:rsidR="00CC5A0F" w:rsidRPr="000D59A6">
        <w:t xml:space="preserve"> üzerinde yapılan incelemeler ne</w:t>
      </w:r>
      <w:r w:rsidR="00563B54" w:rsidRPr="000D59A6">
        <w:t xml:space="preserve">ticesinde; </w:t>
      </w:r>
      <w:r w:rsidRPr="000D59A6">
        <w:rPr>
          <w:rStyle w:val="Gvdemetni5"/>
          <w:sz w:val="24"/>
          <w:szCs w:val="24"/>
        </w:rPr>
        <w:t xml:space="preserve">Altındağ Belediye Başkanlığı'nın 21/06/2019 tarih ve E.33 sayılı yazısı </w:t>
      </w:r>
      <w:proofErr w:type="gramStart"/>
      <w:r w:rsidRPr="000D59A6">
        <w:rPr>
          <w:rStyle w:val="Gvdemetni5"/>
          <w:sz w:val="24"/>
          <w:szCs w:val="24"/>
        </w:rPr>
        <w:t>ile;</w:t>
      </w:r>
      <w:proofErr w:type="gramEnd"/>
      <w:r w:rsidRPr="000D59A6">
        <w:rPr>
          <w:rStyle w:val="Gvdemetni5"/>
          <w:sz w:val="24"/>
          <w:szCs w:val="24"/>
        </w:rPr>
        <w:t xml:space="preserve"> Altındağ İlçesi Karapürçek mahallesi 24462-24463 adalar ile 22095-21103 adalar yanındaki park alanlarına ait Altındağ Belediye Meclisinin 12.06.2019 tarih ve 290 sayılı kararı ile uygun görülen 1/1000 ölçekli Uygulama İmar Planı değişikliği 5216 sayılı yasanın 14.Maddesi uyarınca değerlendirilmek üzere İmar ve Şehircilik Dairesi Başkanlığına iletildiği,</w:t>
      </w:r>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t xml:space="preserve">Başkanlığımızın 18/09/2019 tarih ve E.76073 sayılı yazısı </w:t>
      </w:r>
      <w:proofErr w:type="gramStart"/>
      <w:r w:rsidRPr="000D59A6">
        <w:rPr>
          <w:rStyle w:val="Gvdemetni5"/>
          <w:sz w:val="24"/>
          <w:szCs w:val="24"/>
        </w:rPr>
        <w:t>ile;</w:t>
      </w:r>
      <w:proofErr w:type="gramEnd"/>
      <w:r w:rsidRPr="000D59A6">
        <w:rPr>
          <w:rStyle w:val="Gvdemetni5"/>
          <w:sz w:val="24"/>
          <w:szCs w:val="24"/>
        </w:rPr>
        <w:t xml:space="preserve"> sunulan plan değişikliğine ilişkin yapılan inceleme neticesinde bazı düzenleme ve eksikler tespit edilerek Altındağ Belediyesinden gereğinin istendiği,</w:t>
      </w:r>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t xml:space="preserve">Altındağ Belediye Başkanlığının 02/10/2019 tarihli ve E. 16504 sayılı yazı </w:t>
      </w:r>
      <w:proofErr w:type="gramStart"/>
      <w:r w:rsidRPr="000D59A6">
        <w:rPr>
          <w:rStyle w:val="Gvdemetni5"/>
          <w:sz w:val="24"/>
          <w:szCs w:val="24"/>
        </w:rPr>
        <w:t>ile;</w:t>
      </w:r>
      <w:proofErr w:type="gramEnd"/>
      <w:r w:rsidRPr="000D59A6">
        <w:rPr>
          <w:rStyle w:val="Gvdemetni5"/>
          <w:sz w:val="24"/>
          <w:szCs w:val="24"/>
        </w:rPr>
        <w:t xml:space="preserve"> Altındağ Belediye Başkanlığı tarafından plan üzerinde yapılan gerekli düzenleme ve diğer belgelerin tekrar Başkanlığımıza sunulduğu,</w:t>
      </w:r>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t>Yapılan incelemede;</w:t>
      </w: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t xml:space="preserve">7.676 m2 yüzölçümlü 24463 ada 1 </w:t>
      </w:r>
      <w:proofErr w:type="spellStart"/>
      <w:r w:rsidRPr="000D59A6">
        <w:rPr>
          <w:rStyle w:val="Gvdemetni5"/>
          <w:sz w:val="24"/>
          <w:szCs w:val="24"/>
        </w:rPr>
        <w:t>nolu</w:t>
      </w:r>
      <w:proofErr w:type="spellEnd"/>
      <w:r w:rsidRPr="000D59A6">
        <w:rPr>
          <w:rStyle w:val="Gvdemetni5"/>
          <w:sz w:val="24"/>
          <w:szCs w:val="24"/>
        </w:rPr>
        <w:t xml:space="preserve"> parsel ve 13.309 m2 yüzölçümlü 24462 ada 1 </w:t>
      </w:r>
      <w:proofErr w:type="spellStart"/>
      <w:r w:rsidRPr="000D59A6">
        <w:rPr>
          <w:rStyle w:val="Gvdemetni5"/>
          <w:sz w:val="24"/>
          <w:szCs w:val="24"/>
        </w:rPr>
        <w:t>nolu</w:t>
      </w:r>
      <w:proofErr w:type="spellEnd"/>
      <w:r w:rsidRPr="000D59A6">
        <w:rPr>
          <w:rStyle w:val="Gvdemetni5"/>
          <w:sz w:val="24"/>
          <w:szCs w:val="24"/>
        </w:rPr>
        <w:t xml:space="preserve"> parsellerin şahısların mülkiyetinde olduğu, yaklaşık 6.718 m2 yüzölçümlü 22095-21103 ada yanındaki park alanlarının </w:t>
      </w:r>
      <w:proofErr w:type="spellStart"/>
      <w:r w:rsidRPr="000D59A6">
        <w:rPr>
          <w:rStyle w:val="Gvdemetni5"/>
          <w:sz w:val="24"/>
          <w:szCs w:val="24"/>
        </w:rPr>
        <w:t>DOP'tan</w:t>
      </w:r>
      <w:proofErr w:type="spellEnd"/>
      <w:r w:rsidRPr="000D59A6">
        <w:rPr>
          <w:rStyle w:val="Gvdemetni5"/>
          <w:sz w:val="24"/>
          <w:szCs w:val="24"/>
        </w:rPr>
        <w:t xml:space="preserve"> oluşturulduğu,</w:t>
      </w:r>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r>
      <w:proofErr w:type="gramStart"/>
      <w:r w:rsidRPr="000D59A6">
        <w:rPr>
          <w:rStyle w:val="Gvdemetni5"/>
          <w:sz w:val="24"/>
          <w:szCs w:val="24"/>
        </w:rPr>
        <w:t xml:space="preserve">Söz konusu 24462-24463 adaların Altındağ Belediye Meclisi'nin 16.10.2009 tarih ve 412 sayılı kararı ile uygun görülen, Ankara Büyükşehir Belediye Meclisi'nin 10.02.2010 tarih ve 470 sayılı kararı ile onaylanan </w:t>
      </w:r>
      <w:proofErr w:type="spellStart"/>
      <w:r w:rsidRPr="000D59A6">
        <w:rPr>
          <w:rStyle w:val="Gvdemetni5"/>
          <w:sz w:val="24"/>
          <w:szCs w:val="24"/>
        </w:rPr>
        <w:t>Beşikkaya</w:t>
      </w:r>
      <w:proofErr w:type="spellEnd"/>
      <w:r w:rsidRPr="000D59A6">
        <w:rPr>
          <w:rStyle w:val="Gvdemetni5"/>
          <w:sz w:val="24"/>
          <w:szCs w:val="24"/>
        </w:rPr>
        <w:t xml:space="preserve">- Karapürçek Mahalleleri Revizyon ve İlave İmar Planı kapsamında kaldığı, 22095-21103 adalar yanındaki park alanlarının ise </w:t>
      </w:r>
      <w:proofErr w:type="spellStart"/>
      <w:r w:rsidRPr="000D59A6">
        <w:rPr>
          <w:rStyle w:val="Gvdemetni5"/>
          <w:sz w:val="24"/>
          <w:szCs w:val="24"/>
        </w:rPr>
        <w:t>Beşikkaya</w:t>
      </w:r>
      <w:proofErr w:type="spellEnd"/>
      <w:r w:rsidRPr="000D59A6">
        <w:rPr>
          <w:rStyle w:val="Gvdemetni5"/>
          <w:sz w:val="24"/>
          <w:szCs w:val="24"/>
        </w:rPr>
        <w:t xml:space="preserve"> I.Etap Revizyon imar Planı ile oluştuğu, ikisinin yaklaşık 6.718 m2 olduğu,</w:t>
      </w:r>
      <w:proofErr w:type="gramEnd"/>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r>
      <w:proofErr w:type="spellStart"/>
      <w:proofErr w:type="gramStart"/>
      <w:r w:rsidRPr="000D59A6">
        <w:rPr>
          <w:rStyle w:val="Gvdemetni5"/>
          <w:sz w:val="24"/>
          <w:szCs w:val="24"/>
        </w:rPr>
        <w:t>Beşikkaya</w:t>
      </w:r>
      <w:proofErr w:type="spellEnd"/>
      <w:r w:rsidRPr="000D59A6">
        <w:rPr>
          <w:rStyle w:val="Gvdemetni5"/>
          <w:sz w:val="24"/>
          <w:szCs w:val="24"/>
        </w:rPr>
        <w:t xml:space="preserve"> Mahallesinde </w:t>
      </w:r>
      <w:proofErr w:type="spellStart"/>
      <w:r w:rsidRPr="000D59A6">
        <w:rPr>
          <w:rStyle w:val="Gvdemetni5"/>
          <w:sz w:val="24"/>
          <w:szCs w:val="24"/>
        </w:rPr>
        <w:t>Altınköy</w:t>
      </w:r>
      <w:proofErr w:type="spellEnd"/>
      <w:r w:rsidRPr="000D59A6">
        <w:rPr>
          <w:rStyle w:val="Gvdemetni5"/>
          <w:sz w:val="24"/>
          <w:szCs w:val="24"/>
        </w:rPr>
        <w:t xml:space="preserve"> adı altında büyük ölçekli müze-park uygulamasına yeni aktiviteler eklenmesinin gündeme gelmesi üzerine; </w:t>
      </w:r>
      <w:proofErr w:type="spellStart"/>
      <w:r w:rsidRPr="000D59A6">
        <w:rPr>
          <w:rStyle w:val="Gvdemetni5"/>
          <w:sz w:val="24"/>
          <w:szCs w:val="24"/>
        </w:rPr>
        <w:t>Altınköy</w:t>
      </w:r>
      <w:proofErr w:type="spellEnd"/>
      <w:r w:rsidRPr="000D59A6">
        <w:rPr>
          <w:rStyle w:val="Gvdemetni5"/>
          <w:sz w:val="24"/>
          <w:szCs w:val="24"/>
        </w:rPr>
        <w:t xml:space="preserve"> ile doğusunda bulunan Rekreasyon Alanının birleştirilmesine karar verilmesi üzerinde arada kalan konut kullanımındaki 24463 ada 1 parsel kaldırılarak park alanına dönüştürüldüğü ve buradaki hisseler güneydeki küçük park alanlarına ve bir miktarını da 24462 ada 1 parsele </w:t>
      </w:r>
      <w:proofErr w:type="spellStart"/>
      <w:r w:rsidRPr="000D59A6">
        <w:rPr>
          <w:rStyle w:val="Gvdemetni5"/>
          <w:sz w:val="24"/>
          <w:szCs w:val="24"/>
        </w:rPr>
        <w:t>hisselendirilmesi</w:t>
      </w:r>
      <w:proofErr w:type="spellEnd"/>
      <w:r w:rsidRPr="000D59A6">
        <w:rPr>
          <w:rStyle w:val="Gvdemetni5"/>
          <w:sz w:val="24"/>
          <w:szCs w:val="24"/>
        </w:rPr>
        <w:t xml:space="preserve"> yönünde Altındağ Belediye Başkanlığı İmar ve Şehircilik Müdürlüğünün 13.06.2017 günlü ve E.15927 sayılı yazısı ile Karapürçek Mahallesi 24462-24463 adalar ile 22095-21103 adalar yanındaki park alanlarına ait 1/5000 ölçekli nazım imar planı değişikliği teklifinin Ankara Büyükşehir Belediye Meclisi'nin 13.07.2018 tarih ve 1156 sayılı yazısı ile onaylandığı,</w:t>
      </w:r>
      <w:proofErr w:type="gramEnd"/>
    </w:p>
    <w:p w:rsidR="000D59A6" w:rsidRDefault="000D59A6" w:rsidP="000D59A6">
      <w:pPr>
        <w:pStyle w:val="ListeParagraf"/>
        <w:tabs>
          <w:tab w:val="left" w:pos="0"/>
        </w:tabs>
        <w:ind w:left="0"/>
        <w:contextualSpacing/>
        <w:jc w:val="both"/>
        <w:rPr>
          <w:rStyle w:val="Gvdemetni5"/>
          <w:sz w:val="24"/>
          <w:szCs w:val="24"/>
        </w:rPr>
      </w:pPr>
    </w:p>
    <w:p w:rsidR="000D59A6" w:rsidRDefault="000D59A6" w:rsidP="000D59A6">
      <w:pPr>
        <w:pStyle w:val="ListeParagraf"/>
        <w:tabs>
          <w:tab w:val="left" w:pos="0"/>
        </w:tabs>
        <w:ind w:left="0"/>
        <w:contextualSpacing/>
        <w:jc w:val="both"/>
        <w:rPr>
          <w:rStyle w:val="Gvdemetni5"/>
          <w:sz w:val="24"/>
          <w:szCs w:val="24"/>
        </w:rPr>
      </w:pPr>
    </w:p>
    <w:p w:rsidR="000D59A6" w:rsidRDefault="000D59A6" w:rsidP="000D59A6">
      <w:pPr>
        <w:pStyle w:val="ListeParagraf"/>
        <w:tabs>
          <w:tab w:val="left" w:pos="0"/>
        </w:tabs>
        <w:ind w:left="0"/>
        <w:contextualSpacing/>
        <w:jc w:val="both"/>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D59A6" w:rsidTr="00A10086">
        <w:trPr>
          <w:trHeight w:val="1008"/>
        </w:trPr>
        <w:tc>
          <w:tcPr>
            <w:tcW w:w="3510" w:type="dxa"/>
          </w:tcPr>
          <w:p w:rsidR="000D59A6" w:rsidRDefault="000D59A6" w:rsidP="00A10086">
            <w:pPr>
              <w:ind w:left="708" w:firstLine="708"/>
            </w:pPr>
            <w:r>
              <w:t>T.C.</w:t>
            </w:r>
          </w:p>
          <w:p w:rsidR="000D59A6" w:rsidRDefault="000D59A6" w:rsidP="00A10086">
            <w:pPr>
              <w:jc w:val="center"/>
            </w:pPr>
            <w:r>
              <w:t>ANKARA BÜYÜKŞEHİR</w:t>
            </w:r>
          </w:p>
          <w:p w:rsidR="000D59A6" w:rsidRDefault="000D59A6" w:rsidP="00A10086">
            <w:pPr>
              <w:jc w:val="center"/>
            </w:pPr>
            <w:r>
              <w:t>BELEDİYE MECLİSİ</w:t>
            </w:r>
          </w:p>
        </w:tc>
      </w:tr>
    </w:tbl>
    <w:p w:rsidR="000D59A6" w:rsidRDefault="000D59A6" w:rsidP="000D59A6">
      <w:pPr>
        <w:tabs>
          <w:tab w:val="left" w:pos="1935"/>
        </w:tabs>
        <w:jc w:val="both"/>
      </w:pPr>
    </w:p>
    <w:p w:rsidR="000D59A6" w:rsidRDefault="000D59A6" w:rsidP="000D59A6">
      <w:pPr>
        <w:tabs>
          <w:tab w:val="left" w:pos="1935"/>
        </w:tabs>
        <w:jc w:val="both"/>
      </w:pPr>
    </w:p>
    <w:p w:rsidR="000D59A6" w:rsidRDefault="000D59A6" w:rsidP="000D59A6">
      <w:pPr>
        <w:ind w:right="-1"/>
        <w:jc w:val="both"/>
      </w:pPr>
      <w:r>
        <w:t>Karar No:1284</w:t>
      </w:r>
      <w:r>
        <w:tab/>
      </w:r>
      <w:r>
        <w:tab/>
        <w:t xml:space="preserve"> </w:t>
      </w:r>
      <w:r>
        <w:tab/>
      </w:r>
      <w:r>
        <w:tab/>
        <w:t xml:space="preserve">     </w:t>
      </w:r>
      <w:r>
        <w:tab/>
      </w:r>
      <w:r>
        <w:tab/>
      </w:r>
      <w:r>
        <w:tab/>
        <w:t xml:space="preserve">                               09.10.2020</w:t>
      </w:r>
    </w:p>
    <w:p w:rsidR="000D59A6" w:rsidRDefault="000D59A6" w:rsidP="000D59A6">
      <w:pPr>
        <w:ind w:right="-1"/>
        <w:jc w:val="both"/>
      </w:pPr>
    </w:p>
    <w:p w:rsidR="000D59A6" w:rsidRDefault="000D59A6" w:rsidP="000D59A6">
      <w:pPr>
        <w:ind w:right="-1"/>
        <w:jc w:val="both"/>
      </w:pPr>
    </w:p>
    <w:p w:rsidR="000D59A6" w:rsidRDefault="000D59A6" w:rsidP="000D59A6">
      <w:pPr>
        <w:ind w:left="2844" w:right="543" w:firstLine="696"/>
        <w:rPr>
          <w:rStyle w:val="Gvdemetni5"/>
          <w:sz w:val="24"/>
          <w:szCs w:val="24"/>
        </w:rPr>
      </w:pPr>
      <w:r>
        <w:t xml:space="preserve">        -2-</w:t>
      </w:r>
    </w:p>
    <w:p w:rsid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r>
      <w:proofErr w:type="gramStart"/>
      <w:r w:rsidRPr="000D59A6">
        <w:rPr>
          <w:rStyle w:val="Gvdemetni5"/>
          <w:sz w:val="24"/>
          <w:szCs w:val="24"/>
        </w:rPr>
        <w:t>Onaylı nazım imar planı doğrultusunda hazırlanan 1/1000 ölçekli uygulama imar planı Altındağ Belediye Meclisi'nin 04.02.2019 gün ve 73 sayılı kararı uygun görülerek Başkanlığımıza sunulduğu, Büyükşehir Belediye Başkanlığının 05.12.2018 gün ve E.121885 sayılı yazısı ile tüm ilçe belediyeleri ile beraber tarafımıza da bildirilen standartlara uygun şekilde düzenlenerek sunulması halinde konunun bir karar alınmak üzere Büyükşehir Belediye Meclisine sunulabileceği bildirildiği,</w:t>
      </w:r>
      <w:proofErr w:type="gramEnd"/>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t>Ancak söz konusu plan değişikliğinin ilgilendirdiği hissedarların yerlerinin değiştirilmemesi konusunda Altındağ Belediyesine başvurulan neticesinde ilgililerince uygun görülmeyen söz konusu plan değişikliğinde ısrar edilmeyerek eski plana dönülmesinin uygun olduğuna karar verildiği ve bu doğrultuda tavsiye 1/5000 ölçekli nazım imar planı ile 1/1000 ölçekli uygulana imar planı değişikliği hazırlandığı,</w:t>
      </w:r>
    </w:p>
    <w:p w:rsidR="000D59A6" w:rsidRPr="000D59A6" w:rsidRDefault="000D59A6" w:rsidP="000D59A6">
      <w:pPr>
        <w:pStyle w:val="ListeParagraf"/>
        <w:tabs>
          <w:tab w:val="left" w:pos="0"/>
        </w:tabs>
        <w:ind w:left="0"/>
        <w:contextualSpacing/>
        <w:jc w:val="both"/>
        <w:rPr>
          <w:rStyle w:val="Gvdemetni5"/>
          <w:sz w:val="24"/>
          <w:szCs w:val="24"/>
        </w:rPr>
      </w:pPr>
    </w:p>
    <w:p w:rsidR="000D59A6" w:rsidRPr="000D59A6" w:rsidRDefault="000D59A6" w:rsidP="000D59A6">
      <w:pPr>
        <w:pStyle w:val="ListeParagraf"/>
        <w:tabs>
          <w:tab w:val="left" w:pos="0"/>
        </w:tabs>
        <w:ind w:left="0"/>
        <w:contextualSpacing/>
        <w:jc w:val="both"/>
        <w:rPr>
          <w:rStyle w:val="Gvdemetni5"/>
          <w:sz w:val="24"/>
          <w:szCs w:val="24"/>
        </w:rPr>
      </w:pPr>
      <w:r w:rsidRPr="000D59A6">
        <w:rPr>
          <w:rStyle w:val="Gvdemetni5"/>
          <w:sz w:val="24"/>
          <w:szCs w:val="24"/>
        </w:rPr>
        <w:tab/>
        <w:t xml:space="preserve">Hazırlanan plan değişikliği </w:t>
      </w:r>
      <w:proofErr w:type="gramStart"/>
      <w:r w:rsidRPr="000D59A6">
        <w:rPr>
          <w:rStyle w:val="Gvdemetni5"/>
          <w:sz w:val="24"/>
          <w:szCs w:val="24"/>
        </w:rPr>
        <w:t>ile;</w:t>
      </w:r>
      <w:proofErr w:type="gramEnd"/>
      <w:r w:rsidRPr="000D59A6">
        <w:rPr>
          <w:rStyle w:val="Gvdemetni5"/>
          <w:sz w:val="24"/>
          <w:szCs w:val="24"/>
        </w:rPr>
        <w:t xml:space="preserve"> 24462 ve 24463 adalar Altındağ Belediye Meclisi'nin 16.10.2009 tarih ve 412 sayılı kararı ile uygun görülen, Ankara Büyükşehir Belediye Meclisi'nin tarih 10.12.2010 tarih ve 470 sayılı kararı ile onaylanan </w:t>
      </w:r>
      <w:proofErr w:type="spellStart"/>
      <w:r w:rsidRPr="000D59A6">
        <w:rPr>
          <w:rStyle w:val="Gvdemetni5"/>
          <w:sz w:val="24"/>
          <w:szCs w:val="24"/>
        </w:rPr>
        <w:t>Beşikkaya</w:t>
      </w:r>
      <w:proofErr w:type="spellEnd"/>
      <w:r w:rsidRPr="000D59A6">
        <w:rPr>
          <w:rStyle w:val="Gvdemetni5"/>
          <w:sz w:val="24"/>
          <w:szCs w:val="24"/>
        </w:rPr>
        <w:t xml:space="preserve">- Karapürçek Mahalleleri Revizyon ve İlave İmar Planı kapsamındaki şekline "B" tipi konut alanına, 22095-21103 adalar yanındaki park alanları da eskisi gibi "Park Alanı" </w:t>
      </w:r>
      <w:proofErr w:type="spellStart"/>
      <w:r w:rsidRPr="000D59A6">
        <w:rPr>
          <w:rStyle w:val="Gvdemetni5"/>
          <w:sz w:val="24"/>
          <w:szCs w:val="24"/>
        </w:rPr>
        <w:t>na</w:t>
      </w:r>
      <w:proofErr w:type="spellEnd"/>
      <w:r w:rsidRPr="000D59A6">
        <w:rPr>
          <w:rStyle w:val="Gvdemetni5"/>
          <w:sz w:val="24"/>
          <w:szCs w:val="24"/>
        </w:rPr>
        <w:t xml:space="preserve"> dönüştürüldüğü,</w:t>
      </w:r>
    </w:p>
    <w:p w:rsidR="000D59A6" w:rsidRPr="000D59A6" w:rsidRDefault="000D59A6" w:rsidP="000D59A6">
      <w:pPr>
        <w:pStyle w:val="ListeParagraf"/>
        <w:tabs>
          <w:tab w:val="left" w:pos="0"/>
        </w:tabs>
        <w:ind w:left="0"/>
        <w:contextualSpacing/>
        <w:jc w:val="both"/>
      </w:pPr>
    </w:p>
    <w:p w:rsidR="000D59A6" w:rsidRPr="000D59A6" w:rsidRDefault="000D59A6" w:rsidP="000D59A6">
      <w:pPr>
        <w:pStyle w:val="Gvdemetni10"/>
        <w:shd w:val="clear" w:color="auto" w:fill="auto"/>
        <w:spacing w:after="0" w:line="240" w:lineRule="auto"/>
        <w:ind w:left="20" w:right="20" w:firstLine="920"/>
        <w:rPr>
          <w:rStyle w:val="Gvdemetni5"/>
          <w:sz w:val="24"/>
          <w:szCs w:val="24"/>
        </w:rPr>
      </w:pPr>
      <w:r w:rsidRPr="000D59A6">
        <w:rPr>
          <w:rStyle w:val="Gvdemetni5"/>
          <w:sz w:val="24"/>
          <w:szCs w:val="24"/>
        </w:rPr>
        <w:t xml:space="preserve">Ancak aynı adaları kapsayan Ankara Büyükşehir Belediye Meclisi'nin 13.07.2018 tarih ve 1156 sayılı yazısı ile onaylanan 1/5000 ölçekli Nazım İmar Planı </w:t>
      </w:r>
      <w:proofErr w:type="gramStart"/>
      <w:r w:rsidRPr="000D59A6">
        <w:rPr>
          <w:rStyle w:val="Gvdemetni5"/>
          <w:sz w:val="24"/>
          <w:szCs w:val="24"/>
        </w:rPr>
        <w:t>ile,</w:t>
      </w:r>
      <w:proofErr w:type="gramEnd"/>
      <w:r w:rsidRPr="000D59A6">
        <w:rPr>
          <w:rStyle w:val="Gvdemetni5"/>
          <w:sz w:val="24"/>
          <w:szCs w:val="24"/>
        </w:rPr>
        <w:t xml:space="preserve"> söz konusu tavsiye 1/5000 ölçekli Nazım imar Planı 1/1000 ölçekli Uygulama İmar Planı değişiklikleri arasında uyuşmazlık söz konusu olacağı, dolayısı ile sunulan tavsiye 1/5000 ölçekli Nazım İmar Planı değişikliği 1/1000 ölçekli Uygulama İmar Planı değişikliklerinin 2018 onaylı 1/5000 NİP ile birlikte değerlendirilerek bir karar alınması gerektiği,</w:t>
      </w:r>
    </w:p>
    <w:p w:rsidR="000D59A6" w:rsidRPr="000D59A6" w:rsidRDefault="000D59A6" w:rsidP="000D59A6">
      <w:pPr>
        <w:pStyle w:val="Gvdemetni10"/>
        <w:shd w:val="clear" w:color="auto" w:fill="auto"/>
        <w:spacing w:after="0" w:line="240" w:lineRule="auto"/>
        <w:ind w:left="20" w:right="20" w:firstLine="920"/>
        <w:rPr>
          <w:rStyle w:val="Gvdemetni5"/>
          <w:sz w:val="24"/>
          <w:szCs w:val="24"/>
        </w:rPr>
      </w:pPr>
    </w:p>
    <w:p w:rsidR="00A950BD" w:rsidRPr="000D59A6" w:rsidRDefault="000D59A6" w:rsidP="000D59A6">
      <w:pPr>
        <w:pStyle w:val="Gvdemetni10"/>
        <w:shd w:val="clear" w:color="auto" w:fill="auto"/>
        <w:spacing w:after="0" w:line="240" w:lineRule="auto"/>
        <w:ind w:right="20" w:firstLine="708"/>
        <w:rPr>
          <w:spacing w:val="2"/>
          <w:sz w:val="24"/>
          <w:szCs w:val="24"/>
        </w:rPr>
      </w:pPr>
      <w:r w:rsidRPr="000D59A6">
        <w:rPr>
          <w:rStyle w:val="Gvdemetni5"/>
          <w:sz w:val="24"/>
          <w:szCs w:val="24"/>
        </w:rPr>
        <w:t>Hususları tespit edilmiş olup, Altındağ İlçesi Karapürçek Mahallesi 24462 – 24463 adalar ile 22095 – 21103 adalar yanındaki park alanında tavsiye 1/5000 NİP teklifinin kabulü ve 1/1000 ölçekli Uygulama İmar Planı değişikliğinin ilçesine iadesi</w:t>
      </w:r>
      <w:r w:rsidRPr="000D59A6">
        <w:rPr>
          <w:sz w:val="24"/>
          <w:szCs w:val="24"/>
        </w:rPr>
        <w:t>ne</w:t>
      </w:r>
      <w:r w:rsidR="0002215B" w:rsidRPr="000D59A6">
        <w:rPr>
          <w:sz w:val="24"/>
          <w:szCs w:val="24"/>
        </w:rPr>
        <w:t xml:space="preserve"> ilişkin </w:t>
      </w:r>
      <w:r w:rsidR="00050B1F" w:rsidRPr="000D59A6">
        <w:rPr>
          <w:sz w:val="24"/>
          <w:szCs w:val="24"/>
        </w:rPr>
        <w:t xml:space="preserve">İmar ve Bayındırlık Komisyon Raporu </w:t>
      </w:r>
      <w:r w:rsidR="008950B3" w:rsidRPr="000D59A6">
        <w:rPr>
          <w:spacing w:val="2"/>
          <w:sz w:val="24"/>
          <w:szCs w:val="24"/>
        </w:rPr>
        <w:t>oylanarak</w:t>
      </w:r>
      <w:r w:rsidR="00050B1F" w:rsidRPr="000D59A6">
        <w:rPr>
          <w:spacing w:val="2"/>
          <w:sz w:val="24"/>
          <w:szCs w:val="24"/>
        </w:rPr>
        <w:t xml:space="preserve"> </w:t>
      </w:r>
      <w:r w:rsidR="001534DA" w:rsidRPr="000D59A6">
        <w:rPr>
          <w:spacing w:val="2"/>
          <w:sz w:val="24"/>
          <w:szCs w:val="24"/>
        </w:rPr>
        <w:t>oy</w:t>
      </w:r>
      <w:r w:rsidR="00BE08DA" w:rsidRPr="000D59A6">
        <w:rPr>
          <w:spacing w:val="2"/>
          <w:sz w:val="24"/>
          <w:szCs w:val="24"/>
        </w:rPr>
        <w:t>birliği</w:t>
      </w:r>
      <w:r w:rsidR="001534DA" w:rsidRPr="000D59A6">
        <w:rPr>
          <w:spacing w:val="2"/>
          <w:sz w:val="24"/>
          <w:szCs w:val="24"/>
        </w:rPr>
        <w:t xml:space="preserve"> </w:t>
      </w:r>
      <w:r w:rsidR="008E2101" w:rsidRPr="000D59A6">
        <w:rPr>
          <w:spacing w:val="2"/>
          <w:sz w:val="24"/>
          <w:szCs w:val="24"/>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0"/>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CA0C89" w:rsidRDefault="00CA0C89" w:rsidP="009F400F">
      <w:pPr>
        <w:autoSpaceDE w:val="0"/>
        <w:autoSpaceDN w:val="0"/>
        <w:adjustRightInd w:val="0"/>
        <w:jc w:val="center"/>
      </w:pPr>
    </w:p>
    <w:p w:rsidR="00CA0C89" w:rsidRDefault="00CA0C89" w:rsidP="009F400F">
      <w:pPr>
        <w:autoSpaceDE w:val="0"/>
        <w:autoSpaceDN w:val="0"/>
        <w:adjustRightInd w:val="0"/>
        <w:jc w:val="center"/>
      </w:pPr>
    </w:p>
    <w:p w:rsidR="00CA0C89" w:rsidRDefault="00CA0C89" w:rsidP="009F400F">
      <w:pPr>
        <w:autoSpaceDE w:val="0"/>
        <w:autoSpaceDN w:val="0"/>
        <w:adjustRightInd w:val="0"/>
        <w:jc w:val="center"/>
      </w:pPr>
    </w:p>
    <w:p w:rsidR="00CA0C89" w:rsidRDefault="00CA0C89" w:rsidP="009F400F">
      <w:pPr>
        <w:autoSpaceDE w:val="0"/>
        <w:autoSpaceDN w:val="0"/>
        <w:adjustRightInd w:val="0"/>
        <w:jc w:val="center"/>
      </w:pPr>
    </w:p>
    <w:p w:rsidR="00CA0C89" w:rsidRPr="00CA0C89" w:rsidRDefault="00CA0C89" w:rsidP="00CA0C89">
      <w:pPr>
        <w:jc w:val="center"/>
      </w:pPr>
      <w:r w:rsidRPr="00CA0C89">
        <w:lastRenderedPageBreak/>
        <w:t>T.C.</w:t>
      </w:r>
    </w:p>
    <w:p w:rsidR="00CA0C89" w:rsidRPr="00CA0C89" w:rsidRDefault="00CA0C89" w:rsidP="00CA0C89">
      <w:pPr>
        <w:jc w:val="center"/>
      </w:pPr>
      <w:r w:rsidRPr="00CA0C89">
        <w:t>ANKARA BÜYÜKŞEHİR BELEDİYE MECLİSİ</w:t>
      </w:r>
    </w:p>
    <w:p w:rsidR="00CA0C89" w:rsidRPr="00CA0C89" w:rsidRDefault="00CA0C89" w:rsidP="00CA0C89">
      <w:pPr>
        <w:jc w:val="center"/>
      </w:pPr>
      <w:r w:rsidRPr="00CA0C89">
        <w:t>İmar ve Bayındırlık Komisyonu Raporu</w:t>
      </w:r>
    </w:p>
    <w:p w:rsidR="00CA0C89" w:rsidRPr="00CA0C89" w:rsidRDefault="00CA0C89" w:rsidP="00CA0C89">
      <w:pPr>
        <w:jc w:val="center"/>
      </w:pPr>
    </w:p>
    <w:p w:rsidR="00CA0C89" w:rsidRPr="00CA0C89" w:rsidRDefault="00CA0C89" w:rsidP="00CA0C89">
      <w:pPr>
        <w:jc w:val="center"/>
      </w:pPr>
      <w:r w:rsidRPr="00CA0C89">
        <w:t>Rapor No: 288</w:t>
      </w:r>
      <w:r w:rsidRPr="00CA0C89">
        <w:tab/>
        <w:t xml:space="preserve">     </w:t>
      </w:r>
      <w:r w:rsidRPr="00CA0C89">
        <w:tab/>
        <w:t xml:space="preserve">     </w:t>
      </w:r>
      <w:r w:rsidRPr="00CA0C89">
        <w:tab/>
        <w:t xml:space="preserve">                         </w:t>
      </w:r>
      <w:r w:rsidRPr="00CA0C89">
        <w:tab/>
        <w:t xml:space="preserve">         </w:t>
      </w:r>
      <w:r w:rsidRPr="00CA0C89">
        <w:tab/>
      </w:r>
      <w:r w:rsidRPr="00CA0C89">
        <w:tab/>
      </w:r>
      <w:r w:rsidRPr="00CA0C89">
        <w:tab/>
        <w:t xml:space="preserve">        22.09.2020</w:t>
      </w:r>
    </w:p>
    <w:p w:rsidR="00CA0C89" w:rsidRPr="00CA0C89" w:rsidRDefault="00CA0C89" w:rsidP="00CA0C89">
      <w:pPr>
        <w:pStyle w:val="Balk7"/>
        <w:jc w:val="center"/>
        <w:rPr>
          <w:bCs/>
        </w:rPr>
      </w:pPr>
    </w:p>
    <w:p w:rsidR="00CA0C89" w:rsidRPr="00CA0C89" w:rsidRDefault="00CA0C89" w:rsidP="00CA0C89">
      <w:pPr>
        <w:pStyle w:val="Balk7"/>
        <w:jc w:val="center"/>
      </w:pPr>
      <w:r w:rsidRPr="00CA0C89">
        <w:rPr>
          <w:bCs/>
        </w:rPr>
        <w:t>BÜYÜKŞEHİR BELEDİYE MECLİSİ BAŞKANLIĞINA</w:t>
      </w:r>
      <w:r w:rsidRPr="00CA0C89">
        <w:t xml:space="preserve"> </w:t>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r>
      <w:r w:rsidRPr="00CA0C89">
        <w:rPr>
          <w:vanish/>
        </w:rPr>
        <w:pgNum/>
        <w:t>20</w:t>
      </w:r>
    </w:p>
    <w:p w:rsidR="00CA0C89" w:rsidRDefault="00CA0C89" w:rsidP="00CA0C89">
      <w:pPr>
        <w:pStyle w:val="ListeParagraf"/>
        <w:ind w:left="0"/>
        <w:jc w:val="both"/>
      </w:pPr>
    </w:p>
    <w:p w:rsidR="00CA0C89" w:rsidRPr="00966286" w:rsidRDefault="00CA0C89" w:rsidP="00CA0C89">
      <w:pPr>
        <w:pStyle w:val="ListeParagraf"/>
        <w:ind w:left="1134" w:right="-1"/>
        <w:jc w:val="both"/>
      </w:pPr>
    </w:p>
    <w:p w:rsidR="00CA0C89" w:rsidRPr="00966286" w:rsidRDefault="00CA0C89" w:rsidP="00CA0C89">
      <w:pPr>
        <w:pStyle w:val="ListeParagraf"/>
        <w:tabs>
          <w:tab w:val="left" w:pos="0"/>
        </w:tabs>
        <w:contextualSpacing/>
        <w:jc w:val="both"/>
      </w:pPr>
    </w:p>
    <w:p w:rsidR="00CA0C89" w:rsidRDefault="00CA0C89" w:rsidP="00CA0C89">
      <w:pPr>
        <w:pStyle w:val="ListeParagraf"/>
        <w:tabs>
          <w:tab w:val="left" w:pos="0"/>
        </w:tabs>
        <w:ind w:left="0"/>
        <w:contextualSpacing/>
        <w:jc w:val="both"/>
      </w:pPr>
      <w:r>
        <w:tab/>
      </w:r>
      <w:r w:rsidRPr="00966286">
        <w:t xml:space="preserve">Altındağ İlçesi Karapürçek Mahallesi 24462-24463 adalar ile 22095-21103 adalar yanındaki park alanında 1/5000 ve 1/1000 ölçekli imar plan değişikliğine ilişkin Büyükşehir Belediye Meclisinin 08.09.2020 tarih ve </w:t>
      </w:r>
      <w:r>
        <w:t>88</w:t>
      </w:r>
      <w:r w:rsidRPr="00966286">
        <w:t>gündem maddesi olarak komisyonumuza havale edilen dosya incelendi.</w:t>
      </w:r>
    </w:p>
    <w:p w:rsidR="00CA0C89" w:rsidRDefault="00CA0C89" w:rsidP="00CA0C89">
      <w:pPr>
        <w:pStyle w:val="ListeParagraf"/>
        <w:tabs>
          <w:tab w:val="left" w:pos="0"/>
        </w:tabs>
        <w:ind w:left="0"/>
        <w:contextualSpacing/>
        <w:jc w:val="both"/>
      </w:pPr>
    </w:p>
    <w:p w:rsidR="00CA0C89" w:rsidRDefault="00CA0C89" w:rsidP="00CA0C89">
      <w:pPr>
        <w:pStyle w:val="ListeParagraf"/>
        <w:tabs>
          <w:tab w:val="left" w:pos="0"/>
        </w:tabs>
        <w:ind w:left="0"/>
        <w:contextualSpacing/>
        <w:jc w:val="both"/>
        <w:rPr>
          <w:rStyle w:val="Gvdemetni5"/>
        </w:rPr>
      </w:pPr>
      <w:r>
        <w:tab/>
      </w:r>
      <w:r w:rsidRPr="00966286">
        <w:t xml:space="preserve">Komisyonumuzca yapılan incelemeler neticesinde; </w:t>
      </w:r>
      <w:r w:rsidRPr="00966286">
        <w:rPr>
          <w:rStyle w:val="Gvdemetni5"/>
        </w:rPr>
        <w:t xml:space="preserve">Altındağ Belediye Başkanlığı'nın 21/06/2019 tarih ve E.33 sayılı yazısı </w:t>
      </w:r>
      <w:proofErr w:type="gramStart"/>
      <w:r w:rsidRPr="00966286">
        <w:rPr>
          <w:rStyle w:val="Gvdemetni5"/>
        </w:rPr>
        <w:t>ile;</w:t>
      </w:r>
      <w:proofErr w:type="gramEnd"/>
      <w:r w:rsidRPr="00966286">
        <w:rPr>
          <w:rStyle w:val="Gvdemetni5"/>
        </w:rPr>
        <w:t xml:space="preserve"> Altındağ İlçesi Karapürçek mahallesi 24462-24463 adalar ile 22095-21103 adalar yanındaki park alanlar</w:t>
      </w:r>
      <w:r>
        <w:rPr>
          <w:rStyle w:val="Gvdemetni5"/>
        </w:rPr>
        <w:t>ına</w:t>
      </w:r>
      <w:r w:rsidRPr="00966286">
        <w:rPr>
          <w:rStyle w:val="Gvdemetni5"/>
        </w:rPr>
        <w:t xml:space="preserve"> ait Altındağ Belediye Meclisinin 12.06.2019 tarih ve 290 sayılı kararı ile uygun görülen 1/1000 ölçekli Uygulama İmar Planı değişikliği 5216 sayılı yasanın 14.Maddesi uyarınca değerlendirilmek üzere </w:t>
      </w:r>
      <w:r>
        <w:rPr>
          <w:rStyle w:val="Gvdemetni5"/>
        </w:rPr>
        <w:t>İmar ve Şehircilik Dairesi Başkanlığına iletildiği,</w:t>
      </w:r>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r w:rsidRPr="00966286">
        <w:rPr>
          <w:rStyle w:val="Gvdemetni5"/>
        </w:rPr>
        <w:t>Başkanlığımızın 18/09/2019 tarih ve E.76073 sayılı yazı</w:t>
      </w:r>
      <w:r>
        <w:rPr>
          <w:rStyle w:val="Gvdemetni5"/>
        </w:rPr>
        <w:t>sı</w:t>
      </w:r>
      <w:r w:rsidRPr="00966286">
        <w:rPr>
          <w:rStyle w:val="Gvdemetni5"/>
        </w:rPr>
        <w:t xml:space="preserve"> </w:t>
      </w:r>
      <w:proofErr w:type="gramStart"/>
      <w:r w:rsidRPr="00966286">
        <w:rPr>
          <w:rStyle w:val="Gvdemetni5"/>
        </w:rPr>
        <w:t>ile;</w:t>
      </w:r>
      <w:proofErr w:type="gramEnd"/>
      <w:r w:rsidRPr="00966286">
        <w:rPr>
          <w:rStyle w:val="Gvdemetni5"/>
        </w:rPr>
        <w:t xml:space="preserve"> sunulan plan değişikliğine ilişkin yapılan inceleme neticesinde bazı düzenleme ve eksikler tespit edilerek Altındağ Belediyesinden gereğinin istendiği,</w:t>
      </w:r>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r w:rsidRPr="00966286">
        <w:rPr>
          <w:rStyle w:val="Gvdemetni5"/>
        </w:rPr>
        <w:t xml:space="preserve">Altındağ Belediye Başkanlığının 02/10/2019 tarihli ve E. 16504 sayılı yazı </w:t>
      </w:r>
      <w:proofErr w:type="gramStart"/>
      <w:r w:rsidRPr="00966286">
        <w:rPr>
          <w:rStyle w:val="Gvdemetni5"/>
        </w:rPr>
        <w:t>ile;</w:t>
      </w:r>
      <w:proofErr w:type="gramEnd"/>
      <w:r w:rsidRPr="00966286">
        <w:rPr>
          <w:rStyle w:val="Gvdemetni5"/>
        </w:rPr>
        <w:t xml:space="preserve"> Altındağ Belediye Başkanlığı tarafından plan üzerinde yapılan gerekli düzenleme ve diğer belgelerin tekrar Başkanlığımıza sunulduğu,</w:t>
      </w:r>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r w:rsidRPr="00966286">
        <w:rPr>
          <w:rStyle w:val="Gvdemetni5"/>
        </w:rPr>
        <w:t>Yapılan incelemede;</w:t>
      </w:r>
    </w:p>
    <w:p w:rsidR="00CA0C89" w:rsidRDefault="00CA0C89" w:rsidP="00CA0C89">
      <w:pPr>
        <w:pStyle w:val="ListeParagraf"/>
        <w:tabs>
          <w:tab w:val="left" w:pos="0"/>
        </w:tabs>
        <w:ind w:left="0"/>
        <w:contextualSpacing/>
        <w:jc w:val="both"/>
        <w:rPr>
          <w:rStyle w:val="Gvdemetni5"/>
        </w:rPr>
      </w:pPr>
      <w:r>
        <w:rPr>
          <w:rStyle w:val="Gvdemetni5"/>
        </w:rPr>
        <w:tab/>
      </w:r>
      <w:r w:rsidRPr="00966286">
        <w:rPr>
          <w:rStyle w:val="Gvdemetni5"/>
        </w:rPr>
        <w:t xml:space="preserve">7.676 m2 yüzölçümlü 24463 ada 1 </w:t>
      </w:r>
      <w:proofErr w:type="spellStart"/>
      <w:r w:rsidRPr="00966286">
        <w:rPr>
          <w:rStyle w:val="Gvdemetni5"/>
        </w:rPr>
        <w:t>nolu</w:t>
      </w:r>
      <w:proofErr w:type="spellEnd"/>
      <w:r w:rsidRPr="00966286">
        <w:rPr>
          <w:rStyle w:val="Gvdemetni5"/>
        </w:rPr>
        <w:t xml:space="preserve"> parsel ve 13.309 m2 yüzölçümlü 24462 ada 1 </w:t>
      </w:r>
      <w:proofErr w:type="spellStart"/>
      <w:r w:rsidRPr="00966286">
        <w:rPr>
          <w:rStyle w:val="Gvdemetni5"/>
        </w:rPr>
        <w:t>nolu</w:t>
      </w:r>
      <w:proofErr w:type="spellEnd"/>
      <w:r w:rsidRPr="00966286">
        <w:rPr>
          <w:rStyle w:val="Gvdemetni5"/>
        </w:rPr>
        <w:t xml:space="preserve"> parsellerin şahısların mülkiyetinde olduğu, yaklaşık 6.718 m2 yüzölçümlü 22095-21103 ada yanındaki park alanlarının </w:t>
      </w:r>
      <w:proofErr w:type="spellStart"/>
      <w:r w:rsidRPr="00966286">
        <w:rPr>
          <w:rStyle w:val="Gvdemetni5"/>
        </w:rPr>
        <w:t>DOP'tan</w:t>
      </w:r>
      <w:proofErr w:type="spellEnd"/>
      <w:r w:rsidRPr="00966286">
        <w:rPr>
          <w:rStyle w:val="Gvdemetni5"/>
        </w:rPr>
        <w:t xml:space="preserve"> oluşturulduğu,</w:t>
      </w:r>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proofErr w:type="gramStart"/>
      <w:r w:rsidRPr="00966286">
        <w:rPr>
          <w:rStyle w:val="Gvdemetni5"/>
        </w:rPr>
        <w:t>Söz konusu 24462-24463 adaların Altındağ Belediye Meclisi'nin 16.10.2009 tarih ve 412 sayılı kara</w:t>
      </w:r>
      <w:r>
        <w:rPr>
          <w:rStyle w:val="Gvdemetni5"/>
        </w:rPr>
        <w:t>rı</w:t>
      </w:r>
      <w:r w:rsidRPr="00966286">
        <w:rPr>
          <w:rStyle w:val="Gvdemetni5"/>
        </w:rPr>
        <w:t xml:space="preserve"> ile uygun görülen, Ankara Büyükşehir Belediye Meclisi'nin 10.02.2010 tarih ve 470 sayılı kara</w:t>
      </w:r>
      <w:r>
        <w:rPr>
          <w:rStyle w:val="Gvdemetni5"/>
        </w:rPr>
        <w:t>rı</w:t>
      </w:r>
      <w:r w:rsidRPr="00966286">
        <w:rPr>
          <w:rStyle w:val="Gvdemetni5"/>
        </w:rPr>
        <w:t xml:space="preserve"> ile onaylanan </w:t>
      </w:r>
      <w:proofErr w:type="spellStart"/>
      <w:r w:rsidRPr="00966286">
        <w:rPr>
          <w:rStyle w:val="Gvdemetni5"/>
        </w:rPr>
        <w:t>Beşikkaya</w:t>
      </w:r>
      <w:proofErr w:type="spellEnd"/>
      <w:r w:rsidRPr="00966286">
        <w:rPr>
          <w:rStyle w:val="Gvdemetni5"/>
        </w:rPr>
        <w:t xml:space="preserve">- Karapürçek Mahalleleri Revizyon ve İlave İmar Planı kapsamında kaldığı, 22095-21103 adalar yanındaki park alanlarının ise </w:t>
      </w:r>
      <w:proofErr w:type="spellStart"/>
      <w:r w:rsidRPr="00966286">
        <w:rPr>
          <w:rStyle w:val="Gvdemetni5"/>
        </w:rPr>
        <w:t>Beşikkaya</w:t>
      </w:r>
      <w:proofErr w:type="spellEnd"/>
      <w:r w:rsidRPr="00966286">
        <w:rPr>
          <w:rStyle w:val="Gvdemetni5"/>
        </w:rPr>
        <w:t xml:space="preserve"> I.Etap Revizyon imar Planı ile oluştuğu, ikisinin yaklaşık 6.718 m2 olduğu,</w:t>
      </w:r>
      <w:proofErr w:type="gramEnd"/>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proofErr w:type="spellStart"/>
      <w:proofErr w:type="gramStart"/>
      <w:r w:rsidRPr="00966286">
        <w:rPr>
          <w:rStyle w:val="Gvdemetni5"/>
        </w:rPr>
        <w:t>Beşikkaya</w:t>
      </w:r>
      <w:proofErr w:type="spellEnd"/>
      <w:r w:rsidRPr="00966286">
        <w:rPr>
          <w:rStyle w:val="Gvdemetni5"/>
        </w:rPr>
        <w:t xml:space="preserve"> Mahallesinde </w:t>
      </w:r>
      <w:proofErr w:type="spellStart"/>
      <w:r w:rsidRPr="00966286">
        <w:rPr>
          <w:rStyle w:val="Gvdemetni5"/>
        </w:rPr>
        <w:t>Altınköy</w:t>
      </w:r>
      <w:proofErr w:type="spellEnd"/>
      <w:r w:rsidRPr="00966286">
        <w:rPr>
          <w:rStyle w:val="Gvdemetni5"/>
        </w:rPr>
        <w:t xml:space="preserve"> adı altında büyük ölçekli müze-park uygulamasına yeni aktiviteler eklenmesinin gündeme gelmesi üzerine; </w:t>
      </w:r>
      <w:proofErr w:type="spellStart"/>
      <w:r w:rsidRPr="00966286">
        <w:rPr>
          <w:rStyle w:val="Gvdemetni5"/>
        </w:rPr>
        <w:t>Altınköy</w:t>
      </w:r>
      <w:proofErr w:type="spellEnd"/>
      <w:r w:rsidRPr="00966286">
        <w:rPr>
          <w:rStyle w:val="Gvdemetni5"/>
        </w:rPr>
        <w:t xml:space="preserve"> ile doğusunda bulunan Rekreasyon Alanının birleştirilmesine karar verilmesi üzerinde arada kalan konut kullanımındaki 24463 ada 1 parsel kaldırılarak park alanına dönüştürüldüğü ve buradaki hisseler güneydeki küçük park alanlarına ve bir miktarını da 24462 ada 1 parsele </w:t>
      </w:r>
      <w:proofErr w:type="spellStart"/>
      <w:r w:rsidRPr="00966286">
        <w:rPr>
          <w:rStyle w:val="Gvdemetni5"/>
        </w:rPr>
        <w:t>hisselendirilmesi</w:t>
      </w:r>
      <w:proofErr w:type="spellEnd"/>
      <w:r w:rsidRPr="00966286">
        <w:rPr>
          <w:rStyle w:val="Gvdemetni5"/>
        </w:rPr>
        <w:t xml:space="preserve"> yönünde Altındağ Belediye Başkanlığı İmar ve Şehircilik Müdürlüğünün 13.06.2017 günlü ve E.15927 sayılı yazısı ile Karapürçek Mahallesi 24462-24463 adalar ile 22095-21103 adalar yanındaki park alanlarına ait 1/5000 ölçekli nazım imar planı değişikliği teklifinin Ankara Büyükşehir Belediye Meclisi'nin 13.07.2018 tarih ve 1156 sayılı yazısı ile onaylandığı,</w:t>
      </w:r>
      <w:proofErr w:type="gramEnd"/>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proofErr w:type="gramStart"/>
      <w:r w:rsidRPr="00966286">
        <w:rPr>
          <w:rStyle w:val="Gvdemetni5"/>
        </w:rPr>
        <w:t>Onaylı nazım imar pla</w:t>
      </w:r>
      <w:r>
        <w:rPr>
          <w:rStyle w:val="Gvdemetni5"/>
        </w:rPr>
        <w:t>nı</w:t>
      </w:r>
      <w:r w:rsidRPr="00966286">
        <w:rPr>
          <w:rStyle w:val="Gvdemetni5"/>
        </w:rPr>
        <w:t xml:space="preserve"> doğrultusunda hazırlanan 1/1000 ölçekli uygulama imar pla</w:t>
      </w:r>
      <w:r>
        <w:rPr>
          <w:rStyle w:val="Gvdemetni5"/>
        </w:rPr>
        <w:t>nı</w:t>
      </w:r>
      <w:r w:rsidRPr="00966286">
        <w:rPr>
          <w:rStyle w:val="Gvdemetni5"/>
        </w:rPr>
        <w:t xml:space="preserve"> Alt</w:t>
      </w:r>
      <w:r>
        <w:rPr>
          <w:rStyle w:val="Gvdemetni5"/>
        </w:rPr>
        <w:t>ın</w:t>
      </w:r>
      <w:r w:rsidRPr="00966286">
        <w:rPr>
          <w:rStyle w:val="Gvdemetni5"/>
        </w:rPr>
        <w:t>dağ Belediye Meclisi'nin 04.02.2019 gün ve 73 sayılı kara</w:t>
      </w:r>
      <w:r>
        <w:rPr>
          <w:rStyle w:val="Gvdemetni5"/>
        </w:rPr>
        <w:t>rı</w:t>
      </w:r>
      <w:r w:rsidRPr="00966286">
        <w:rPr>
          <w:rStyle w:val="Gvdemetni5"/>
        </w:rPr>
        <w:t xml:space="preserve"> uygun görülerek Başkanlığımıza sunulduğu, Büyükşehir Belediye Başkanlığı</w:t>
      </w:r>
      <w:r>
        <w:rPr>
          <w:rStyle w:val="Gvdemetni5"/>
        </w:rPr>
        <w:t>n</w:t>
      </w:r>
      <w:r w:rsidRPr="00966286">
        <w:rPr>
          <w:rStyle w:val="Gvdemetni5"/>
        </w:rPr>
        <w:t>ın 05.12.2018 gün ve E.121885 sayılı yazısı ile tüm ilçe belediyeleri ile beraber tarafımıza da bildirilen standartlara uygun şekilde düzenlenerek sunulması halinde konunun bir karar alınmak üzere Büyükşehir Belediye Meclisine sunulabileceği bildirildiği,</w:t>
      </w:r>
      <w:proofErr w:type="gramEnd"/>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p>
    <w:p w:rsidR="00CA0C89" w:rsidRPr="003B0AF0" w:rsidRDefault="00CA0C89" w:rsidP="00CA0C89">
      <w:pPr>
        <w:jc w:val="center"/>
      </w:pPr>
      <w:r w:rsidRPr="003B0AF0">
        <w:t>T.C.</w:t>
      </w:r>
    </w:p>
    <w:p w:rsidR="00CA0C89" w:rsidRPr="003B0AF0" w:rsidRDefault="00CA0C89" w:rsidP="00CA0C89">
      <w:pPr>
        <w:jc w:val="center"/>
      </w:pPr>
      <w:r w:rsidRPr="003B0AF0">
        <w:t>ANKARA BÜYÜKŞEHİR BELEDİYE MECLİSİ</w:t>
      </w:r>
    </w:p>
    <w:p w:rsidR="00CA0C89" w:rsidRPr="003B0AF0" w:rsidRDefault="00CA0C89" w:rsidP="00CA0C89">
      <w:pPr>
        <w:jc w:val="center"/>
      </w:pPr>
      <w:r w:rsidRPr="003B0AF0">
        <w:t>İmar ve Bayındırlık Komisyonu Raporu</w:t>
      </w:r>
    </w:p>
    <w:p w:rsidR="00CA0C89" w:rsidRDefault="00CA0C89" w:rsidP="00CA0C89">
      <w:pPr>
        <w:jc w:val="center"/>
      </w:pPr>
    </w:p>
    <w:p w:rsidR="00CA0C89" w:rsidRDefault="00CA0C89" w:rsidP="00CA0C89">
      <w:pPr>
        <w:jc w:val="center"/>
      </w:pPr>
    </w:p>
    <w:p w:rsidR="00CA0C89" w:rsidRPr="001925D7" w:rsidRDefault="00CA0C89" w:rsidP="00CA0C89">
      <w:pPr>
        <w:jc w:val="center"/>
      </w:pPr>
      <w:r w:rsidRPr="003B0AF0">
        <w:t>Rapor No: 2</w:t>
      </w:r>
      <w:r>
        <w:t>88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CA0C89" w:rsidRDefault="00CA0C89" w:rsidP="00CA0C89">
      <w:pPr>
        <w:pStyle w:val="ListeParagraf"/>
        <w:tabs>
          <w:tab w:val="left" w:pos="0"/>
        </w:tabs>
        <w:ind w:left="0"/>
        <w:contextualSpacing/>
        <w:jc w:val="center"/>
        <w:rPr>
          <w:rStyle w:val="Gvdemetni5"/>
        </w:rPr>
      </w:pPr>
    </w:p>
    <w:p w:rsidR="00CA0C89" w:rsidRDefault="00CA0C89" w:rsidP="00CA0C89">
      <w:pPr>
        <w:pStyle w:val="ListeParagraf"/>
        <w:tabs>
          <w:tab w:val="left" w:pos="0"/>
        </w:tabs>
        <w:ind w:left="0"/>
        <w:contextualSpacing/>
        <w:jc w:val="center"/>
        <w:rPr>
          <w:rStyle w:val="Gvdemetni5"/>
        </w:rPr>
      </w:pPr>
    </w:p>
    <w:p w:rsidR="00CA0C89" w:rsidRDefault="00CA0C89" w:rsidP="00CA0C89">
      <w:pPr>
        <w:pStyle w:val="ListeParagraf"/>
        <w:tabs>
          <w:tab w:val="left" w:pos="0"/>
        </w:tabs>
        <w:ind w:left="0"/>
        <w:contextualSpacing/>
        <w:jc w:val="center"/>
        <w:rPr>
          <w:rStyle w:val="Gvdemetni5"/>
        </w:rPr>
      </w:pPr>
      <w:r>
        <w:rPr>
          <w:rStyle w:val="Gvdemetni5"/>
        </w:rPr>
        <w:t>-2-</w:t>
      </w:r>
    </w:p>
    <w:p w:rsidR="00CA0C89" w:rsidRDefault="00CA0C89" w:rsidP="00CA0C89">
      <w:pPr>
        <w:pStyle w:val="ListeParagraf"/>
        <w:tabs>
          <w:tab w:val="left" w:pos="0"/>
        </w:tabs>
        <w:ind w:left="0"/>
        <w:contextualSpacing/>
        <w:jc w:val="center"/>
        <w:rPr>
          <w:rStyle w:val="Gvdemetni5"/>
        </w:rPr>
      </w:pPr>
    </w:p>
    <w:p w:rsidR="00CA0C89" w:rsidRDefault="00CA0C89" w:rsidP="00CA0C89">
      <w:pPr>
        <w:pStyle w:val="ListeParagraf"/>
        <w:tabs>
          <w:tab w:val="left" w:pos="0"/>
        </w:tabs>
        <w:ind w:left="0"/>
        <w:contextualSpacing/>
        <w:rPr>
          <w:rStyle w:val="Gvdemetni5"/>
        </w:rPr>
      </w:pPr>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r w:rsidRPr="00966286">
        <w:rPr>
          <w:rStyle w:val="Gvdemetni5"/>
        </w:rPr>
        <w:t>Ancak söz konusu plan değişikliğinin ilgilendirdiği hissedarların yerlerinin değiştirilmemesi konusunda Alt</w:t>
      </w:r>
      <w:r>
        <w:rPr>
          <w:rStyle w:val="Gvdemetni5"/>
        </w:rPr>
        <w:t>ın</w:t>
      </w:r>
      <w:r w:rsidRPr="00966286">
        <w:rPr>
          <w:rStyle w:val="Gvdemetni5"/>
        </w:rPr>
        <w:t>dağ Belediyesine başvurulan neticesinde ilgililerince uygun görülmeyen söz konusu plan değişikliğinde ısrar edilmeyerek eski plana dönülmesinin uygun olduğuna karar verildiği ve bu doğrultuda tavsiye 1/5000 ölçekli nazım imar pla</w:t>
      </w:r>
      <w:r>
        <w:rPr>
          <w:rStyle w:val="Gvdemetni5"/>
        </w:rPr>
        <w:t>nı</w:t>
      </w:r>
      <w:r w:rsidRPr="00966286">
        <w:rPr>
          <w:rStyle w:val="Gvdemetni5"/>
        </w:rPr>
        <w:t xml:space="preserve"> ile 1/1000 ölçekli uygulana imar pla</w:t>
      </w:r>
      <w:r>
        <w:rPr>
          <w:rStyle w:val="Gvdemetni5"/>
        </w:rPr>
        <w:t>nı</w:t>
      </w:r>
      <w:r w:rsidRPr="00966286">
        <w:rPr>
          <w:rStyle w:val="Gvdemetni5"/>
        </w:rPr>
        <w:t xml:space="preserve"> değişikliği hazırlandığı,</w:t>
      </w:r>
    </w:p>
    <w:p w:rsidR="00CA0C89" w:rsidRDefault="00CA0C89" w:rsidP="00CA0C89">
      <w:pPr>
        <w:pStyle w:val="ListeParagraf"/>
        <w:tabs>
          <w:tab w:val="left" w:pos="0"/>
        </w:tabs>
        <w:ind w:left="0"/>
        <w:contextualSpacing/>
        <w:jc w:val="both"/>
        <w:rPr>
          <w:rStyle w:val="Gvdemetni5"/>
        </w:rPr>
      </w:pPr>
    </w:p>
    <w:p w:rsidR="00CA0C89" w:rsidRDefault="00CA0C89" w:rsidP="00CA0C89">
      <w:pPr>
        <w:pStyle w:val="ListeParagraf"/>
        <w:tabs>
          <w:tab w:val="left" w:pos="0"/>
        </w:tabs>
        <w:ind w:left="0"/>
        <w:contextualSpacing/>
        <w:jc w:val="both"/>
        <w:rPr>
          <w:rStyle w:val="Gvdemetni5"/>
        </w:rPr>
      </w:pPr>
      <w:r>
        <w:rPr>
          <w:rStyle w:val="Gvdemetni5"/>
        </w:rPr>
        <w:tab/>
      </w:r>
      <w:r w:rsidRPr="00966286">
        <w:rPr>
          <w:rStyle w:val="Gvdemetni5"/>
        </w:rPr>
        <w:t xml:space="preserve">Hazırlanan plan değişikliği </w:t>
      </w:r>
      <w:proofErr w:type="gramStart"/>
      <w:r w:rsidRPr="00966286">
        <w:rPr>
          <w:rStyle w:val="Gvdemetni5"/>
        </w:rPr>
        <w:t>ile;</w:t>
      </w:r>
      <w:proofErr w:type="gramEnd"/>
      <w:r w:rsidRPr="00966286">
        <w:rPr>
          <w:rStyle w:val="Gvdemetni5"/>
        </w:rPr>
        <w:t xml:space="preserve"> 24462 ve 24463 adalar Altındağ Belediye Meclisi'nin</w:t>
      </w:r>
      <w:r>
        <w:rPr>
          <w:rStyle w:val="Gvdemetni5"/>
        </w:rPr>
        <w:t xml:space="preserve"> 16.10.2009 </w:t>
      </w:r>
      <w:r w:rsidRPr="00966286">
        <w:rPr>
          <w:rStyle w:val="Gvdemetni5"/>
        </w:rPr>
        <w:t>tarih ve 412 sayılı kara</w:t>
      </w:r>
      <w:r>
        <w:rPr>
          <w:rStyle w:val="Gvdemetni5"/>
        </w:rPr>
        <w:t>rı</w:t>
      </w:r>
      <w:r w:rsidRPr="00966286">
        <w:rPr>
          <w:rStyle w:val="Gvdemetni5"/>
        </w:rPr>
        <w:t xml:space="preserve"> ile uygun görülen, Ankara Büyükşehir Belediye Meclisi'nin</w:t>
      </w:r>
      <w:r>
        <w:rPr>
          <w:rStyle w:val="Gvdemetni5"/>
        </w:rPr>
        <w:t xml:space="preserve"> </w:t>
      </w:r>
      <w:r w:rsidRPr="00966286">
        <w:rPr>
          <w:rStyle w:val="Gvdemetni5"/>
        </w:rPr>
        <w:t xml:space="preserve">tarih </w:t>
      </w:r>
      <w:r>
        <w:rPr>
          <w:rStyle w:val="Gvdemetni5"/>
        </w:rPr>
        <w:t xml:space="preserve">10.12.2010 tarih </w:t>
      </w:r>
      <w:r w:rsidRPr="00966286">
        <w:rPr>
          <w:rStyle w:val="Gvdemetni5"/>
        </w:rPr>
        <w:t>ve 470 sayılı kara</w:t>
      </w:r>
      <w:r>
        <w:rPr>
          <w:rStyle w:val="Gvdemetni5"/>
        </w:rPr>
        <w:t>rı</w:t>
      </w:r>
      <w:r w:rsidRPr="00966286">
        <w:rPr>
          <w:rStyle w:val="Gvdemetni5"/>
        </w:rPr>
        <w:t xml:space="preserve"> ile onaylanan </w:t>
      </w:r>
      <w:proofErr w:type="spellStart"/>
      <w:r w:rsidRPr="00966286">
        <w:rPr>
          <w:rStyle w:val="Gvdemetni5"/>
        </w:rPr>
        <w:t>Beşikkaya</w:t>
      </w:r>
      <w:proofErr w:type="spellEnd"/>
      <w:r w:rsidRPr="00966286">
        <w:rPr>
          <w:rStyle w:val="Gvdemetni5"/>
        </w:rPr>
        <w:t>- Karapürçek Mahalleleri Revizyon ve İlave İmar Pla</w:t>
      </w:r>
      <w:r>
        <w:rPr>
          <w:rStyle w:val="Gvdemetni5"/>
        </w:rPr>
        <w:t>nı</w:t>
      </w:r>
      <w:r w:rsidRPr="00966286">
        <w:rPr>
          <w:rStyle w:val="Gvdemetni5"/>
        </w:rPr>
        <w:t xml:space="preserve"> kapsamındaki şekline "B" tipi konut alanına, 22095-21103 adalar yanındaki park alanla</w:t>
      </w:r>
      <w:r>
        <w:rPr>
          <w:rStyle w:val="Gvdemetni5"/>
        </w:rPr>
        <w:t>rı</w:t>
      </w:r>
      <w:r w:rsidRPr="00966286">
        <w:rPr>
          <w:rStyle w:val="Gvdemetni5"/>
        </w:rPr>
        <w:t xml:space="preserve"> da eskisi gibi "Park Ala</w:t>
      </w:r>
      <w:r>
        <w:rPr>
          <w:rStyle w:val="Gvdemetni5"/>
        </w:rPr>
        <w:t>nı</w:t>
      </w:r>
      <w:r w:rsidRPr="00966286">
        <w:rPr>
          <w:rStyle w:val="Gvdemetni5"/>
        </w:rPr>
        <w:t xml:space="preserve">" </w:t>
      </w:r>
      <w:proofErr w:type="spellStart"/>
      <w:r w:rsidRPr="00966286">
        <w:rPr>
          <w:rStyle w:val="Gvdemetni5"/>
        </w:rPr>
        <w:t>na</w:t>
      </w:r>
      <w:proofErr w:type="spellEnd"/>
      <w:r w:rsidRPr="00966286">
        <w:rPr>
          <w:rStyle w:val="Gvdemetni5"/>
        </w:rPr>
        <w:t xml:space="preserve"> dönüştürüldüğü,</w:t>
      </w:r>
    </w:p>
    <w:p w:rsidR="00CA0C89" w:rsidRPr="00966286" w:rsidRDefault="00CA0C89" w:rsidP="00CA0C89">
      <w:pPr>
        <w:pStyle w:val="ListeParagraf"/>
        <w:tabs>
          <w:tab w:val="left" w:pos="0"/>
        </w:tabs>
        <w:ind w:left="0"/>
        <w:contextualSpacing/>
        <w:jc w:val="both"/>
      </w:pPr>
    </w:p>
    <w:p w:rsidR="00CA0C89" w:rsidRDefault="00CA0C89" w:rsidP="00CA0C89">
      <w:pPr>
        <w:pStyle w:val="Gvdemetni10"/>
        <w:shd w:val="clear" w:color="auto" w:fill="auto"/>
        <w:spacing w:after="0" w:line="240" w:lineRule="auto"/>
        <w:ind w:left="20" w:right="20" w:firstLine="920"/>
        <w:rPr>
          <w:rStyle w:val="Gvdemetni5"/>
          <w:sz w:val="24"/>
          <w:szCs w:val="24"/>
        </w:rPr>
      </w:pPr>
      <w:r w:rsidRPr="00966286">
        <w:rPr>
          <w:rStyle w:val="Gvdemetni5"/>
          <w:sz w:val="24"/>
          <w:szCs w:val="24"/>
        </w:rPr>
        <w:t>Ancak ay</w:t>
      </w:r>
      <w:r>
        <w:rPr>
          <w:rStyle w:val="Gvdemetni5"/>
          <w:sz w:val="24"/>
          <w:szCs w:val="24"/>
        </w:rPr>
        <w:t>nı</w:t>
      </w:r>
      <w:r w:rsidRPr="00966286">
        <w:rPr>
          <w:rStyle w:val="Gvdemetni5"/>
          <w:sz w:val="24"/>
          <w:szCs w:val="24"/>
        </w:rPr>
        <w:t xml:space="preserve"> adala</w:t>
      </w:r>
      <w:r>
        <w:rPr>
          <w:rStyle w:val="Gvdemetni5"/>
          <w:sz w:val="24"/>
          <w:szCs w:val="24"/>
        </w:rPr>
        <w:t>rı</w:t>
      </w:r>
      <w:r w:rsidRPr="00966286">
        <w:rPr>
          <w:rStyle w:val="Gvdemetni5"/>
          <w:sz w:val="24"/>
          <w:szCs w:val="24"/>
        </w:rPr>
        <w:t xml:space="preserve"> kapsayan Ankara Büyükşehir Belediye Meclisi'nin 13.07.2018 tarih ve 1156 sayılı yazısı ile onaylanan 1/5000 ölçekli Nazım İmar Pla</w:t>
      </w:r>
      <w:r>
        <w:rPr>
          <w:rStyle w:val="Gvdemetni5"/>
          <w:sz w:val="24"/>
          <w:szCs w:val="24"/>
        </w:rPr>
        <w:t>nı</w:t>
      </w:r>
      <w:r w:rsidRPr="00966286">
        <w:rPr>
          <w:rStyle w:val="Gvdemetni5"/>
          <w:sz w:val="24"/>
          <w:szCs w:val="24"/>
        </w:rPr>
        <w:t xml:space="preserve"> </w:t>
      </w:r>
      <w:proofErr w:type="gramStart"/>
      <w:r w:rsidRPr="00966286">
        <w:rPr>
          <w:rStyle w:val="Gvdemetni5"/>
          <w:sz w:val="24"/>
          <w:szCs w:val="24"/>
        </w:rPr>
        <w:t>ile,</w:t>
      </w:r>
      <w:proofErr w:type="gramEnd"/>
      <w:r w:rsidRPr="00966286">
        <w:rPr>
          <w:rStyle w:val="Gvdemetni5"/>
          <w:sz w:val="24"/>
          <w:szCs w:val="24"/>
        </w:rPr>
        <w:t xml:space="preserve"> söz konusu tavsiye 1/5000 ölçekli Nazım imar Pla</w:t>
      </w:r>
      <w:r>
        <w:rPr>
          <w:rStyle w:val="Gvdemetni5"/>
          <w:sz w:val="24"/>
          <w:szCs w:val="24"/>
        </w:rPr>
        <w:t xml:space="preserve">nı </w:t>
      </w:r>
      <w:r w:rsidRPr="00966286">
        <w:rPr>
          <w:rStyle w:val="Gvdemetni5"/>
          <w:sz w:val="24"/>
          <w:szCs w:val="24"/>
        </w:rPr>
        <w:t>1/1000 ölçekli Uygulama İmar Pla</w:t>
      </w:r>
      <w:r>
        <w:rPr>
          <w:rStyle w:val="Gvdemetni5"/>
          <w:sz w:val="24"/>
          <w:szCs w:val="24"/>
        </w:rPr>
        <w:t>nı</w:t>
      </w:r>
      <w:r w:rsidRPr="00966286">
        <w:rPr>
          <w:rStyle w:val="Gvdemetni5"/>
          <w:sz w:val="24"/>
          <w:szCs w:val="24"/>
        </w:rPr>
        <w:t xml:space="preserve"> değişiklikleri arasında uyuşmazlık söz konusu olacağı, dolayısı ile sunulan tavsiye 1/5000 ölçekli Nazım İmar Pla</w:t>
      </w:r>
      <w:r>
        <w:rPr>
          <w:rStyle w:val="Gvdemetni5"/>
          <w:sz w:val="24"/>
          <w:szCs w:val="24"/>
        </w:rPr>
        <w:t xml:space="preserve">nı değişikliği </w:t>
      </w:r>
      <w:r w:rsidRPr="00966286">
        <w:rPr>
          <w:rStyle w:val="Gvdemetni5"/>
          <w:sz w:val="24"/>
          <w:szCs w:val="24"/>
        </w:rPr>
        <w:t>1/1000 ölçekli Uygulama İmar Pla</w:t>
      </w:r>
      <w:r>
        <w:rPr>
          <w:rStyle w:val="Gvdemetni5"/>
          <w:sz w:val="24"/>
          <w:szCs w:val="24"/>
        </w:rPr>
        <w:t>nı</w:t>
      </w:r>
      <w:r w:rsidRPr="00966286">
        <w:rPr>
          <w:rStyle w:val="Gvdemetni5"/>
          <w:sz w:val="24"/>
          <w:szCs w:val="24"/>
        </w:rPr>
        <w:t xml:space="preserve"> değişikliklerinin 2018 onaylı 1/5000 NİP ile birlikte değerlendirilerek bir karar alınması gerektiği,</w:t>
      </w:r>
    </w:p>
    <w:p w:rsidR="00CA0C89" w:rsidRPr="00966286" w:rsidRDefault="00CA0C89" w:rsidP="00CA0C89">
      <w:pPr>
        <w:pStyle w:val="Gvdemetni10"/>
        <w:shd w:val="clear" w:color="auto" w:fill="auto"/>
        <w:spacing w:after="0" w:line="240" w:lineRule="auto"/>
        <w:ind w:left="20" w:right="20" w:firstLine="920"/>
        <w:rPr>
          <w:rStyle w:val="Gvdemetni5"/>
          <w:sz w:val="24"/>
          <w:szCs w:val="24"/>
        </w:rPr>
      </w:pPr>
    </w:p>
    <w:p w:rsidR="00CA0C89" w:rsidRPr="00966286" w:rsidRDefault="00CA0C89" w:rsidP="00CA0C89">
      <w:pPr>
        <w:pStyle w:val="Gvdemetni10"/>
        <w:shd w:val="clear" w:color="auto" w:fill="auto"/>
        <w:spacing w:after="0" w:line="240" w:lineRule="auto"/>
        <w:ind w:left="20" w:right="20" w:firstLine="920"/>
        <w:rPr>
          <w:sz w:val="24"/>
          <w:szCs w:val="24"/>
        </w:rPr>
      </w:pPr>
      <w:r w:rsidRPr="00966286">
        <w:rPr>
          <w:rStyle w:val="Gvdemetni5"/>
          <w:sz w:val="24"/>
          <w:szCs w:val="24"/>
        </w:rPr>
        <w:t xml:space="preserve">Hususları tespit edilmiş olup, </w:t>
      </w:r>
      <w:r>
        <w:rPr>
          <w:rStyle w:val="Gvdemetni5"/>
          <w:sz w:val="24"/>
          <w:szCs w:val="24"/>
        </w:rPr>
        <w:t xml:space="preserve">Altındağ İlçesi Karapürçek Mahallesi 24462 – 24463 adalar ile 22095 – 21103 adalar yanındaki park alanında </w:t>
      </w:r>
      <w:r w:rsidRPr="00966286">
        <w:rPr>
          <w:rStyle w:val="Gvdemetni5"/>
          <w:sz w:val="24"/>
          <w:szCs w:val="24"/>
        </w:rPr>
        <w:t xml:space="preserve">tavsiye 1/5000 NİP </w:t>
      </w:r>
      <w:r>
        <w:rPr>
          <w:rStyle w:val="Gvdemetni5"/>
          <w:sz w:val="24"/>
          <w:szCs w:val="24"/>
        </w:rPr>
        <w:t xml:space="preserve">teklifinin kabulü </w:t>
      </w:r>
      <w:r w:rsidRPr="00966286">
        <w:rPr>
          <w:rStyle w:val="Gvdemetni5"/>
          <w:sz w:val="24"/>
          <w:szCs w:val="24"/>
        </w:rPr>
        <w:t>ve 1/1000 ölçekli Uygulama İmar Pla</w:t>
      </w:r>
      <w:r>
        <w:rPr>
          <w:rStyle w:val="Gvdemetni5"/>
          <w:sz w:val="24"/>
          <w:szCs w:val="24"/>
        </w:rPr>
        <w:t>nı</w:t>
      </w:r>
      <w:r w:rsidRPr="00966286">
        <w:rPr>
          <w:rStyle w:val="Gvdemetni5"/>
          <w:sz w:val="24"/>
          <w:szCs w:val="24"/>
        </w:rPr>
        <w:t xml:space="preserve"> değişikliğinin </w:t>
      </w:r>
      <w:r>
        <w:rPr>
          <w:rStyle w:val="Gvdemetni5"/>
          <w:sz w:val="24"/>
          <w:szCs w:val="24"/>
        </w:rPr>
        <w:t>ilçesine iadesi komisyonumuzca oybirliğiyle uygun görülmüştür.</w:t>
      </w:r>
    </w:p>
    <w:p w:rsidR="00CA0C89" w:rsidRPr="00814AA4" w:rsidRDefault="00CA0C89" w:rsidP="00CA0C89">
      <w:pPr>
        <w:pStyle w:val="ListeParagraf"/>
        <w:ind w:left="0" w:right="-1"/>
        <w:jc w:val="both"/>
      </w:pPr>
    </w:p>
    <w:p w:rsidR="00CA0C89" w:rsidRPr="00C85805" w:rsidRDefault="00CA0C89" w:rsidP="00CA0C89">
      <w:pPr>
        <w:pStyle w:val="ListeParagraf"/>
        <w:tabs>
          <w:tab w:val="left" w:pos="0"/>
        </w:tabs>
        <w:ind w:left="0"/>
        <w:contextualSpacing/>
        <w:jc w:val="both"/>
      </w:pPr>
      <w:r>
        <w:tab/>
      </w:r>
      <w:r w:rsidRPr="002F2E65">
        <w:t xml:space="preserve"> </w:t>
      </w:r>
      <w:r w:rsidRPr="00C85805">
        <w:t>Raporumuz Büyükşehir Belediye Meclisinin onayına arz olunur.</w:t>
      </w:r>
    </w:p>
    <w:p w:rsidR="00CA0C89" w:rsidRDefault="00CA0C89" w:rsidP="00CA0C89">
      <w:pPr>
        <w:jc w:val="both"/>
      </w:pPr>
    </w:p>
    <w:p w:rsidR="00CA0C89" w:rsidRDefault="00CA0C89" w:rsidP="00CA0C89">
      <w:pPr>
        <w:jc w:val="both"/>
      </w:pPr>
    </w:p>
    <w:p w:rsidR="00CA0C89" w:rsidRDefault="00CA0C89" w:rsidP="00CA0C89">
      <w:pPr>
        <w:jc w:val="both"/>
      </w:pPr>
      <w:r>
        <w:t xml:space="preserve">              Mehmet Emin AYAZ                        Gürkan </w:t>
      </w:r>
      <w:proofErr w:type="gramStart"/>
      <w:r>
        <w:t>DEMİRKESEN          Kerem</w:t>
      </w:r>
      <w:proofErr w:type="gramEnd"/>
      <w:r>
        <w:t xml:space="preserve"> ERDEM</w:t>
      </w:r>
    </w:p>
    <w:p w:rsidR="00CA0C89" w:rsidRDefault="00CA0C89" w:rsidP="00CA0C8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A0C89" w:rsidRDefault="00CA0C89" w:rsidP="00CA0C89">
      <w:pPr>
        <w:jc w:val="both"/>
      </w:pPr>
    </w:p>
    <w:p w:rsidR="00CA0C89" w:rsidRDefault="00CA0C89" w:rsidP="00CA0C89">
      <w:pPr>
        <w:jc w:val="both"/>
      </w:pPr>
    </w:p>
    <w:p w:rsidR="00CA0C89" w:rsidRDefault="00CA0C89" w:rsidP="00CA0C8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A0C89" w:rsidRDefault="00CA0C89" w:rsidP="00CA0C89">
      <w:pPr>
        <w:ind w:firstLine="708"/>
        <w:jc w:val="both"/>
      </w:pPr>
      <w:r>
        <w:t>Üye</w:t>
      </w:r>
      <w:r>
        <w:tab/>
      </w:r>
      <w:r>
        <w:tab/>
      </w:r>
      <w:r>
        <w:tab/>
      </w:r>
      <w:r>
        <w:tab/>
      </w:r>
      <w:r>
        <w:tab/>
        <w:t xml:space="preserve">          Üye</w:t>
      </w:r>
      <w:r>
        <w:tab/>
      </w:r>
      <w:r>
        <w:tab/>
      </w:r>
      <w:r>
        <w:tab/>
      </w:r>
      <w:r>
        <w:tab/>
        <w:t>Üye</w:t>
      </w:r>
    </w:p>
    <w:p w:rsidR="00CA0C89" w:rsidRDefault="00CA0C89" w:rsidP="00CA0C89">
      <w:pPr>
        <w:jc w:val="both"/>
      </w:pPr>
    </w:p>
    <w:p w:rsidR="00CA0C89" w:rsidRDefault="00CA0C89" w:rsidP="00CA0C89">
      <w:pPr>
        <w:jc w:val="both"/>
      </w:pPr>
    </w:p>
    <w:p w:rsidR="00CA0C89" w:rsidRDefault="00CA0C89" w:rsidP="00CA0C8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CA0C89" w:rsidRDefault="00CA0C89" w:rsidP="00CA0C89">
      <w:pPr>
        <w:jc w:val="both"/>
      </w:pPr>
      <w:r>
        <w:t xml:space="preserve">        Üye</w:t>
      </w:r>
      <w:r>
        <w:tab/>
      </w:r>
      <w:r>
        <w:tab/>
      </w:r>
      <w:r>
        <w:tab/>
      </w:r>
      <w:r>
        <w:tab/>
      </w:r>
      <w:r>
        <w:tab/>
      </w:r>
      <w:r>
        <w:tab/>
        <w:t>Üye</w:t>
      </w:r>
      <w:r>
        <w:tab/>
      </w:r>
      <w:r>
        <w:tab/>
      </w:r>
      <w:r>
        <w:tab/>
      </w:r>
      <w:r>
        <w:tab/>
        <w:t xml:space="preserve"> Üye</w:t>
      </w:r>
      <w:r>
        <w:tab/>
      </w:r>
    </w:p>
    <w:p w:rsidR="00CA0C89" w:rsidRPr="00F056A8" w:rsidRDefault="00CA0C89" w:rsidP="009F400F">
      <w:pPr>
        <w:autoSpaceDE w:val="0"/>
        <w:autoSpaceDN w:val="0"/>
        <w:adjustRightInd w:val="0"/>
        <w:jc w:val="center"/>
      </w:pPr>
    </w:p>
    <w:sectPr w:rsidR="00CA0C8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1">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7"/>
  </w:num>
  <w:num w:numId="5">
    <w:abstractNumId w:val="8"/>
  </w:num>
  <w:num w:numId="6">
    <w:abstractNumId w:val="9"/>
  </w:num>
  <w:num w:numId="7">
    <w:abstractNumId w:val="6"/>
  </w:num>
  <w:num w:numId="8">
    <w:abstractNumId w:val="11"/>
  </w:num>
  <w:num w:numId="9">
    <w:abstractNumId w:val="12"/>
  </w:num>
  <w:num w:numId="10">
    <w:abstractNumId w:val="3"/>
  </w:num>
  <w:num w:numId="11">
    <w:abstractNumId w:val="10"/>
  </w:num>
  <w:num w:numId="12">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659"/>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0C89"/>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1318</Words>
  <Characters>9639</Characters>
  <Application>Microsoft Office Word</Application>
  <DocSecurity>0</DocSecurity>
  <Lines>80</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2020-10-12T07:28:00Z</cp:lastPrinted>
  <dcterms:created xsi:type="dcterms:W3CDTF">2020-10-12T07:25:00Z</dcterms:created>
  <dcterms:modified xsi:type="dcterms:W3CDTF">2020-10-19T11:46:00Z</dcterms:modified>
</cp:coreProperties>
</file>