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E53F76" w:rsidTr="00642D5B">
        <w:trPr>
          <w:trHeight w:val="1008"/>
        </w:trPr>
        <w:tc>
          <w:tcPr>
            <w:tcW w:w="3510" w:type="dxa"/>
          </w:tcPr>
          <w:p w:rsidR="00203B35" w:rsidRPr="00E53F76" w:rsidRDefault="00A77E6D" w:rsidP="00A77E6D">
            <w:pPr>
              <w:ind w:left="708" w:firstLine="708"/>
            </w:pPr>
            <w:r w:rsidRPr="00E53F76">
              <w:t xml:space="preserve"> </w:t>
            </w:r>
            <w:r w:rsidR="00373E30" w:rsidRPr="00E53F76">
              <w:t xml:space="preserve"> </w:t>
            </w:r>
          </w:p>
          <w:p w:rsidR="00003874" w:rsidRPr="00E53F76" w:rsidRDefault="00593EAE" w:rsidP="00593EAE">
            <w:r w:rsidRPr="00E53F76">
              <w:t xml:space="preserve">                       </w:t>
            </w:r>
            <w:r w:rsidR="00EC7844" w:rsidRPr="00E53F76">
              <w:t xml:space="preserve"> </w:t>
            </w:r>
            <w:r w:rsidR="00E2584C" w:rsidRPr="00E53F76">
              <w:t xml:space="preserve"> </w:t>
            </w:r>
            <w:r w:rsidR="00003874" w:rsidRPr="00E53F76">
              <w:t>T.C.</w:t>
            </w:r>
          </w:p>
          <w:p w:rsidR="00003874" w:rsidRPr="00E53F76" w:rsidRDefault="00003874" w:rsidP="00642D5B">
            <w:pPr>
              <w:jc w:val="center"/>
            </w:pPr>
            <w:r w:rsidRPr="00E53F76">
              <w:t>ANKARA BÜYÜKŞEHİR</w:t>
            </w:r>
          </w:p>
          <w:p w:rsidR="00003874" w:rsidRPr="00E53F76" w:rsidRDefault="00003874" w:rsidP="00642D5B">
            <w:pPr>
              <w:jc w:val="center"/>
            </w:pPr>
            <w:r w:rsidRPr="00E53F76">
              <w:t>BELEDİYE MECLİSİ</w:t>
            </w:r>
          </w:p>
        </w:tc>
      </w:tr>
    </w:tbl>
    <w:p w:rsidR="00AB61A7" w:rsidRPr="00E53F76" w:rsidRDefault="00AB61A7" w:rsidP="002856BD">
      <w:pPr>
        <w:tabs>
          <w:tab w:val="left" w:pos="1935"/>
        </w:tabs>
        <w:jc w:val="both"/>
      </w:pPr>
    </w:p>
    <w:p w:rsidR="00EC7844" w:rsidRPr="00E53F76" w:rsidRDefault="00EC7844" w:rsidP="002856BD">
      <w:pPr>
        <w:tabs>
          <w:tab w:val="left" w:pos="1935"/>
        </w:tabs>
        <w:jc w:val="both"/>
      </w:pPr>
    </w:p>
    <w:p w:rsidR="00E46E3B" w:rsidRPr="00E53F76" w:rsidRDefault="002856BD" w:rsidP="00E46E3B">
      <w:pPr>
        <w:ind w:right="-1"/>
        <w:jc w:val="both"/>
      </w:pPr>
      <w:r w:rsidRPr="00E53F76">
        <w:t>Karar No:</w:t>
      </w:r>
      <w:r w:rsidR="001C62FC" w:rsidRPr="00E53F76">
        <w:t xml:space="preserve"> </w:t>
      </w:r>
      <w:r w:rsidR="000D6B86" w:rsidRPr="00E53F76">
        <w:t>133</w:t>
      </w:r>
      <w:r w:rsidR="00FC1298" w:rsidRPr="00E53F76">
        <w:t>8</w:t>
      </w:r>
      <w:r w:rsidRPr="00E53F76">
        <w:t xml:space="preserve"> </w:t>
      </w:r>
      <w:r w:rsidRPr="00E53F76">
        <w:tab/>
      </w:r>
      <w:r w:rsidRPr="00E53F76">
        <w:tab/>
        <w:t xml:space="preserve">  </w:t>
      </w:r>
      <w:r w:rsidR="00256B97" w:rsidRPr="00E53F76">
        <w:tab/>
      </w:r>
      <w:r w:rsidR="00106A13" w:rsidRPr="00E53F76">
        <w:tab/>
      </w:r>
      <w:r w:rsidR="00EB0EEC" w:rsidRPr="00E53F76">
        <w:tab/>
      </w:r>
      <w:r w:rsidR="00EA7EF5" w:rsidRPr="00E53F76">
        <w:t xml:space="preserve">        </w:t>
      </w:r>
      <w:r w:rsidR="00F02854" w:rsidRPr="00E53F76">
        <w:t xml:space="preserve"> </w:t>
      </w:r>
      <w:r w:rsidR="00DA29AD" w:rsidRPr="00E53F76">
        <w:t xml:space="preserve">         </w:t>
      </w:r>
      <w:r w:rsidR="003155C1" w:rsidRPr="00E53F76">
        <w:t xml:space="preserve">       </w:t>
      </w:r>
      <w:r w:rsidR="00954D1A" w:rsidRPr="00E53F76">
        <w:t xml:space="preserve">              </w:t>
      </w:r>
      <w:r w:rsidR="003831F7" w:rsidRPr="00E53F76">
        <w:t xml:space="preserve">        </w:t>
      </w:r>
      <w:r w:rsidR="00424C15" w:rsidRPr="00E53F76">
        <w:t xml:space="preserve"> </w:t>
      </w:r>
      <w:r w:rsidR="003831F7" w:rsidRPr="00E53F76">
        <w:t xml:space="preserve"> </w:t>
      </w:r>
      <w:r w:rsidR="00625733" w:rsidRPr="00E53F76">
        <w:t xml:space="preserve">  </w:t>
      </w:r>
      <w:r w:rsidR="00C25D0A" w:rsidRPr="00E53F76">
        <w:t>09</w:t>
      </w:r>
      <w:r w:rsidR="00642D5B" w:rsidRPr="00E53F76">
        <w:t>.0</w:t>
      </w:r>
      <w:r w:rsidR="00593EAE" w:rsidRPr="00E53F76">
        <w:t>7</w:t>
      </w:r>
      <w:r w:rsidR="00642D5B" w:rsidRPr="00E53F76">
        <w:t>.2021</w:t>
      </w:r>
    </w:p>
    <w:p w:rsidR="00C25D0A" w:rsidRPr="00E53F76" w:rsidRDefault="00C25D0A" w:rsidP="00F15728">
      <w:pPr>
        <w:ind w:right="-1"/>
      </w:pPr>
    </w:p>
    <w:p w:rsidR="00E2584C" w:rsidRPr="00E53F76" w:rsidRDefault="00E2584C" w:rsidP="00F15728">
      <w:pPr>
        <w:ind w:right="-1"/>
      </w:pPr>
    </w:p>
    <w:p w:rsidR="005E3DF0" w:rsidRPr="00E53F76" w:rsidRDefault="002856BD" w:rsidP="002616B7">
      <w:pPr>
        <w:ind w:right="-1"/>
        <w:jc w:val="center"/>
      </w:pPr>
      <w:r w:rsidRPr="00E53F76">
        <w:t>K A R A R</w:t>
      </w:r>
    </w:p>
    <w:p w:rsidR="009307A8" w:rsidRPr="00E53F76" w:rsidRDefault="009307A8" w:rsidP="003831F7">
      <w:pPr>
        <w:ind w:right="-1"/>
      </w:pPr>
    </w:p>
    <w:p w:rsidR="00737DB0" w:rsidRPr="00E53F76" w:rsidRDefault="00737DB0" w:rsidP="003831F7">
      <w:pPr>
        <w:ind w:right="-1"/>
      </w:pPr>
    </w:p>
    <w:p w:rsidR="00E2584C" w:rsidRPr="00E53F76" w:rsidRDefault="00E2584C" w:rsidP="003831F7">
      <w:pPr>
        <w:ind w:right="-1"/>
      </w:pPr>
    </w:p>
    <w:p w:rsidR="005E3DF0" w:rsidRPr="00E53F76" w:rsidRDefault="005E3DF0" w:rsidP="005E3DF0">
      <w:pPr>
        <w:ind w:right="-1"/>
        <w:jc w:val="center"/>
      </w:pPr>
    </w:p>
    <w:p w:rsidR="00E46E3B" w:rsidRPr="00E53F76" w:rsidRDefault="00E53F76" w:rsidP="009307A8">
      <w:pPr>
        <w:tabs>
          <w:tab w:val="left" w:pos="8789"/>
          <w:tab w:val="left" w:pos="8931"/>
        </w:tabs>
        <w:ind w:firstLine="708"/>
        <w:jc w:val="both"/>
      </w:pPr>
      <w:r w:rsidRPr="00E53F76">
        <w:t xml:space="preserve">Keçiören İlçesi Bademlik Mahallesi 31327/2, 3 ve 31328/3, 4 ve 5 ada parsellerde 1/1000 ölçekli uygulama imar plan değişikliğine </w:t>
      </w:r>
      <w:r w:rsidR="00E46E3B" w:rsidRPr="00E53F76">
        <w:t xml:space="preserve">ilişkin </w:t>
      </w:r>
      <w:r w:rsidR="00A20671" w:rsidRPr="00E53F76">
        <w:t xml:space="preserve">İmar ve Bayındırlık </w:t>
      </w:r>
      <w:r w:rsidR="00771EB7" w:rsidRPr="00E53F76">
        <w:t>K</w:t>
      </w:r>
      <w:r w:rsidR="006A32A2" w:rsidRPr="00E53F76">
        <w:t>o</w:t>
      </w:r>
      <w:r w:rsidR="009307A8" w:rsidRPr="00E53F76">
        <w:t xml:space="preserve">misyonunun </w:t>
      </w:r>
      <w:r w:rsidR="00E2584C" w:rsidRPr="00E53F76">
        <w:t>24</w:t>
      </w:r>
      <w:r w:rsidR="00FB09B0" w:rsidRPr="00E53F76">
        <w:t>.0</w:t>
      </w:r>
      <w:r w:rsidR="00593EAE" w:rsidRPr="00E53F76">
        <w:t>6</w:t>
      </w:r>
      <w:r w:rsidR="00FB09B0" w:rsidRPr="00E53F76">
        <w:t>.2</w:t>
      </w:r>
      <w:r w:rsidR="0097596B" w:rsidRPr="00E53F76">
        <w:t xml:space="preserve">021 gün ve </w:t>
      </w:r>
      <w:r w:rsidRPr="00E53F76">
        <w:t>280</w:t>
      </w:r>
      <w:r w:rsidR="00E46E3B" w:rsidRPr="00E53F76">
        <w:t xml:space="preserve"> sayılı raporu Büyükşehir Belediye Meclisimizin </w:t>
      </w:r>
      <w:r w:rsidR="00C25D0A" w:rsidRPr="00E53F76">
        <w:t>09</w:t>
      </w:r>
      <w:r w:rsidR="00771EB7" w:rsidRPr="00E53F76">
        <w:t>.0</w:t>
      </w:r>
      <w:r w:rsidR="00593EAE" w:rsidRPr="00E53F76">
        <w:t>7</w:t>
      </w:r>
      <w:r w:rsidR="00E46E3B" w:rsidRPr="00E53F76">
        <w:t>.2021 tarihli toplantısında okundu.</w:t>
      </w:r>
    </w:p>
    <w:p w:rsidR="00E46E3B" w:rsidRPr="00E53F76" w:rsidRDefault="00E46E3B" w:rsidP="009307A8">
      <w:pPr>
        <w:tabs>
          <w:tab w:val="left" w:pos="8789"/>
          <w:tab w:val="left" w:pos="8931"/>
        </w:tabs>
        <w:jc w:val="both"/>
      </w:pPr>
    </w:p>
    <w:p w:rsidR="00E53F76" w:rsidRPr="00E53F76" w:rsidRDefault="006E608D" w:rsidP="00E53F76">
      <w:pPr>
        <w:ind w:firstLine="709"/>
        <w:jc w:val="both"/>
      </w:pPr>
      <w:proofErr w:type="gramStart"/>
      <w:r w:rsidRPr="00E53F76">
        <w:t>Konu üzerin</w:t>
      </w:r>
      <w:r w:rsidR="003831F7" w:rsidRPr="00E53F76">
        <w:t xml:space="preserve">de yapılan görüşmelerden sonra; </w:t>
      </w:r>
      <w:r w:rsidR="00E53F76" w:rsidRPr="00E53F76">
        <w:t xml:space="preserve">Keçiören Belediyesi Yazı İşleri Müdürlüğünün 05.04.2021 gün ve 526 sayılı yazı eki Keçiören Belediye Meclisinin 02.04.2021 tarih ve 205 sayılı kararı ile uygun görülen Keçiören İlçesi Bademlik Mahallesi 31328 ada 3, 4, 5 ve 31327 ada 2 ve 3 sayılı parsellere ilişkin 1/1000 ölçekli uygulama imar planı değişikliği teklifinin, 5216 sayılı Yasanın 14. maddesi gereğince bir karar alınmak üzere İmar ve Şehircilik </w:t>
      </w:r>
      <w:proofErr w:type="gramEnd"/>
      <w:r w:rsidR="00E53F76" w:rsidRPr="00E53F76">
        <w:t>Dairesi Başkanlığına sunulduğu,</w:t>
      </w:r>
    </w:p>
    <w:p w:rsidR="00E53F76" w:rsidRPr="00E53F76" w:rsidRDefault="00E53F76" w:rsidP="00E53F76">
      <w:pPr>
        <w:ind w:firstLine="709"/>
        <w:jc w:val="both"/>
      </w:pPr>
    </w:p>
    <w:p w:rsidR="00E53F76" w:rsidRPr="00E53F76" w:rsidRDefault="00E53F76" w:rsidP="00E53F76">
      <w:pPr>
        <w:ind w:firstLine="709"/>
        <w:jc w:val="both"/>
      </w:pPr>
      <w:r w:rsidRPr="00E53F76">
        <w:t xml:space="preserve"> Yapılan incelemede:</w:t>
      </w:r>
    </w:p>
    <w:p w:rsidR="00E53F76" w:rsidRPr="00E53F76" w:rsidRDefault="00E53F76" w:rsidP="00E53F76">
      <w:pPr>
        <w:ind w:firstLine="709"/>
        <w:jc w:val="both"/>
      </w:pPr>
    </w:p>
    <w:p w:rsidR="00E53F76" w:rsidRPr="00E53F76" w:rsidRDefault="00E53F76" w:rsidP="00E53F76">
      <w:pPr>
        <w:ind w:firstLine="709"/>
        <w:jc w:val="both"/>
      </w:pPr>
      <w:r w:rsidRPr="00E53F76">
        <w:t>31328 ada 3, 4, 5 sayılı parseller ile 31327 ada 2 sayılı parsellerin toplam yüzölçümünün 3322 m</w:t>
      </w:r>
      <w:r w:rsidRPr="00E53F76">
        <w:rPr>
          <w:vertAlign w:val="superscript"/>
        </w:rPr>
        <w:t>2</w:t>
      </w:r>
      <w:r w:rsidRPr="00E53F76">
        <w:t xml:space="preserve"> olduğu ve 352 m</w:t>
      </w:r>
      <w:r w:rsidRPr="00E53F76">
        <w:rPr>
          <w:vertAlign w:val="superscript"/>
        </w:rPr>
        <w:t>2</w:t>
      </w:r>
      <w:r w:rsidRPr="00E53F76">
        <w:t>'sinin Keçiören Belediye hisseli olduğu,</w:t>
      </w:r>
    </w:p>
    <w:p w:rsidR="00E53F76" w:rsidRPr="00E53F76" w:rsidRDefault="00E53F76" w:rsidP="00E53F76">
      <w:pPr>
        <w:ind w:firstLine="709"/>
        <w:jc w:val="both"/>
      </w:pPr>
    </w:p>
    <w:p w:rsidR="00E53F76" w:rsidRPr="00E53F76" w:rsidRDefault="00E53F76" w:rsidP="00E53F76">
      <w:pPr>
        <w:ind w:firstLine="709"/>
        <w:jc w:val="both"/>
      </w:pPr>
      <w:r w:rsidRPr="00E53F76">
        <w:t xml:space="preserve">31328 ada 3, 4, 5 sayılı parseller ile 31327 ada 2, 3 sayılı parsellerin, Keçiören Belediye Meclisi'nin </w:t>
      </w:r>
      <w:proofErr w:type="gramStart"/>
      <w:r w:rsidRPr="00E53F76">
        <w:t>22/08/1988</w:t>
      </w:r>
      <w:proofErr w:type="gramEnd"/>
      <w:r w:rsidRPr="00E53F76">
        <w:t xml:space="preserve"> tarih ve 279 sayılı kararı ile onaylanan "Bademlik II. Etap Islah İmar Planı Revizyonu" planı kapsamında kaldığı, yapılaşma koşularının "Ayrık Nizam 4 Kat, TAKS/KAKS:0.40/1.60" olarak belirlendiği,</w:t>
      </w:r>
    </w:p>
    <w:p w:rsidR="00E53F76" w:rsidRPr="00E53F76" w:rsidRDefault="00E53F76" w:rsidP="00E53F76">
      <w:pPr>
        <w:ind w:firstLine="709"/>
        <w:jc w:val="both"/>
      </w:pPr>
    </w:p>
    <w:p w:rsidR="00E53F76" w:rsidRPr="00E53F76" w:rsidRDefault="00E53F76" w:rsidP="00E53F76">
      <w:pPr>
        <w:ind w:firstLine="709"/>
        <w:jc w:val="both"/>
      </w:pPr>
      <w:proofErr w:type="gramStart"/>
      <w:r w:rsidRPr="00E53F76">
        <w:t xml:space="preserve">31327 ada 2, 3 parseller ve 31328 ada 3, 4, 5 sayılı parsellerin tevhidini içeren plan değişikliği teklifi Keçiören Belediye Meclisinin 05.08.2020 tarih ve 315 sayılı kararı ile </w:t>
      </w:r>
      <w:proofErr w:type="spellStart"/>
      <w:r w:rsidRPr="00E53F76">
        <w:t>tadilen</w:t>
      </w:r>
      <w:proofErr w:type="spellEnd"/>
      <w:r w:rsidRPr="00E53F76">
        <w:t xml:space="preserve"> 12 kat olarak uygun görülmüş ancak Ankara Büyükşehir Belediye Meclisinin 10.12.2020 tarih 1675 sayılı kararı ile 12 katlı yapılaşmanın çevre yapılaşmalarla uyumsuzluk oluşturacağı gerekçesiyle reddedildiği,</w:t>
      </w:r>
      <w:proofErr w:type="gramEnd"/>
    </w:p>
    <w:p w:rsidR="00E53F76" w:rsidRPr="00E53F76" w:rsidRDefault="00E53F76" w:rsidP="00E53F76">
      <w:pPr>
        <w:ind w:firstLine="709"/>
        <w:jc w:val="both"/>
      </w:pPr>
    </w:p>
    <w:p w:rsidR="00E53F76" w:rsidRPr="00E53F76" w:rsidRDefault="00E53F76" w:rsidP="00E53F76">
      <w:pPr>
        <w:ind w:firstLine="709"/>
        <w:jc w:val="both"/>
      </w:pPr>
      <w:r w:rsidRPr="00E53F76">
        <w:t>31327 ada 1, 4, 5, 6 sayılı parsellerde mevcutta iskân edilmiş yapılar olması nedeniyle, 31327 ada ve 31328 ada arasındaki 7 metrelik yolun kapatılmasının önerildiği,</w:t>
      </w:r>
    </w:p>
    <w:p w:rsidR="00E53F76" w:rsidRPr="00E53F76" w:rsidRDefault="00E53F76" w:rsidP="00E53F76">
      <w:pPr>
        <w:ind w:firstLine="709"/>
        <w:jc w:val="both"/>
      </w:pPr>
    </w:p>
    <w:p w:rsidR="00E53F76" w:rsidRPr="00E53F76" w:rsidRDefault="00E53F76" w:rsidP="00E53F76">
      <w:pPr>
        <w:ind w:firstLine="709"/>
        <w:jc w:val="both"/>
      </w:pPr>
      <w:r w:rsidRPr="00E53F76">
        <w:t xml:space="preserve">31327 ada 2, 3 parseller ve 31328 ada 3, 4, 5 sayılı parseller </w:t>
      </w:r>
      <w:proofErr w:type="spellStart"/>
      <w:r w:rsidRPr="00E53F76">
        <w:t>tevhid</w:t>
      </w:r>
      <w:proofErr w:type="spellEnd"/>
      <w:r w:rsidRPr="00E53F76">
        <w:t xml:space="preserve"> edilerek aralarından metrelik yeni bir yol açılması suretiyle yeni bir imar adası oluşturulduğu,</w:t>
      </w:r>
    </w:p>
    <w:p w:rsidR="00E53F76" w:rsidRPr="00E53F76" w:rsidRDefault="00E53F76" w:rsidP="00E53F76">
      <w:pPr>
        <w:ind w:firstLine="709"/>
        <w:jc w:val="both"/>
      </w:pPr>
    </w:p>
    <w:p w:rsidR="00E53F76" w:rsidRPr="00E53F76" w:rsidRDefault="00E53F76" w:rsidP="00E53F76">
      <w:pPr>
        <w:ind w:firstLine="709"/>
        <w:jc w:val="both"/>
      </w:pPr>
      <w:r w:rsidRPr="00E53F76">
        <w:t xml:space="preserve">31327 ada 2, 3 parseller ve 31328 ada 3, 4, 5 sayılı parsellerin tevhidi ile imar planında yapılaşma koşullarının, muadil inşaat alanı </w:t>
      </w:r>
      <w:proofErr w:type="gramStart"/>
      <w:r w:rsidRPr="00E53F76">
        <w:t>7308.86</w:t>
      </w:r>
      <w:proofErr w:type="gramEnd"/>
      <w:r w:rsidRPr="00E53F76">
        <w:t xml:space="preserve"> m</w:t>
      </w:r>
      <w:r w:rsidRPr="00E53F76">
        <w:rPr>
          <w:vertAlign w:val="superscript"/>
        </w:rPr>
        <w:t>2</w:t>
      </w:r>
      <w:r w:rsidRPr="00E53F76">
        <w:t xml:space="preserve"> geçerli olmak üzere yapı yüksekliğinin 4 kat olarak belirlendiği,</w:t>
      </w:r>
    </w:p>
    <w:p w:rsidR="00E53F76" w:rsidRPr="00E53F76" w:rsidRDefault="00E53F76" w:rsidP="00E53F76">
      <w:pPr>
        <w:ind w:firstLine="709"/>
        <w:jc w:val="both"/>
      </w:pPr>
    </w:p>
    <w:p w:rsidR="00E53F76" w:rsidRPr="00E53F76" w:rsidRDefault="00E53F76" w:rsidP="00E53F76">
      <w:pPr>
        <w:ind w:firstLine="709"/>
        <w:jc w:val="both"/>
      </w:pPr>
    </w:p>
    <w:p w:rsidR="00E53F76" w:rsidRPr="00E53F76" w:rsidRDefault="00E53F76" w:rsidP="00E53F76">
      <w:pPr>
        <w:ind w:firstLine="709"/>
        <w:jc w:val="both"/>
      </w:pPr>
    </w:p>
    <w:p w:rsidR="00E53F76" w:rsidRPr="00E53F76" w:rsidRDefault="00E53F76" w:rsidP="00E53F76">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53F76" w:rsidRPr="00E53F76" w:rsidTr="00BA66E7">
        <w:trPr>
          <w:trHeight w:val="1008"/>
        </w:trPr>
        <w:tc>
          <w:tcPr>
            <w:tcW w:w="3510" w:type="dxa"/>
          </w:tcPr>
          <w:p w:rsidR="00E53F76" w:rsidRPr="00E53F76" w:rsidRDefault="00E53F76" w:rsidP="00BA66E7">
            <w:pPr>
              <w:ind w:left="708" w:firstLine="708"/>
            </w:pPr>
            <w:r w:rsidRPr="00E53F76">
              <w:lastRenderedPageBreak/>
              <w:t xml:space="preserve">  </w:t>
            </w:r>
          </w:p>
          <w:p w:rsidR="00E53F76" w:rsidRPr="00E53F76" w:rsidRDefault="00E53F76" w:rsidP="00BA66E7">
            <w:r w:rsidRPr="00E53F76">
              <w:t xml:space="preserve">                         T.C.</w:t>
            </w:r>
          </w:p>
          <w:p w:rsidR="00E53F76" w:rsidRPr="00E53F76" w:rsidRDefault="00E53F76" w:rsidP="00BA66E7">
            <w:pPr>
              <w:jc w:val="center"/>
            </w:pPr>
            <w:r w:rsidRPr="00E53F76">
              <w:t>ANKARA BÜYÜKŞEHİR</w:t>
            </w:r>
          </w:p>
          <w:p w:rsidR="00E53F76" w:rsidRPr="00E53F76" w:rsidRDefault="00E53F76" w:rsidP="00BA66E7">
            <w:pPr>
              <w:jc w:val="center"/>
            </w:pPr>
            <w:r w:rsidRPr="00E53F76">
              <w:t>BELEDİYE MECLİSİ</w:t>
            </w:r>
          </w:p>
        </w:tc>
      </w:tr>
    </w:tbl>
    <w:p w:rsidR="00E53F76" w:rsidRPr="00E53F76" w:rsidRDefault="00E53F76" w:rsidP="00E53F76">
      <w:pPr>
        <w:tabs>
          <w:tab w:val="left" w:pos="1935"/>
        </w:tabs>
        <w:jc w:val="both"/>
      </w:pPr>
    </w:p>
    <w:p w:rsidR="00E53F76" w:rsidRPr="00E53F76" w:rsidRDefault="00E53F76" w:rsidP="00E53F76">
      <w:pPr>
        <w:tabs>
          <w:tab w:val="left" w:pos="1935"/>
        </w:tabs>
        <w:jc w:val="both"/>
      </w:pPr>
    </w:p>
    <w:p w:rsidR="00E53F76" w:rsidRPr="00E53F76" w:rsidRDefault="00E53F76" w:rsidP="00E53F76">
      <w:pPr>
        <w:ind w:right="-1"/>
        <w:jc w:val="both"/>
      </w:pPr>
      <w:r w:rsidRPr="00E53F76">
        <w:t xml:space="preserve">Karar No: 1338 </w:t>
      </w:r>
      <w:r w:rsidRPr="00E53F76">
        <w:tab/>
      </w:r>
      <w:r w:rsidRPr="00E53F76">
        <w:tab/>
        <w:t xml:space="preserve">  </w:t>
      </w:r>
      <w:r w:rsidRPr="00E53F76">
        <w:tab/>
      </w:r>
      <w:r w:rsidRPr="00E53F76">
        <w:tab/>
      </w:r>
      <w:r w:rsidRPr="00E53F76">
        <w:tab/>
        <w:t xml:space="preserve">                                                   09.07.2021</w:t>
      </w:r>
    </w:p>
    <w:p w:rsidR="00E53F76" w:rsidRPr="00E53F76" w:rsidRDefault="00E53F76" w:rsidP="00E53F76">
      <w:pPr>
        <w:ind w:right="-1"/>
      </w:pPr>
    </w:p>
    <w:p w:rsidR="00E53F76" w:rsidRPr="00E53F76" w:rsidRDefault="00E53F76" w:rsidP="00E53F76">
      <w:pPr>
        <w:ind w:right="-1"/>
      </w:pPr>
    </w:p>
    <w:p w:rsidR="00E53F76" w:rsidRDefault="00E53F76" w:rsidP="00E53F76">
      <w:pPr>
        <w:ind w:right="-1"/>
        <w:jc w:val="center"/>
      </w:pPr>
      <w:r>
        <w:t>-2-</w:t>
      </w:r>
    </w:p>
    <w:p w:rsidR="00E53F76" w:rsidRPr="00E53F76" w:rsidRDefault="00E53F76" w:rsidP="00E53F76">
      <w:pPr>
        <w:ind w:right="-1"/>
        <w:jc w:val="center"/>
      </w:pPr>
    </w:p>
    <w:p w:rsidR="00E53F76" w:rsidRPr="00E53F76" w:rsidRDefault="00E53F76" w:rsidP="00E53F76">
      <w:pPr>
        <w:jc w:val="both"/>
      </w:pPr>
    </w:p>
    <w:p w:rsidR="00E53F76" w:rsidRPr="00E53F76" w:rsidRDefault="00E53F76" w:rsidP="00E53F76">
      <w:pPr>
        <w:ind w:firstLine="709"/>
        <w:jc w:val="both"/>
      </w:pPr>
    </w:p>
    <w:p w:rsidR="00E53F76" w:rsidRPr="00E53F76" w:rsidRDefault="00E53F76" w:rsidP="00E53F76">
      <w:pPr>
        <w:ind w:firstLine="709"/>
        <w:jc w:val="both"/>
      </w:pPr>
      <w:r w:rsidRPr="00E53F76">
        <w:t>ASKİ Genel Müdürlüğü'nün 30.06.2020 gün ve 19951 sayılı görüşüne göre parsellerin arasında bulunan yolda içme suyu hattının bulunmadığı,</w:t>
      </w:r>
    </w:p>
    <w:p w:rsidR="00E53F76" w:rsidRPr="00E53F76" w:rsidRDefault="00E53F76" w:rsidP="00E53F76">
      <w:pPr>
        <w:ind w:firstLine="709"/>
        <w:jc w:val="both"/>
      </w:pPr>
    </w:p>
    <w:p w:rsidR="00E53F76" w:rsidRPr="00E53F76" w:rsidRDefault="00E53F76" w:rsidP="00E53F76">
      <w:pPr>
        <w:ind w:firstLine="709"/>
        <w:jc w:val="both"/>
      </w:pPr>
      <w:r w:rsidRPr="00E53F76">
        <w:t>Başkent Doğalgaz Dağıtım AŞ'nin 03.07.2020 tarih 22829 sayılı görüşünde söz konusu parseller arasında doğalgaz altyapısının bulunmadığı,</w:t>
      </w:r>
    </w:p>
    <w:p w:rsidR="00E53F76" w:rsidRPr="00E53F76" w:rsidRDefault="00E53F76" w:rsidP="00E53F76">
      <w:pPr>
        <w:ind w:firstLine="709"/>
        <w:jc w:val="both"/>
      </w:pPr>
    </w:p>
    <w:p w:rsidR="00E53F76" w:rsidRPr="00E53F76" w:rsidRDefault="00E53F76" w:rsidP="00E53F76">
      <w:pPr>
        <w:ind w:firstLine="709"/>
        <w:jc w:val="both"/>
      </w:pPr>
      <w:r w:rsidRPr="00E53F76">
        <w:t>Başkent Elektrik Dağıtım AŞ'nin 14.07.2020 tarih ve 77630 sayılı yazısında parseller arasında yer alan yolda "Elektrik Hattının" yer almadığı,</w:t>
      </w:r>
    </w:p>
    <w:p w:rsidR="00E53F76" w:rsidRPr="00E53F76" w:rsidRDefault="00E53F76" w:rsidP="00E53F76">
      <w:pPr>
        <w:ind w:firstLine="709"/>
        <w:jc w:val="both"/>
      </w:pPr>
    </w:p>
    <w:p w:rsidR="00E53F76" w:rsidRPr="00E53F76" w:rsidRDefault="00E53F76" w:rsidP="00E53F76">
      <w:pPr>
        <w:ind w:firstLine="709"/>
        <w:jc w:val="both"/>
      </w:pPr>
      <w:r w:rsidRPr="00E53F76">
        <w:t>Sunulan plan değişikliğinin Keçiören Belediyesi Park ve Bahçeler Müdürlüğünün 03.03.2021 tarih ve 440 sayılı yazısında "Parkın metrekaresinin korunması kaydıyla plan değişikliğinin uygun olduğunun belirtildiği,</w:t>
      </w:r>
    </w:p>
    <w:p w:rsidR="00E53F76" w:rsidRPr="00E53F76" w:rsidRDefault="00E53F76" w:rsidP="00E53F76">
      <w:pPr>
        <w:ind w:firstLine="709"/>
        <w:jc w:val="both"/>
      </w:pPr>
    </w:p>
    <w:p w:rsidR="00E53F76" w:rsidRPr="00E53F76" w:rsidRDefault="00E53F76" w:rsidP="00E53F76">
      <w:pPr>
        <w:ind w:firstLine="709"/>
        <w:jc w:val="both"/>
      </w:pPr>
      <w:r w:rsidRPr="00E53F76">
        <w:t xml:space="preserve">Sunulan 1/1000 ölçekli uygulama imar planı değişikliği </w:t>
      </w:r>
      <w:proofErr w:type="gramStart"/>
      <w:r w:rsidRPr="00E53F76">
        <w:t>ile;</w:t>
      </w:r>
      <w:proofErr w:type="gramEnd"/>
    </w:p>
    <w:p w:rsidR="00E53F76" w:rsidRPr="00E53F76" w:rsidRDefault="00E53F76" w:rsidP="00E53F76">
      <w:pPr>
        <w:ind w:firstLine="709"/>
        <w:jc w:val="both"/>
      </w:pPr>
    </w:p>
    <w:p w:rsidR="00E53F76" w:rsidRPr="00E53F76" w:rsidRDefault="00E53F76" w:rsidP="00E53F76">
      <w:pPr>
        <w:pStyle w:val="ListeParagraf"/>
        <w:numPr>
          <w:ilvl w:val="0"/>
          <w:numId w:val="5"/>
        </w:numPr>
        <w:ind w:left="0" w:firstLine="709"/>
        <w:jc w:val="both"/>
      </w:pPr>
      <w:r w:rsidRPr="00E53F76">
        <w:t>Planda "A" ile belirtilen alan 31328 ada 3, 4, 5 sayılı parseller ve 31327 ada 2, 3 sayılı parsellerin tevhidi ve yola terki ile oluşacaktır.</w:t>
      </w:r>
    </w:p>
    <w:p w:rsidR="00E53F76" w:rsidRPr="00E53F76" w:rsidRDefault="00E53F76" w:rsidP="00E53F76">
      <w:pPr>
        <w:pStyle w:val="ListeParagraf"/>
        <w:ind w:left="709"/>
        <w:jc w:val="both"/>
      </w:pPr>
    </w:p>
    <w:p w:rsidR="00E53F76" w:rsidRPr="00E53F76" w:rsidRDefault="00E53F76" w:rsidP="00E53F76">
      <w:pPr>
        <w:pStyle w:val="ListeParagraf"/>
        <w:numPr>
          <w:ilvl w:val="0"/>
          <w:numId w:val="5"/>
        </w:numPr>
        <w:ind w:left="0" w:firstLine="709"/>
        <w:jc w:val="both"/>
      </w:pPr>
      <w:r w:rsidRPr="00E53F76">
        <w:t>"A"</w:t>
      </w:r>
      <w:r w:rsidRPr="00E53F76">
        <w:tab/>
        <w:t xml:space="preserve">ile belirtilen alanda toplam inşaat alanı </w:t>
      </w:r>
      <w:proofErr w:type="gramStart"/>
      <w:r w:rsidRPr="00E53F76">
        <w:t>7308.86</w:t>
      </w:r>
      <w:proofErr w:type="gramEnd"/>
      <w:r w:rsidRPr="00E53F76">
        <w:t xml:space="preserve"> m</w:t>
      </w:r>
      <w:r w:rsidRPr="00E53F76">
        <w:rPr>
          <w:vertAlign w:val="superscript"/>
        </w:rPr>
        <w:t>2</w:t>
      </w:r>
      <w:r w:rsidRPr="00E53F76">
        <w:t>'dir.</w:t>
      </w:r>
      <w:proofErr w:type="spellStart"/>
      <w:r w:rsidRPr="00E53F76">
        <w:t>Yençok</w:t>
      </w:r>
      <w:proofErr w:type="spellEnd"/>
      <w:r w:rsidRPr="00E53F76">
        <w:t>:4 kattır.</w:t>
      </w:r>
    </w:p>
    <w:p w:rsidR="00E53F76" w:rsidRPr="00E53F76" w:rsidRDefault="00E53F76" w:rsidP="00E53F76">
      <w:pPr>
        <w:pStyle w:val="ListeParagraf"/>
        <w:ind w:left="709"/>
        <w:jc w:val="both"/>
      </w:pPr>
    </w:p>
    <w:p w:rsidR="00E53F76" w:rsidRPr="00E53F76" w:rsidRDefault="00E53F76" w:rsidP="00E53F76">
      <w:pPr>
        <w:pStyle w:val="ListeParagraf"/>
        <w:numPr>
          <w:ilvl w:val="0"/>
          <w:numId w:val="5"/>
        </w:numPr>
        <w:ind w:left="0" w:firstLine="709"/>
        <w:jc w:val="both"/>
      </w:pPr>
      <w:r w:rsidRPr="00E53F76">
        <w:t>"A"</w:t>
      </w:r>
      <w:r w:rsidRPr="00E53F76">
        <w:tab/>
        <w:t>ile gösterilen alanda konut sayısı +/-0.00 kotu altı ve üzerinde emsale esas toplam inşaat alanının 125'e bölünmesi ile elde edilen konut sayısını geçemez.(</w:t>
      </w:r>
      <w:proofErr w:type="gramStart"/>
      <w:r w:rsidRPr="00E53F76">
        <w:t>0.5</w:t>
      </w:r>
      <w:proofErr w:type="gramEnd"/>
      <w:r w:rsidRPr="00E53F76">
        <w:t xml:space="preserve"> ve üstü bir tam sayıya 0.5 altı ise bir alt tam sayıya tamamlanacaktır. Toplam konut sayısı aşılmaksızın değişik büyüklük ve nitelikte konut yapılabilir.</w:t>
      </w:r>
    </w:p>
    <w:p w:rsidR="00E53F76" w:rsidRPr="00E53F76" w:rsidRDefault="00E53F76" w:rsidP="00E53F76">
      <w:pPr>
        <w:pStyle w:val="ListeParagraf"/>
        <w:ind w:left="709"/>
        <w:jc w:val="both"/>
      </w:pPr>
    </w:p>
    <w:p w:rsidR="00E53F76" w:rsidRPr="00E53F76" w:rsidRDefault="00E53F76" w:rsidP="00E53F76">
      <w:pPr>
        <w:pStyle w:val="ListeParagraf"/>
        <w:numPr>
          <w:ilvl w:val="0"/>
          <w:numId w:val="5"/>
        </w:numPr>
        <w:ind w:left="0" w:firstLine="709"/>
        <w:jc w:val="both"/>
      </w:pPr>
      <w:r w:rsidRPr="00E53F76">
        <w:t>+/-0.00 +1.50 metrede tesis edilebilir. Binaların giriş kotları 1/500 ölçekli vaziyet planında belirlenir. Ada içerisinde topografya özelliklerden dolayı yol ve parsel zemini arasında daha uyumlu ilişki kurmak amacı ile binalar ada çevresi ve vaziyet planı ile oluşturulacak ada içi kotlandırılabilir.</w:t>
      </w:r>
    </w:p>
    <w:p w:rsidR="00E53F76" w:rsidRPr="00E53F76" w:rsidRDefault="00E53F76" w:rsidP="00E53F76">
      <w:pPr>
        <w:pStyle w:val="ListeParagraf"/>
        <w:ind w:left="709"/>
        <w:jc w:val="both"/>
      </w:pPr>
    </w:p>
    <w:p w:rsidR="00E53F76" w:rsidRPr="00E53F76" w:rsidRDefault="00E53F76" w:rsidP="00E53F76">
      <w:pPr>
        <w:pStyle w:val="ListeParagraf"/>
        <w:numPr>
          <w:ilvl w:val="0"/>
          <w:numId w:val="5"/>
        </w:numPr>
        <w:ind w:left="0" w:firstLine="709"/>
        <w:jc w:val="both"/>
      </w:pPr>
      <w:r w:rsidRPr="00E53F76">
        <w:t xml:space="preserve">Parsel bazında sondajlı ve laboratuar deneylerinde dayalı </w:t>
      </w:r>
      <w:proofErr w:type="spellStart"/>
      <w:r w:rsidRPr="00E53F76">
        <w:t>jeoteknik</w:t>
      </w:r>
      <w:proofErr w:type="spellEnd"/>
      <w:r w:rsidRPr="00E53F76">
        <w:t xml:space="preserve"> etüt hazırlanarak bu rapora dayalı projelendirme yapılmadan ruhsat verilemez.</w:t>
      </w:r>
    </w:p>
    <w:p w:rsidR="00E53F76" w:rsidRPr="00E53F76" w:rsidRDefault="00E53F76" w:rsidP="00E53F76">
      <w:pPr>
        <w:pStyle w:val="ListeParagraf"/>
        <w:ind w:left="709"/>
        <w:jc w:val="both"/>
      </w:pPr>
    </w:p>
    <w:p w:rsidR="00E53F76" w:rsidRPr="00E53F76" w:rsidRDefault="00E53F76" w:rsidP="00E53F76">
      <w:pPr>
        <w:pStyle w:val="ListeParagraf"/>
        <w:numPr>
          <w:ilvl w:val="0"/>
          <w:numId w:val="5"/>
        </w:numPr>
        <w:ind w:left="0" w:firstLine="709"/>
        <w:jc w:val="both"/>
      </w:pPr>
      <w:r w:rsidRPr="00E53F76">
        <w:t>Planda Belirtilemeyen Hususlarda Bağlı Bulunduğu Plan Notları Hükümleri ve 3194 sayılı İmar Kanunu, İlgili Mevzuat ve Ankara İmar Yönetmeliği Hükümleri Geçerlidir. Şeklindedir.</w:t>
      </w:r>
    </w:p>
    <w:p w:rsidR="00E53F76" w:rsidRPr="00E53F76" w:rsidRDefault="00E53F76" w:rsidP="00E53F76">
      <w:pPr>
        <w:ind w:firstLine="709"/>
        <w:jc w:val="both"/>
      </w:pPr>
    </w:p>
    <w:p w:rsidR="00E53F76" w:rsidRPr="00E53F76" w:rsidRDefault="00E53F76" w:rsidP="00E53F76">
      <w:pPr>
        <w:ind w:firstLine="709"/>
        <w:jc w:val="both"/>
      </w:pPr>
      <w:r w:rsidRPr="00E53F76">
        <w:t xml:space="preserve">Keçiören Proje Ruhsat Biriminin 20.01.2020 tarih 691 sayılı yazısında söz konusu parsellerin muadil inşaat alanının </w:t>
      </w:r>
      <w:proofErr w:type="gramStart"/>
      <w:r w:rsidRPr="00E53F76">
        <w:t>7308.80</w:t>
      </w:r>
      <w:proofErr w:type="gramEnd"/>
      <w:r w:rsidRPr="00E53F76">
        <w:t xml:space="preserve"> m</w:t>
      </w:r>
      <w:r w:rsidRPr="00E53F76">
        <w:rPr>
          <w:vertAlign w:val="superscript"/>
        </w:rPr>
        <w:t>2</w:t>
      </w:r>
      <w:r w:rsidRPr="00E53F76">
        <w:t xml:space="preserve"> olarak hesaplandığı ancak sunulan plan değişikliği teklifinde 7308.86m</w:t>
      </w:r>
      <w:r w:rsidRPr="00E53F76">
        <w:rPr>
          <w:vertAlign w:val="superscript"/>
        </w:rPr>
        <w:t>2</w:t>
      </w:r>
      <w:r w:rsidRPr="00E53F76">
        <w:t xml:space="preserve"> olarak belirlendiği,</w:t>
      </w:r>
    </w:p>
    <w:p w:rsidR="00E53F76" w:rsidRPr="00E53F76" w:rsidRDefault="00E53F76" w:rsidP="00E53F76">
      <w:pPr>
        <w:ind w:firstLine="709"/>
        <w:jc w:val="both"/>
      </w:pPr>
    </w:p>
    <w:p w:rsidR="00E53F76" w:rsidRPr="00E53F76" w:rsidRDefault="00E53F76" w:rsidP="00E53F76">
      <w:pPr>
        <w:ind w:firstLine="709"/>
        <w:jc w:val="both"/>
      </w:pPr>
    </w:p>
    <w:p w:rsidR="00E53F76" w:rsidRPr="00E53F76" w:rsidRDefault="00E53F76" w:rsidP="00E53F76">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53F76" w:rsidRPr="00E53F76" w:rsidTr="00BA66E7">
        <w:trPr>
          <w:trHeight w:val="1008"/>
        </w:trPr>
        <w:tc>
          <w:tcPr>
            <w:tcW w:w="3510" w:type="dxa"/>
          </w:tcPr>
          <w:p w:rsidR="00E53F76" w:rsidRPr="00E53F76" w:rsidRDefault="00E53F76" w:rsidP="00BA66E7">
            <w:pPr>
              <w:ind w:left="708" w:firstLine="708"/>
            </w:pPr>
            <w:r w:rsidRPr="00E53F76">
              <w:t xml:space="preserve">  </w:t>
            </w:r>
          </w:p>
          <w:p w:rsidR="00E53F76" w:rsidRPr="00E53F76" w:rsidRDefault="00E53F76" w:rsidP="00BA66E7">
            <w:r w:rsidRPr="00E53F76">
              <w:t xml:space="preserve">                         T.C.</w:t>
            </w:r>
          </w:p>
          <w:p w:rsidR="00E53F76" w:rsidRPr="00E53F76" w:rsidRDefault="00E53F76" w:rsidP="00BA66E7">
            <w:pPr>
              <w:jc w:val="center"/>
            </w:pPr>
            <w:r w:rsidRPr="00E53F76">
              <w:t>ANKARA BÜYÜKŞEHİR</w:t>
            </w:r>
          </w:p>
          <w:p w:rsidR="00E53F76" w:rsidRPr="00E53F76" w:rsidRDefault="00E53F76" w:rsidP="00BA66E7">
            <w:pPr>
              <w:jc w:val="center"/>
            </w:pPr>
            <w:r w:rsidRPr="00E53F76">
              <w:t>BELEDİYE MECLİSİ</w:t>
            </w:r>
          </w:p>
        </w:tc>
      </w:tr>
    </w:tbl>
    <w:p w:rsidR="00E53F76" w:rsidRPr="00E53F76" w:rsidRDefault="00E53F76" w:rsidP="00E53F76">
      <w:pPr>
        <w:tabs>
          <w:tab w:val="left" w:pos="1935"/>
        </w:tabs>
        <w:jc w:val="both"/>
      </w:pPr>
    </w:p>
    <w:p w:rsidR="00E53F76" w:rsidRPr="00E53F76" w:rsidRDefault="00E53F76" w:rsidP="00E53F76">
      <w:pPr>
        <w:tabs>
          <w:tab w:val="left" w:pos="1935"/>
        </w:tabs>
        <w:jc w:val="both"/>
      </w:pPr>
    </w:p>
    <w:p w:rsidR="00E53F76" w:rsidRPr="00E53F76" w:rsidRDefault="00E53F76" w:rsidP="00E53F76">
      <w:pPr>
        <w:ind w:right="-1"/>
        <w:jc w:val="both"/>
      </w:pPr>
      <w:r w:rsidRPr="00E53F76">
        <w:t xml:space="preserve">Karar No: 1338 </w:t>
      </w:r>
      <w:r w:rsidRPr="00E53F76">
        <w:tab/>
      </w:r>
      <w:r w:rsidRPr="00E53F76">
        <w:tab/>
        <w:t xml:space="preserve">  </w:t>
      </w:r>
      <w:r w:rsidRPr="00E53F76">
        <w:tab/>
      </w:r>
      <w:r w:rsidRPr="00E53F76">
        <w:tab/>
      </w:r>
      <w:r w:rsidRPr="00E53F76">
        <w:tab/>
        <w:t xml:space="preserve">                                                   09.07.2021</w:t>
      </w:r>
    </w:p>
    <w:p w:rsidR="00E53F76" w:rsidRPr="00E53F76" w:rsidRDefault="00E53F76" w:rsidP="00E53F76">
      <w:pPr>
        <w:ind w:right="-1"/>
      </w:pPr>
    </w:p>
    <w:p w:rsidR="00E53F76" w:rsidRPr="00E53F76" w:rsidRDefault="00E53F76" w:rsidP="00E53F76">
      <w:pPr>
        <w:ind w:right="-1"/>
      </w:pPr>
    </w:p>
    <w:p w:rsidR="00E53F76" w:rsidRPr="00E53F76" w:rsidRDefault="00E53F76" w:rsidP="00E53F76">
      <w:pPr>
        <w:ind w:right="-1"/>
        <w:jc w:val="center"/>
      </w:pPr>
      <w:r>
        <w:t>-3-</w:t>
      </w:r>
    </w:p>
    <w:p w:rsidR="00E53F76" w:rsidRPr="00E53F76" w:rsidRDefault="00E53F76" w:rsidP="00E53F76">
      <w:pPr>
        <w:jc w:val="both"/>
      </w:pPr>
    </w:p>
    <w:p w:rsidR="00E53F76" w:rsidRPr="00E53F76" w:rsidRDefault="00E53F76" w:rsidP="00E53F76">
      <w:pPr>
        <w:jc w:val="both"/>
      </w:pPr>
    </w:p>
    <w:p w:rsidR="00E53F76" w:rsidRPr="00E53F76" w:rsidRDefault="00E53F76" w:rsidP="00E53F76">
      <w:pPr>
        <w:ind w:firstLine="709"/>
        <w:jc w:val="both"/>
      </w:pPr>
    </w:p>
    <w:p w:rsidR="00E53F76" w:rsidRPr="00E53F76" w:rsidRDefault="00E53F76" w:rsidP="00E53F76">
      <w:pPr>
        <w:ind w:firstLine="709"/>
        <w:jc w:val="both"/>
      </w:pPr>
      <w:r w:rsidRPr="00E53F76">
        <w:t xml:space="preserve">Keçiören İlçesi, Bademlik Mahallesi, 31328 ada 3, 4, 5 sayılı parseller ve 31327 ada 2, 3 sayılı parsellerin </w:t>
      </w:r>
      <w:proofErr w:type="spellStart"/>
      <w:r w:rsidRPr="00E53F76">
        <w:t>tevhid</w:t>
      </w:r>
      <w:proofErr w:type="spellEnd"/>
      <w:r w:rsidRPr="00E53F76">
        <w:t xml:space="preserve"> edilmesi yönünde imar planı değişikliği teklifinin plan notlarının 2. Maddesinin " "A" İle Belirtilen Alanda Toplam İnşaat Alanı </w:t>
      </w:r>
      <w:proofErr w:type="gramStart"/>
      <w:r w:rsidRPr="00E53F76">
        <w:t>7308.80</w:t>
      </w:r>
      <w:proofErr w:type="gramEnd"/>
      <w:r w:rsidRPr="00E53F76">
        <w:t xml:space="preserve"> m</w:t>
      </w:r>
      <w:r w:rsidRPr="00E53F76">
        <w:rPr>
          <w:vertAlign w:val="superscript"/>
        </w:rPr>
        <w:t>2</w:t>
      </w:r>
      <w:r w:rsidRPr="00E53F76">
        <w:t xml:space="preserve">'dir. </w:t>
      </w:r>
      <w:proofErr w:type="spellStart"/>
      <w:r w:rsidRPr="00E53F76">
        <w:t>Yençok</w:t>
      </w:r>
      <w:proofErr w:type="spellEnd"/>
      <w:r w:rsidRPr="00E53F76">
        <w:t xml:space="preserve">:4 kattır." ve "Park Alanının bir önceki yüzölçümünün aynı kalması koşulu ile" Keçiören Belediye Meclisi'nin 02.04.2021 gün ve 205 sayılı kararıyla </w:t>
      </w:r>
      <w:proofErr w:type="spellStart"/>
      <w:r w:rsidRPr="00E53F76">
        <w:t>tadilen</w:t>
      </w:r>
      <w:proofErr w:type="spellEnd"/>
      <w:r w:rsidRPr="00E53F76">
        <w:t xml:space="preserve"> uygun görüldüğü,</w:t>
      </w:r>
    </w:p>
    <w:p w:rsidR="00E53F76" w:rsidRPr="00E53F76" w:rsidRDefault="00E53F76" w:rsidP="00E53F76">
      <w:pPr>
        <w:ind w:firstLine="709"/>
        <w:jc w:val="both"/>
      </w:pPr>
    </w:p>
    <w:p w:rsidR="007D49DA" w:rsidRPr="00E53F76" w:rsidRDefault="00E53F76" w:rsidP="00E53F76">
      <w:pPr>
        <w:ind w:firstLine="709"/>
        <w:jc w:val="both"/>
      </w:pPr>
      <w:r w:rsidRPr="00E53F76">
        <w:t>Hususları tespit edilmiş olup, Keçiören İlçesi Bademlik Mahallesi 31327/2, 3 ve 31328/3, 4 ve 5 ada parsellerde 1/1000 ölçekli uygulama imar planı değişikliğinin “</w:t>
      </w:r>
      <w:proofErr w:type="spellStart"/>
      <w:r w:rsidRPr="00E53F76">
        <w:t>reddi”ne</w:t>
      </w:r>
      <w:proofErr w:type="spellEnd"/>
      <w:r w:rsidRPr="00E53F76">
        <w:t xml:space="preserve"> </w:t>
      </w:r>
      <w:r w:rsidR="006466FA" w:rsidRPr="00E53F76">
        <w:t>ilişkin</w:t>
      </w:r>
      <w:r w:rsidR="00373E30" w:rsidRPr="00E53F76">
        <w:t xml:space="preserve"> </w:t>
      </w:r>
      <w:r w:rsidR="00A20671" w:rsidRPr="00E53F76">
        <w:t xml:space="preserve">İmar ve Bayındırlık </w:t>
      </w:r>
      <w:r w:rsidR="00E30E1E" w:rsidRPr="00E53F76">
        <w:t>Komisyonu Raporu oyla</w:t>
      </w:r>
      <w:r w:rsidR="006D27AB" w:rsidRPr="00E53F76">
        <w:t>narak oy</w:t>
      </w:r>
      <w:r w:rsidR="00424C15" w:rsidRPr="00E53F76">
        <w:t>birliği</w:t>
      </w:r>
      <w:r w:rsidR="00E30E1E" w:rsidRPr="00E53F76">
        <w:t xml:space="preserve"> ile kabul edildi.</w:t>
      </w:r>
    </w:p>
    <w:p w:rsidR="00D400F1" w:rsidRPr="00E53F76" w:rsidRDefault="00D400F1" w:rsidP="0096650B">
      <w:pPr>
        <w:ind w:firstLine="709"/>
        <w:jc w:val="both"/>
      </w:pPr>
    </w:p>
    <w:p w:rsidR="00FE5304" w:rsidRPr="00E53F76" w:rsidRDefault="00FE5304" w:rsidP="0096650B">
      <w:pPr>
        <w:ind w:firstLine="709"/>
        <w:jc w:val="both"/>
      </w:pPr>
    </w:p>
    <w:p w:rsidR="00F15728" w:rsidRPr="00E53F76" w:rsidRDefault="00F15728" w:rsidP="00E2584C">
      <w:pPr>
        <w:jc w:val="both"/>
      </w:pPr>
    </w:p>
    <w:p w:rsidR="004368F2" w:rsidRPr="00E53F76" w:rsidRDefault="004368F2" w:rsidP="00E2584C">
      <w:pPr>
        <w:jc w:val="both"/>
      </w:pPr>
    </w:p>
    <w:p w:rsidR="00016A5E" w:rsidRPr="00E53F76" w:rsidRDefault="00016A5E" w:rsidP="00E2584C">
      <w:pPr>
        <w:jc w:val="both"/>
      </w:pPr>
    </w:p>
    <w:p w:rsidR="00B5105F" w:rsidRPr="00E53F76" w:rsidRDefault="00B5105F" w:rsidP="0096650B">
      <w:pPr>
        <w:ind w:firstLine="709"/>
        <w:jc w:val="both"/>
      </w:pPr>
    </w:p>
    <w:p w:rsidR="00FE5304" w:rsidRPr="00E53F76" w:rsidRDefault="00FE5304" w:rsidP="0096650B">
      <w:pPr>
        <w:ind w:firstLine="709"/>
        <w:jc w:val="both"/>
      </w:pPr>
    </w:p>
    <w:tbl>
      <w:tblPr>
        <w:tblW w:w="9356" w:type="dxa"/>
        <w:jc w:val="center"/>
        <w:tblLook w:val="04A0"/>
      </w:tblPr>
      <w:tblGrid>
        <w:gridCol w:w="3147"/>
        <w:gridCol w:w="3147"/>
        <w:gridCol w:w="3062"/>
      </w:tblGrid>
      <w:tr w:rsidR="00593EAE" w:rsidRPr="00E53F76" w:rsidTr="00593EAE">
        <w:trPr>
          <w:trHeight w:val="594"/>
          <w:jc w:val="center"/>
        </w:trPr>
        <w:tc>
          <w:tcPr>
            <w:tcW w:w="3147" w:type="dxa"/>
            <w:hideMark/>
          </w:tcPr>
          <w:p w:rsidR="00593EAE" w:rsidRPr="00E53F76" w:rsidRDefault="00593EAE">
            <w:pPr>
              <w:autoSpaceDE w:val="0"/>
              <w:autoSpaceDN w:val="0"/>
              <w:adjustRightInd w:val="0"/>
              <w:jc w:val="center"/>
              <w:rPr>
                <w:color w:val="000000"/>
              </w:rPr>
            </w:pPr>
            <w:r w:rsidRPr="00E53F76">
              <w:rPr>
                <w:color w:val="000000"/>
              </w:rPr>
              <w:t>Fatih ÜNAL</w:t>
            </w:r>
          </w:p>
          <w:p w:rsidR="00593EAE" w:rsidRPr="00E53F76" w:rsidRDefault="00593EAE">
            <w:pPr>
              <w:autoSpaceDE w:val="0"/>
              <w:autoSpaceDN w:val="0"/>
              <w:adjustRightInd w:val="0"/>
              <w:jc w:val="center"/>
              <w:rPr>
                <w:color w:val="000000"/>
              </w:rPr>
            </w:pPr>
            <w:r w:rsidRPr="00E53F76">
              <w:rPr>
                <w:color w:val="000000"/>
              </w:rPr>
              <w:t>Meclis 1.Başkan V.</w:t>
            </w:r>
          </w:p>
        </w:tc>
        <w:tc>
          <w:tcPr>
            <w:tcW w:w="3147" w:type="dxa"/>
            <w:vAlign w:val="center"/>
            <w:hideMark/>
          </w:tcPr>
          <w:p w:rsidR="00593EAE" w:rsidRPr="00E53F76" w:rsidRDefault="00593EAE">
            <w:pPr>
              <w:autoSpaceDE w:val="0"/>
              <w:autoSpaceDN w:val="0"/>
              <w:adjustRightInd w:val="0"/>
              <w:jc w:val="center"/>
              <w:rPr>
                <w:color w:val="000000"/>
              </w:rPr>
            </w:pPr>
            <w:r w:rsidRPr="00E53F76">
              <w:rPr>
                <w:color w:val="000000"/>
              </w:rPr>
              <w:t>Harun ÖZTÜRK</w:t>
            </w:r>
          </w:p>
          <w:p w:rsidR="00593EAE" w:rsidRPr="00E53F76" w:rsidRDefault="00593EAE">
            <w:pPr>
              <w:tabs>
                <w:tab w:val="left" w:pos="3268"/>
              </w:tabs>
              <w:jc w:val="center"/>
              <w:rPr>
                <w:color w:val="000000"/>
              </w:rPr>
            </w:pPr>
            <w:r w:rsidRPr="00E53F76">
              <w:rPr>
                <w:color w:val="000000"/>
              </w:rPr>
              <w:t xml:space="preserve">Divan </w:t>
            </w:r>
            <w:proofErr w:type="gramStart"/>
            <w:r w:rsidRPr="00E53F76">
              <w:rPr>
                <w:color w:val="000000"/>
              </w:rPr>
              <w:t>Katibi</w:t>
            </w:r>
            <w:proofErr w:type="gramEnd"/>
          </w:p>
        </w:tc>
        <w:tc>
          <w:tcPr>
            <w:tcW w:w="3062" w:type="dxa"/>
            <w:vAlign w:val="center"/>
            <w:hideMark/>
          </w:tcPr>
          <w:p w:rsidR="00593EAE" w:rsidRPr="00E53F76" w:rsidRDefault="00593EAE">
            <w:pPr>
              <w:autoSpaceDE w:val="0"/>
              <w:autoSpaceDN w:val="0"/>
              <w:adjustRightInd w:val="0"/>
              <w:jc w:val="center"/>
              <w:rPr>
                <w:color w:val="000000"/>
              </w:rPr>
            </w:pPr>
            <w:r w:rsidRPr="00E53F76">
              <w:rPr>
                <w:color w:val="000000"/>
              </w:rPr>
              <w:t>Naci BAYANLI</w:t>
            </w:r>
          </w:p>
          <w:p w:rsidR="00593EAE" w:rsidRPr="00E53F76" w:rsidRDefault="00593EAE">
            <w:pPr>
              <w:autoSpaceDE w:val="0"/>
              <w:autoSpaceDN w:val="0"/>
              <w:adjustRightInd w:val="0"/>
              <w:jc w:val="center"/>
              <w:rPr>
                <w:color w:val="000000"/>
              </w:rPr>
            </w:pPr>
            <w:r w:rsidRPr="00E53F76">
              <w:rPr>
                <w:color w:val="000000"/>
              </w:rPr>
              <w:t xml:space="preserve">Divan </w:t>
            </w:r>
            <w:proofErr w:type="gramStart"/>
            <w:r w:rsidRPr="00E53F76">
              <w:rPr>
                <w:color w:val="000000"/>
              </w:rPr>
              <w:t>Katibi</w:t>
            </w:r>
            <w:proofErr w:type="gramEnd"/>
          </w:p>
        </w:tc>
      </w:tr>
    </w:tbl>
    <w:p w:rsidR="002616B7" w:rsidRDefault="002616B7" w:rsidP="00593EAE">
      <w:pPr>
        <w:jc w:val="both"/>
      </w:pPr>
    </w:p>
    <w:p w:rsidR="00C3169B" w:rsidRDefault="00C3169B" w:rsidP="00593EAE">
      <w:pPr>
        <w:jc w:val="both"/>
      </w:pPr>
    </w:p>
    <w:p w:rsidR="00C3169B" w:rsidRDefault="00C3169B" w:rsidP="00593EAE">
      <w:pPr>
        <w:jc w:val="both"/>
      </w:pPr>
    </w:p>
    <w:p w:rsidR="00C3169B" w:rsidRDefault="00C3169B" w:rsidP="00593EAE">
      <w:pPr>
        <w:jc w:val="both"/>
      </w:pPr>
    </w:p>
    <w:p w:rsidR="00C3169B" w:rsidRDefault="00C3169B" w:rsidP="00593EAE">
      <w:pPr>
        <w:jc w:val="both"/>
      </w:pPr>
    </w:p>
    <w:p w:rsidR="00C3169B" w:rsidRDefault="00C3169B" w:rsidP="00593EAE">
      <w:pPr>
        <w:jc w:val="both"/>
      </w:pPr>
    </w:p>
    <w:p w:rsidR="00C3169B" w:rsidRDefault="00C3169B" w:rsidP="00593EAE">
      <w:pPr>
        <w:jc w:val="both"/>
      </w:pPr>
    </w:p>
    <w:p w:rsidR="00C3169B" w:rsidRDefault="00C3169B" w:rsidP="00593EAE">
      <w:pPr>
        <w:jc w:val="both"/>
      </w:pPr>
    </w:p>
    <w:p w:rsidR="00C3169B" w:rsidRDefault="00C3169B" w:rsidP="00593EAE">
      <w:pPr>
        <w:jc w:val="both"/>
      </w:pPr>
    </w:p>
    <w:p w:rsidR="00C3169B" w:rsidRDefault="00C3169B" w:rsidP="00593EAE">
      <w:pPr>
        <w:jc w:val="both"/>
      </w:pPr>
    </w:p>
    <w:p w:rsidR="00C3169B" w:rsidRDefault="00C3169B" w:rsidP="00593EAE">
      <w:pPr>
        <w:jc w:val="both"/>
      </w:pPr>
    </w:p>
    <w:p w:rsidR="00C3169B" w:rsidRDefault="00C3169B" w:rsidP="00593EAE">
      <w:pPr>
        <w:jc w:val="both"/>
      </w:pPr>
    </w:p>
    <w:p w:rsidR="00C3169B" w:rsidRDefault="00C3169B" w:rsidP="00593EAE">
      <w:pPr>
        <w:jc w:val="both"/>
      </w:pPr>
    </w:p>
    <w:p w:rsidR="00C3169B" w:rsidRDefault="00C3169B" w:rsidP="00593EAE">
      <w:pPr>
        <w:jc w:val="both"/>
      </w:pPr>
    </w:p>
    <w:p w:rsidR="00C3169B" w:rsidRDefault="00C3169B" w:rsidP="00593EAE">
      <w:pPr>
        <w:jc w:val="both"/>
      </w:pPr>
    </w:p>
    <w:p w:rsidR="00C3169B" w:rsidRDefault="00C3169B" w:rsidP="00593EAE">
      <w:pPr>
        <w:jc w:val="both"/>
      </w:pPr>
    </w:p>
    <w:p w:rsidR="00C3169B" w:rsidRDefault="00C3169B" w:rsidP="00593EAE">
      <w:pPr>
        <w:jc w:val="both"/>
      </w:pPr>
    </w:p>
    <w:p w:rsidR="00C3169B" w:rsidRDefault="00C3169B" w:rsidP="00593EAE">
      <w:pPr>
        <w:jc w:val="both"/>
      </w:pPr>
    </w:p>
    <w:p w:rsidR="00C3169B" w:rsidRDefault="00C3169B" w:rsidP="00593EAE">
      <w:pPr>
        <w:jc w:val="both"/>
      </w:pPr>
    </w:p>
    <w:p w:rsidR="00C3169B" w:rsidRDefault="00C3169B" w:rsidP="00593EAE">
      <w:pPr>
        <w:jc w:val="both"/>
      </w:pPr>
    </w:p>
    <w:p w:rsidR="00C3169B" w:rsidRDefault="00C3169B" w:rsidP="00593EAE">
      <w:pPr>
        <w:jc w:val="both"/>
      </w:pPr>
    </w:p>
    <w:p w:rsidR="00C3169B" w:rsidRDefault="00C3169B" w:rsidP="00593EAE">
      <w:pPr>
        <w:jc w:val="both"/>
      </w:pPr>
    </w:p>
    <w:p w:rsidR="00C3169B" w:rsidRDefault="00C3169B" w:rsidP="00593EAE">
      <w:pPr>
        <w:jc w:val="both"/>
      </w:pPr>
    </w:p>
    <w:p w:rsidR="00C3169B" w:rsidRPr="003B0AF0" w:rsidRDefault="00C3169B" w:rsidP="00C3169B">
      <w:pPr>
        <w:tabs>
          <w:tab w:val="center" w:pos="4748"/>
          <w:tab w:val="left" w:pos="5430"/>
        </w:tabs>
        <w:jc w:val="center"/>
      </w:pPr>
      <w:r w:rsidRPr="003B0AF0">
        <w:lastRenderedPageBreak/>
        <w:t>T.C.</w:t>
      </w:r>
    </w:p>
    <w:p w:rsidR="00C3169B" w:rsidRPr="003B0AF0" w:rsidRDefault="00C3169B" w:rsidP="00C3169B">
      <w:pPr>
        <w:jc w:val="center"/>
      </w:pPr>
      <w:r w:rsidRPr="003B0AF0">
        <w:t>ANKARA BÜYÜKŞEHİR BELEDİYE MECLİSİ</w:t>
      </w:r>
    </w:p>
    <w:p w:rsidR="00C3169B" w:rsidRDefault="00C3169B" w:rsidP="00C3169B">
      <w:pPr>
        <w:jc w:val="center"/>
      </w:pPr>
      <w:r w:rsidRPr="003B0AF0">
        <w:t>İmar ve Bayındırlık Komisyonu Raporu</w:t>
      </w:r>
    </w:p>
    <w:p w:rsidR="00C3169B" w:rsidRDefault="00C3169B" w:rsidP="00C3169B">
      <w:pPr>
        <w:jc w:val="center"/>
      </w:pPr>
    </w:p>
    <w:p w:rsidR="00C3169B" w:rsidRPr="00BD14B1" w:rsidRDefault="00C3169B" w:rsidP="00C3169B">
      <w:pPr>
        <w:jc w:val="center"/>
      </w:pPr>
      <w:r w:rsidRPr="003B0AF0">
        <w:t xml:space="preserve">Rapor No: </w:t>
      </w:r>
      <w:r>
        <w:t>280</w:t>
      </w:r>
      <w:r w:rsidRPr="003B0AF0">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06</w:t>
      </w:r>
      <w:r w:rsidRPr="003B0AF0">
        <w:t>.202</w:t>
      </w:r>
      <w:r>
        <w:t>1</w:t>
      </w:r>
    </w:p>
    <w:p w:rsidR="00C3169B" w:rsidRDefault="00C3169B" w:rsidP="00C3169B">
      <w:pPr>
        <w:pStyle w:val="Balk7"/>
        <w:rPr>
          <w:b/>
          <w:bCs/>
        </w:rPr>
      </w:pPr>
    </w:p>
    <w:p w:rsidR="00C3169B" w:rsidRDefault="00C3169B" w:rsidP="00C3169B">
      <w:pPr>
        <w:pStyle w:val="Balk7"/>
        <w:ind w:left="1296" w:hanging="1296"/>
        <w:jc w:val="center"/>
        <w:rPr>
          <w:b/>
          <w:bCs/>
        </w:rPr>
      </w:pPr>
      <w:r w:rsidRPr="003B0AF0">
        <w:t>BÜYÜKŞEHİR BELEDİYE MECLİSİ BAŞKANLIĞINA</w:t>
      </w:r>
    </w:p>
    <w:p w:rsidR="00C3169B" w:rsidRDefault="00C3169B" w:rsidP="00C3169B">
      <w:pPr>
        <w:jc w:val="both"/>
      </w:pPr>
    </w:p>
    <w:p w:rsidR="00C3169B" w:rsidRPr="00282494" w:rsidRDefault="00C3169B" w:rsidP="00C3169B">
      <w:pPr>
        <w:jc w:val="both"/>
      </w:pPr>
    </w:p>
    <w:p w:rsidR="00C3169B" w:rsidRPr="00362FDF" w:rsidRDefault="00C3169B" w:rsidP="00C3169B">
      <w:pPr>
        <w:ind w:firstLine="709"/>
        <w:jc w:val="both"/>
      </w:pPr>
      <w:r w:rsidRPr="00362FDF">
        <w:t>Keçiören İlçesi Bademlik Mahallesi 31327/2, 3 ve 31328/3, 4 ve 5 ada parsellerde 1/1000 ölçekli uygulama imar plan değişikliğine ilişkin Büyükşehir Belediye Meclisinin 10.06.2021 tarih ve 2. gündem maddesi olarak komisyonumuza havale edilen dosya incelendi.</w:t>
      </w:r>
    </w:p>
    <w:p w:rsidR="00C3169B" w:rsidRPr="00362FDF" w:rsidRDefault="00C3169B" w:rsidP="00C3169B">
      <w:pPr>
        <w:ind w:firstLine="709"/>
        <w:jc w:val="both"/>
      </w:pPr>
    </w:p>
    <w:p w:rsidR="00C3169B" w:rsidRPr="00362FDF" w:rsidRDefault="00C3169B" w:rsidP="00C3169B">
      <w:pPr>
        <w:ind w:firstLine="709"/>
        <w:jc w:val="both"/>
      </w:pPr>
      <w:proofErr w:type="gramStart"/>
      <w:r w:rsidRPr="00362FDF">
        <w:t>Komisyonumuzca yapılan incelemeler neticesinde; Keçiören Belediyesi Yazı İşleri Müdürlüğünün 05.04.2021 gün ve 526 sayılı yazı eki Keçiören Belediye Meclisinin 02.04.2021 tarih ve 205 sayılı kararı ile uygun görülen Keçiören İlçesi Bademlik Mahallesi 31328 ada 3, 4, 5 ve 31327 ada 2 ve 3 sayılı parsellere ilişkin 1/1000 ölçekli uygulama imar planı değişikliği teklifinin, 5216 sayılı Yasanın 14. maddesi gereğince bir karar alınmak üzere İmar ve Şehircilik Dairesi Başkanlığına sunulduğu,</w:t>
      </w:r>
      <w:proofErr w:type="gramEnd"/>
    </w:p>
    <w:p w:rsidR="00C3169B" w:rsidRPr="00362FDF" w:rsidRDefault="00C3169B" w:rsidP="00C3169B">
      <w:pPr>
        <w:ind w:firstLine="709"/>
        <w:jc w:val="both"/>
      </w:pPr>
    </w:p>
    <w:p w:rsidR="00C3169B" w:rsidRPr="00362FDF" w:rsidRDefault="00C3169B" w:rsidP="00C3169B">
      <w:pPr>
        <w:ind w:firstLine="709"/>
        <w:jc w:val="both"/>
      </w:pPr>
      <w:r w:rsidRPr="00362FDF">
        <w:t xml:space="preserve"> Yapılan incelemede:</w:t>
      </w:r>
    </w:p>
    <w:p w:rsidR="00C3169B" w:rsidRPr="00362FDF" w:rsidRDefault="00C3169B" w:rsidP="00C3169B">
      <w:pPr>
        <w:ind w:firstLine="709"/>
        <w:jc w:val="both"/>
      </w:pPr>
    </w:p>
    <w:p w:rsidR="00C3169B" w:rsidRPr="00362FDF" w:rsidRDefault="00C3169B" w:rsidP="00C3169B">
      <w:pPr>
        <w:ind w:firstLine="709"/>
        <w:jc w:val="both"/>
      </w:pPr>
      <w:r w:rsidRPr="00362FDF">
        <w:t>31328 ada 3, 4, 5 sayılı parseller ile 31327 ada 2 sayılı parsellerin toplam yüzölçümünün 3322 m</w:t>
      </w:r>
      <w:r w:rsidRPr="00362FDF">
        <w:rPr>
          <w:vertAlign w:val="superscript"/>
        </w:rPr>
        <w:t>2</w:t>
      </w:r>
      <w:r w:rsidRPr="00362FDF">
        <w:t xml:space="preserve"> olduğu ve 352 m</w:t>
      </w:r>
      <w:r w:rsidRPr="00362FDF">
        <w:rPr>
          <w:vertAlign w:val="superscript"/>
        </w:rPr>
        <w:t>2</w:t>
      </w:r>
      <w:r w:rsidRPr="00362FDF">
        <w:t>'sinin Keçiören Belediye hisseli olduğu,</w:t>
      </w:r>
    </w:p>
    <w:p w:rsidR="00C3169B" w:rsidRPr="00362FDF" w:rsidRDefault="00C3169B" w:rsidP="00C3169B">
      <w:pPr>
        <w:ind w:firstLine="709"/>
        <w:jc w:val="both"/>
      </w:pPr>
    </w:p>
    <w:p w:rsidR="00C3169B" w:rsidRPr="00362FDF" w:rsidRDefault="00C3169B" w:rsidP="00C3169B">
      <w:pPr>
        <w:ind w:firstLine="709"/>
        <w:jc w:val="both"/>
      </w:pPr>
      <w:r w:rsidRPr="00362FDF">
        <w:t>31328 ada 3, 4, 5 sayılı parseller ile 31327 ada 2, 3 sayılı parsellerin</w:t>
      </w:r>
      <w:r>
        <w:t xml:space="preserve">, Keçiören Belediye Meclisi'nin </w:t>
      </w:r>
      <w:proofErr w:type="gramStart"/>
      <w:r w:rsidRPr="00362FDF">
        <w:t>22/08/1988</w:t>
      </w:r>
      <w:proofErr w:type="gramEnd"/>
      <w:r w:rsidRPr="00362FDF">
        <w:t xml:space="preserve"> tarih ve 279 sayılı kararı ile onaylanan "Bademlik II. Etap Islah İmar Planı Revizyonu" planı kapsamında kaldığı, yapılaşma koşularının "Ayrık Nizam 4 Kat, TAKS/KAKS:0.40/1.60" olarak belirlendiği,</w:t>
      </w:r>
    </w:p>
    <w:p w:rsidR="00C3169B" w:rsidRPr="00362FDF" w:rsidRDefault="00C3169B" w:rsidP="00C3169B">
      <w:pPr>
        <w:ind w:firstLine="709"/>
        <w:jc w:val="both"/>
      </w:pPr>
    </w:p>
    <w:p w:rsidR="00C3169B" w:rsidRPr="00362FDF" w:rsidRDefault="00C3169B" w:rsidP="00C3169B">
      <w:pPr>
        <w:ind w:firstLine="709"/>
        <w:jc w:val="both"/>
      </w:pPr>
      <w:proofErr w:type="gramStart"/>
      <w:r w:rsidRPr="00362FDF">
        <w:t>31327 ada 2, 3 parseller ve 31328 ada 3, 4, 5 sayılı parsellerin tevhidini içeren plan değişikli</w:t>
      </w:r>
      <w:r>
        <w:t>ği</w:t>
      </w:r>
      <w:r w:rsidRPr="00362FDF">
        <w:t xml:space="preserve"> teklifi Keçiören Belediye Meclisinin 05.08.2020 tarih ve 315 sayılı kararı ile </w:t>
      </w:r>
      <w:proofErr w:type="spellStart"/>
      <w:r w:rsidRPr="00362FDF">
        <w:t>tadilen</w:t>
      </w:r>
      <w:proofErr w:type="spellEnd"/>
      <w:r w:rsidRPr="00362FDF">
        <w:t xml:space="preserve"> 12 kat olarak uygun görülmüş ancak Ankara Büyükşehir Belediye Meclisinin 10.12.2020 tarih 1675 sayılı kararı </w:t>
      </w:r>
      <w:r>
        <w:t xml:space="preserve">ile </w:t>
      </w:r>
      <w:r w:rsidRPr="00362FDF">
        <w:t>12 katlı yapılaşmanın çevre yapılaşmalarla uyumsuzluk oluşturacağı gerekçesiyle reddedildiği,</w:t>
      </w:r>
      <w:proofErr w:type="gramEnd"/>
    </w:p>
    <w:p w:rsidR="00C3169B" w:rsidRPr="00362FDF" w:rsidRDefault="00C3169B" w:rsidP="00C3169B">
      <w:pPr>
        <w:ind w:firstLine="709"/>
        <w:jc w:val="both"/>
      </w:pPr>
    </w:p>
    <w:p w:rsidR="00C3169B" w:rsidRDefault="00C3169B" w:rsidP="00C3169B">
      <w:pPr>
        <w:ind w:firstLine="709"/>
        <w:jc w:val="both"/>
      </w:pPr>
      <w:r w:rsidRPr="00362FDF">
        <w:t>31327 ada 1,</w:t>
      </w:r>
      <w:r>
        <w:t xml:space="preserve"> </w:t>
      </w:r>
      <w:r w:rsidRPr="00362FDF">
        <w:t>4, 5, 6 sayılı parsellerde mevcutta iskân edilmiş yapılar olması nedeniyle, 31327 ada ve 31328 ada arasındaki 7 metrelik yolun kapatılmasının önerildiği,</w:t>
      </w:r>
    </w:p>
    <w:p w:rsidR="00C3169B" w:rsidRPr="00362FDF" w:rsidRDefault="00C3169B" w:rsidP="00C3169B">
      <w:pPr>
        <w:ind w:firstLine="709"/>
        <w:jc w:val="both"/>
      </w:pPr>
    </w:p>
    <w:p w:rsidR="00C3169B" w:rsidRDefault="00C3169B" w:rsidP="00C3169B">
      <w:pPr>
        <w:ind w:firstLine="709"/>
        <w:jc w:val="both"/>
      </w:pPr>
      <w:r w:rsidRPr="00362FDF">
        <w:t>31327 ada 2, 3 parseller ve 31328 ada 3,</w:t>
      </w:r>
      <w:r>
        <w:t xml:space="preserve"> </w:t>
      </w:r>
      <w:r w:rsidRPr="00362FDF">
        <w:t xml:space="preserve">4, 5 sayılı parseller </w:t>
      </w:r>
      <w:proofErr w:type="spellStart"/>
      <w:r w:rsidRPr="00362FDF">
        <w:t>tevhid</w:t>
      </w:r>
      <w:proofErr w:type="spellEnd"/>
      <w:r w:rsidRPr="00362FDF">
        <w:t xml:space="preserve"> edilerek aralarından metrelik yeni bir yol açılması suretiyle yeni bir imar adası oluşturulduğu,</w:t>
      </w:r>
    </w:p>
    <w:p w:rsidR="00C3169B" w:rsidRPr="00362FDF" w:rsidRDefault="00C3169B" w:rsidP="00C3169B">
      <w:pPr>
        <w:ind w:firstLine="709"/>
        <w:jc w:val="both"/>
      </w:pPr>
    </w:p>
    <w:p w:rsidR="00C3169B" w:rsidRDefault="00C3169B" w:rsidP="00C3169B">
      <w:pPr>
        <w:ind w:firstLine="709"/>
        <w:jc w:val="both"/>
      </w:pPr>
      <w:r w:rsidRPr="00362FDF">
        <w:t>31327 ada 2,</w:t>
      </w:r>
      <w:r>
        <w:t xml:space="preserve"> </w:t>
      </w:r>
      <w:r w:rsidRPr="00362FDF">
        <w:t>3 parseller ve 31328 ada 3,</w:t>
      </w:r>
      <w:r>
        <w:t xml:space="preserve"> </w:t>
      </w:r>
      <w:r w:rsidRPr="00362FDF">
        <w:t>4,</w:t>
      </w:r>
      <w:r>
        <w:t xml:space="preserve"> </w:t>
      </w:r>
      <w:r w:rsidRPr="00362FDF">
        <w:t xml:space="preserve">5 sayılı parsellerin tevhidi ile imar planında yapılaşma koşullarının, muadil inşaat alanı </w:t>
      </w:r>
      <w:proofErr w:type="gramStart"/>
      <w:r w:rsidRPr="00362FDF">
        <w:t>7308.86</w:t>
      </w:r>
      <w:proofErr w:type="gramEnd"/>
      <w:r w:rsidRPr="00362FDF">
        <w:t xml:space="preserve"> m</w:t>
      </w:r>
      <w:r w:rsidRPr="00362FDF">
        <w:rPr>
          <w:vertAlign w:val="superscript"/>
        </w:rPr>
        <w:t>2</w:t>
      </w:r>
      <w:r w:rsidRPr="00362FDF">
        <w:t xml:space="preserve"> geçerli olmak üzere yapı yüksekliğinin 4 kat olarak belirlendiği,</w:t>
      </w:r>
    </w:p>
    <w:p w:rsidR="00C3169B" w:rsidRPr="00362FDF" w:rsidRDefault="00C3169B" w:rsidP="00C3169B">
      <w:pPr>
        <w:ind w:firstLine="709"/>
        <w:jc w:val="both"/>
      </w:pPr>
    </w:p>
    <w:p w:rsidR="00C3169B" w:rsidRDefault="00C3169B" w:rsidP="00C3169B">
      <w:pPr>
        <w:ind w:firstLine="709"/>
        <w:jc w:val="both"/>
      </w:pPr>
    </w:p>
    <w:p w:rsidR="00C3169B" w:rsidRDefault="00C3169B" w:rsidP="00C3169B">
      <w:pPr>
        <w:ind w:firstLine="709"/>
        <w:jc w:val="both"/>
      </w:pPr>
    </w:p>
    <w:p w:rsidR="00C3169B" w:rsidRDefault="00C3169B" w:rsidP="00C3169B">
      <w:pPr>
        <w:ind w:firstLine="709"/>
        <w:jc w:val="both"/>
      </w:pPr>
    </w:p>
    <w:p w:rsidR="00C3169B" w:rsidRDefault="00C3169B" w:rsidP="00C3169B">
      <w:pPr>
        <w:ind w:firstLine="709"/>
        <w:jc w:val="both"/>
      </w:pPr>
    </w:p>
    <w:p w:rsidR="00C3169B" w:rsidRDefault="00C3169B" w:rsidP="00C3169B">
      <w:pPr>
        <w:ind w:firstLine="709"/>
        <w:jc w:val="both"/>
      </w:pPr>
    </w:p>
    <w:p w:rsidR="00C3169B" w:rsidRDefault="00C3169B" w:rsidP="00C3169B">
      <w:pPr>
        <w:ind w:firstLine="709"/>
        <w:jc w:val="both"/>
      </w:pPr>
    </w:p>
    <w:p w:rsidR="00C3169B" w:rsidRDefault="00C3169B" w:rsidP="00C3169B">
      <w:pPr>
        <w:ind w:firstLine="709"/>
        <w:jc w:val="both"/>
      </w:pPr>
    </w:p>
    <w:p w:rsidR="00C3169B" w:rsidRPr="003B0AF0" w:rsidRDefault="00C3169B" w:rsidP="00C3169B">
      <w:pPr>
        <w:tabs>
          <w:tab w:val="center" w:pos="4748"/>
          <w:tab w:val="left" w:pos="5430"/>
        </w:tabs>
        <w:jc w:val="center"/>
      </w:pPr>
      <w:r w:rsidRPr="003B0AF0">
        <w:lastRenderedPageBreak/>
        <w:t>T.C.</w:t>
      </w:r>
    </w:p>
    <w:p w:rsidR="00C3169B" w:rsidRPr="003B0AF0" w:rsidRDefault="00C3169B" w:rsidP="00C3169B">
      <w:pPr>
        <w:jc w:val="center"/>
      </w:pPr>
      <w:r w:rsidRPr="003B0AF0">
        <w:t>ANKARA BÜYÜKŞEHİR BELEDİYE MECLİSİ</w:t>
      </w:r>
    </w:p>
    <w:p w:rsidR="00C3169B" w:rsidRDefault="00C3169B" w:rsidP="00C3169B">
      <w:pPr>
        <w:jc w:val="center"/>
      </w:pPr>
      <w:r w:rsidRPr="003B0AF0">
        <w:t>İmar ve Bayındırlık Komisyonu Raporu</w:t>
      </w:r>
    </w:p>
    <w:p w:rsidR="00C3169B" w:rsidRDefault="00C3169B" w:rsidP="00C3169B">
      <w:pPr>
        <w:jc w:val="center"/>
      </w:pPr>
    </w:p>
    <w:p w:rsidR="00C3169B" w:rsidRPr="00BD14B1" w:rsidRDefault="00C3169B" w:rsidP="00C3169B">
      <w:pPr>
        <w:jc w:val="center"/>
      </w:pPr>
      <w:r w:rsidRPr="003B0AF0">
        <w:t xml:space="preserve">Rapor No: </w:t>
      </w:r>
      <w:r>
        <w:t>280</w:t>
      </w:r>
      <w:r w:rsidRPr="003B0AF0">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06</w:t>
      </w:r>
      <w:r w:rsidRPr="003B0AF0">
        <w:t>.202</w:t>
      </w:r>
      <w:r>
        <w:t>1</w:t>
      </w:r>
    </w:p>
    <w:p w:rsidR="00C3169B" w:rsidRDefault="00C3169B" w:rsidP="00C3169B">
      <w:pPr>
        <w:jc w:val="center"/>
      </w:pPr>
    </w:p>
    <w:p w:rsidR="00C3169B" w:rsidRDefault="00C3169B" w:rsidP="00C3169B">
      <w:pPr>
        <w:jc w:val="center"/>
      </w:pPr>
      <w:r>
        <w:t>-2-</w:t>
      </w:r>
    </w:p>
    <w:p w:rsidR="00C3169B" w:rsidRDefault="00C3169B" w:rsidP="00C3169B">
      <w:pPr>
        <w:jc w:val="both"/>
      </w:pPr>
    </w:p>
    <w:p w:rsidR="00C3169B" w:rsidRDefault="00C3169B" w:rsidP="00C3169B">
      <w:pPr>
        <w:ind w:firstLine="709"/>
        <w:jc w:val="both"/>
      </w:pPr>
    </w:p>
    <w:p w:rsidR="00C3169B" w:rsidRDefault="00C3169B" w:rsidP="00C3169B">
      <w:pPr>
        <w:ind w:firstLine="709"/>
        <w:jc w:val="both"/>
      </w:pPr>
      <w:r w:rsidRPr="00362FDF">
        <w:t>ASK</w:t>
      </w:r>
      <w:r>
        <w:t>İ Genel Müdürlüğü'</w:t>
      </w:r>
      <w:r w:rsidRPr="00362FDF">
        <w:t>nün 30.06.2020 gün ve 19951 sayılı görüşüne göre parsellerin arasında bulunan yolda içme suyu hattının bulunmadığı,</w:t>
      </w:r>
    </w:p>
    <w:p w:rsidR="00C3169B" w:rsidRPr="00362FDF" w:rsidRDefault="00C3169B" w:rsidP="00C3169B">
      <w:pPr>
        <w:ind w:firstLine="709"/>
        <w:jc w:val="both"/>
      </w:pPr>
    </w:p>
    <w:p w:rsidR="00C3169B" w:rsidRDefault="00C3169B" w:rsidP="00C3169B">
      <w:pPr>
        <w:ind w:firstLine="709"/>
        <w:jc w:val="both"/>
      </w:pPr>
      <w:r w:rsidRPr="00362FDF">
        <w:t>Başkent Doğalgaz Dağıtım AŞ'nin 03.07</w:t>
      </w:r>
      <w:r>
        <w:t>.</w:t>
      </w:r>
      <w:r w:rsidRPr="00362FDF">
        <w:t>2020 tarih 22829 sayılı görüşünde söz konusu parseller arasında do</w:t>
      </w:r>
      <w:r>
        <w:t>ğalgaz altyapısının bulunmadığı,</w:t>
      </w:r>
    </w:p>
    <w:p w:rsidR="00C3169B" w:rsidRPr="00362FDF" w:rsidRDefault="00C3169B" w:rsidP="00C3169B">
      <w:pPr>
        <w:ind w:firstLine="709"/>
        <w:jc w:val="both"/>
      </w:pPr>
    </w:p>
    <w:p w:rsidR="00C3169B" w:rsidRDefault="00C3169B" w:rsidP="00C3169B">
      <w:pPr>
        <w:ind w:firstLine="709"/>
        <w:jc w:val="both"/>
      </w:pPr>
      <w:r w:rsidRPr="00362FDF">
        <w:t>Başkent Elektrik Dağıtım AŞ'nin 14.07.2020 tarih ve 77630 sayılı yazısında parseller arasında yer alan yolda "Elektrik</w:t>
      </w:r>
      <w:r>
        <w:t xml:space="preserve"> Hattının</w:t>
      </w:r>
      <w:r w:rsidRPr="00362FDF">
        <w:t>"</w:t>
      </w:r>
      <w:r>
        <w:t xml:space="preserve"> </w:t>
      </w:r>
      <w:r w:rsidRPr="00362FDF">
        <w:t>yer almadığı,</w:t>
      </w:r>
    </w:p>
    <w:p w:rsidR="00C3169B" w:rsidRPr="00362FDF" w:rsidRDefault="00C3169B" w:rsidP="00C3169B">
      <w:pPr>
        <w:ind w:firstLine="709"/>
        <w:jc w:val="both"/>
      </w:pPr>
    </w:p>
    <w:p w:rsidR="00C3169B" w:rsidRDefault="00C3169B" w:rsidP="00C3169B">
      <w:pPr>
        <w:ind w:firstLine="709"/>
        <w:jc w:val="both"/>
      </w:pPr>
      <w:r>
        <w:t>Sunulan plan değişikliğinin</w:t>
      </w:r>
      <w:r w:rsidRPr="00362FDF">
        <w:t xml:space="preserve"> Keçiören Belediyesi Park ve Bahçeler Müdürlüğünün 03.03.2021 tarih ve 440 sayılı yazısında "Parkın metrekaresinin korunması kaydıyla plan değişikliğinin uygun olduğunun belirtildiği,</w:t>
      </w:r>
    </w:p>
    <w:p w:rsidR="00C3169B" w:rsidRDefault="00C3169B" w:rsidP="00C3169B">
      <w:pPr>
        <w:ind w:firstLine="709"/>
        <w:jc w:val="both"/>
      </w:pPr>
    </w:p>
    <w:p w:rsidR="00C3169B" w:rsidRDefault="00C3169B" w:rsidP="00C3169B">
      <w:pPr>
        <w:ind w:firstLine="709"/>
        <w:jc w:val="both"/>
      </w:pPr>
      <w:r w:rsidRPr="00362FDF">
        <w:t xml:space="preserve">Sunulan 1/1000 ölçekli uygulama imar planı değişikliği </w:t>
      </w:r>
      <w:proofErr w:type="gramStart"/>
      <w:r w:rsidRPr="00362FDF">
        <w:t>ile;</w:t>
      </w:r>
      <w:proofErr w:type="gramEnd"/>
    </w:p>
    <w:p w:rsidR="00C3169B" w:rsidRPr="00362FDF" w:rsidRDefault="00C3169B" w:rsidP="00C3169B">
      <w:pPr>
        <w:ind w:firstLine="709"/>
        <w:jc w:val="both"/>
      </w:pPr>
    </w:p>
    <w:p w:rsidR="00C3169B" w:rsidRDefault="00C3169B" w:rsidP="00C3169B">
      <w:pPr>
        <w:pStyle w:val="ListeParagraf"/>
        <w:numPr>
          <w:ilvl w:val="0"/>
          <w:numId w:val="5"/>
        </w:numPr>
        <w:ind w:left="0" w:firstLine="709"/>
        <w:jc w:val="both"/>
      </w:pPr>
      <w:r>
        <w:t xml:space="preserve">Planda </w:t>
      </w:r>
      <w:r w:rsidRPr="00362FDF">
        <w:t>"A" ile belirtilen alan 31328 ada 3,</w:t>
      </w:r>
      <w:r>
        <w:t xml:space="preserve"> </w:t>
      </w:r>
      <w:r w:rsidRPr="00362FDF">
        <w:t>4,</w:t>
      </w:r>
      <w:r>
        <w:t xml:space="preserve"> </w:t>
      </w:r>
      <w:r w:rsidRPr="00362FDF">
        <w:t>5 sayılı parseller ve 31327 ada 2,</w:t>
      </w:r>
      <w:r>
        <w:t xml:space="preserve"> </w:t>
      </w:r>
      <w:r w:rsidRPr="00362FDF">
        <w:t>3 sayılı parsellerin tevhidi ve yola terki ile oluşacaktır.</w:t>
      </w:r>
    </w:p>
    <w:p w:rsidR="00C3169B" w:rsidRDefault="00C3169B" w:rsidP="00C3169B">
      <w:pPr>
        <w:pStyle w:val="ListeParagraf"/>
        <w:ind w:left="709"/>
        <w:jc w:val="both"/>
      </w:pPr>
    </w:p>
    <w:p w:rsidR="00C3169B" w:rsidRDefault="00C3169B" w:rsidP="00C3169B">
      <w:pPr>
        <w:pStyle w:val="ListeParagraf"/>
        <w:numPr>
          <w:ilvl w:val="0"/>
          <w:numId w:val="5"/>
        </w:numPr>
        <w:ind w:left="0" w:firstLine="709"/>
        <w:jc w:val="both"/>
      </w:pPr>
      <w:r w:rsidRPr="00362FDF">
        <w:t>"A"</w:t>
      </w:r>
      <w:r w:rsidRPr="00362FDF">
        <w:tab/>
        <w:t xml:space="preserve">ile belirtilen alanda toplam inşaat alanı </w:t>
      </w:r>
      <w:proofErr w:type="gramStart"/>
      <w:r w:rsidRPr="00362FDF">
        <w:t>7308.86</w:t>
      </w:r>
      <w:proofErr w:type="gramEnd"/>
      <w:r w:rsidRPr="00362FDF">
        <w:t xml:space="preserve"> m</w:t>
      </w:r>
      <w:r w:rsidRPr="00362FDF">
        <w:rPr>
          <w:vertAlign w:val="superscript"/>
        </w:rPr>
        <w:t>2</w:t>
      </w:r>
      <w:r w:rsidRPr="00362FDF">
        <w:t>'dir.</w:t>
      </w:r>
      <w:proofErr w:type="spellStart"/>
      <w:r w:rsidRPr="00362FDF">
        <w:t>Yençok</w:t>
      </w:r>
      <w:proofErr w:type="spellEnd"/>
      <w:r w:rsidRPr="00362FDF">
        <w:t>:4 kattır.</w:t>
      </w:r>
    </w:p>
    <w:p w:rsidR="00C3169B" w:rsidRDefault="00C3169B" w:rsidP="00C3169B">
      <w:pPr>
        <w:pStyle w:val="ListeParagraf"/>
        <w:ind w:left="709"/>
        <w:jc w:val="both"/>
      </w:pPr>
    </w:p>
    <w:p w:rsidR="00C3169B" w:rsidRDefault="00C3169B" w:rsidP="00C3169B">
      <w:pPr>
        <w:pStyle w:val="ListeParagraf"/>
        <w:numPr>
          <w:ilvl w:val="0"/>
          <w:numId w:val="5"/>
        </w:numPr>
        <w:ind w:left="0" w:firstLine="709"/>
        <w:jc w:val="both"/>
      </w:pPr>
      <w:r w:rsidRPr="00362FDF">
        <w:t>"A"</w:t>
      </w:r>
      <w:r w:rsidRPr="00362FDF">
        <w:tab/>
        <w:t>ile gösterilen alanda konut sayısı +/-0.00 kotu altı ve üzerinde emsale esas toplam inşaat alanının 125'e bölünmesi ile elde edilen konut sayısını geçemez.(</w:t>
      </w:r>
      <w:proofErr w:type="gramStart"/>
      <w:r w:rsidRPr="00362FDF">
        <w:t>0.5</w:t>
      </w:r>
      <w:proofErr w:type="gramEnd"/>
      <w:r w:rsidRPr="00362FDF">
        <w:t xml:space="preserve"> ve üstü bir tam sayıya 0.5 altı ise bir alt tam sayıya tamamlanacaktır. Toplam konut sayısı aşılmaksızın değişik büyüklük ve nitelikte konut yapılabilir.</w:t>
      </w:r>
    </w:p>
    <w:p w:rsidR="00C3169B" w:rsidRDefault="00C3169B" w:rsidP="00C3169B">
      <w:pPr>
        <w:pStyle w:val="ListeParagraf"/>
        <w:ind w:left="709"/>
        <w:jc w:val="both"/>
      </w:pPr>
    </w:p>
    <w:p w:rsidR="00C3169B" w:rsidRDefault="00C3169B" w:rsidP="00C3169B">
      <w:pPr>
        <w:pStyle w:val="ListeParagraf"/>
        <w:numPr>
          <w:ilvl w:val="0"/>
          <w:numId w:val="5"/>
        </w:numPr>
        <w:ind w:left="0" w:firstLine="709"/>
        <w:jc w:val="both"/>
      </w:pPr>
      <w:r>
        <w:t xml:space="preserve">+/-0.00 </w:t>
      </w:r>
      <w:r w:rsidRPr="00362FDF">
        <w:t>+1.50 metrede tesis edilebilir. Binaların giriş kotları 1/500 ölçekli vaziyet planında belirlenir. Ada içerisinde topografya özelliklerden dolayı yol ve parsel zemini arasında daha uyumlu ilişki kurmak amacı ile binalar ada çevresi ve vaziyet planı ile oluşturulacak ada içi kotlandırılabilir</w:t>
      </w:r>
      <w:r>
        <w:t>.</w:t>
      </w:r>
    </w:p>
    <w:p w:rsidR="00C3169B" w:rsidRDefault="00C3169B" w:rsidP="00C3169B">
      <w:pPr>
        <w:pStyle w:val="ListeParagraf"/>
        <w:ind w:left="709"/>
        <w:jc w:val="both"/>
      </w:pPr>
    </w:p>
    <w:p w:rsidR="00C3169B" w:rsidRDefault="00C3169B" w:rsidP="00C3169B">
      <w:pPr>
        <w:pStyle w:val="ListeParagraf"/>
        <w:numPr>
          <w:ilvl w:val="0"/>
          <w:numId w:val="5"/>
        </w:numPr>
        <w:ind w:left="0" w:firstLine="709"/>
        <w:jc w:val="both"/>
      </w:pPr>
      <w:r>
        <w:t xml:space="preserve">Parsel </w:t>
      </w:r>
      <w:r w:rsidRPr="00362FDF">
        <w:t>bazında sondajlı ve laboratu</w:t>
      </w:r>
      <w:r>
        <w:t>ar deney</w:t>
      </w:r>
      <w:r w:rsidRPr="00362FDF">
        <w:t xml:space="preserve">lerinde dayalı </w:t>
      </w:r>
      <w:proofErr w:type="spellStart"/>
      <w:r w:rsidRPr="00362FDF">
        <w:t>jeoteknik</w:t>
      </w:r>
      <w:proofErr w:type="spellEnd"/>
      <w:r w:rsidRPr="00362FDF">
        <w:t xml:space="preserve"> etü</w:t>
      </w:r>
      <w:r>
        <w:t>t</w:t>
      </w:r>
      <w:r w:rsidRPr="00362FDF">
        <w:t xml:space="preserve"> hazırlanarak bu rapora dayalı projelendirme yapılmadan ruhsat verilemez.</w:t>
      </w:r>
    </w:p>
    <w:p w:rsidR="00C3169B" w:rsidRDefault="00C3169B" w:rsidP="00C3169B">
      <w:pPr>
        <w:pStyle w:val="ListeParagraf"/>
        <w:ind w:left="709"/>
        <w:jc w:val="both"/>
      </w:pPr>
    </w:p>
    <w:p w:rsidR="00C3169B" w:rsidRPr="00362FDF" w:rsidRDefault="00C3169B" w:rsidP="00C3169B">
      <w:pPr>
        <w:pStyle w:val="ListeParagraf"/>
        <w:numPr>
          <w:ilvl w:val="0"/>
          <w:numId w:val="5"/>
        </w:numPr>
        <w:ind w:left="0" w:firstLine="709"/>
        <w:jc w:val="both"/>
      </w:pPr>
      <w:r>
        <w:t xml:space="preserve">Planda </w:t>
      </w:r>
      <w:r w:rsidRPr="00362FDF">
        <w:t>Belirt</w:t>
      </w:r>
      <w:r>
        <w:t>il</w:t>
      </w:r>
      <w:r w:rsidRPr="00362FDF">
        <w:t>emeyen Hususlarda Bağlı Bulunduğu Plan Notla</w:t>
      </w:r>
      <w:r>
        <w:t>rı</w:t>
      </w:r>
      <w:r w:rsidRPr="00362FDF">
        <w:t xml:space="preserve"> Hükümleri ve 3194 </w:t>
      </w:r>
      <w:r>
        <w:t>s</w:t>
      </w:r>
      <w:r w:rsidRPr="00362FDF">
        <w:t>ayılı İmar Kanunu, İlgili Mevzuat ve Ankara İmar Yönetmeliği Hükümleri Geçerlidir. Şeklindedir.</w:t>
      </w:r>
    </w:p>
    <w:p w:rsidR="00C3169B" w:rsidRDefault="00C3169B" w:rsidP="00C3169B">
      <w:pPr>
        <w:ind w:firstLine="709"/>
        <w:jc w:val="both"/>
      </w:pPr>
    </w:p>
    <w:p w:rsidR="00C3169B" w:rsidRDefault="00C3169B" w:rsidP="00C3169B">
      <w:pPr>
        <w:ind w:firstLine="709"/>
        <w:jc w:val="both"/>
      </w:pPr>
      <w:r w:rsidRPr="00362FDF">
        <w:t xml:space="preserve">Keçiören Proje Ruhsat Biriminin 20.01.2020 tarih 691 sayılı yazısında söz konusu parsellerin muadil inşaat alanının </w:t>
      </w:r>
      <w:proofErr w:type="gramStart"/>
      <w:r w:rsidRPr="00362FDF">
        <w:t>7308.80</w:t>
      </w:r>
      <w:proofErr w:type="gramEnd"/>
      <w:r w:rsidRPr="00362FDF">
        <w:t xml:space="preserve"> m</w:t>
      </w:r>
      <w:r w:rsidRPr="001F06C1">
        <w:rPr>
          <w:vertAlign w:val="superscript"/>
        </w:rPr>
        <w:t>2</w:t>
      </w:r>
      <w:r w:rsidRPr="00362FDF">
        <w:t xml:space="preserve"> olarak hesaplandığı ancak sunulan plan değişikliği teklifind</w:t>
      </w:r>
      <w:r>
        <w:t>e 7308.86m</w:t>
      </w:r>
      <w:r w:rsidRPr="001F06C1">
        <w:rPr>
          <w:vertAlign w:val="superscript"/>
        </w:rPr>
        <w:t>2</w:t>
      </w:r>
      <w:r>
        <w:t xml:space="preserve"> olarak belirlendiği,</w:t>
      </w:r>
    </w:p>
    <w:p w:rsidR="00C3169B" w:rsidRDefault="00C3169B" w:rsidP="00C3169B">
      <w:pPr>
        <w:ind w:firstLine="709"/>
        <w:jc w:val="both"/>
      </w:pPr>
    </w:p>
    <w:p w:rsidR="00C3169B" w:rsidRDefault="00C3169B" w:rsidP="00C3169B">
      <w:pPr>
        <w:ind w:firstLine="709"/>
        <w:jc w:val="both"/>
      </w:pPr>
    </w:p>
    <w:p w:rsidR="00C3169B" w:rsidRDefault="00C3169B" w:rsidP="00C3169B">
      <w:pPr>
        <w:ind w:firstLine="709"/>
        <w:jc w:val="both"/>
      </w:pPr>
    </w:p>
    <w:p w:rsidR="00C3169B" w:rsidRDefault="00C3169B" w:rsidP="00C3169B">
      <w:pPr>
        <w:ind w:firstLine="709"/>
        <w:jc w:val="both"/>
      </w:pPr>
    </w:p>
    <w:p w:rsidR="00C3169B" w:rsidRDefault="00C3169B" w:rsidP="00C3169B">
      <w:pPr>
        <w:ind w:firstLine="709"/>
        <w:jc w:val="both"/>
      </w:pPr>
    </w:p>
    <w:p w:rsidR="00C3169B" w:rsidRDefault="00C3169B" w:rsidP="00C3169B">
      <w:pPr>
        <w:ind w:firstLine="709"/>
        <w:jc w:val="both"/>
      </w:pPr>
    </w:p>
    <w:p w:rsidR="00C3169B" w:rsidRDefault="00C3169B" w:rsidP="00C3169B">
      <w:pPr>
        <w:ind w:firstLine="709"/>
        <w:jc w:val="both"/>
      </w:pPr>
    </w:p>
    <w:p w:rsidR="00C3169B" w:rsidRPr="003B0AF0" w:rsidRDefault="00C3169B" w:rsidP="00C3169B">
      <w:pPr>
        <w:tabs>
          <w:tab w:val="center" w:pos="4748"/>
          <w:tab w:val="left" w:pos="5430"/>
        </w:tabs>
        <w:jc w:val="center"/>
      </w:pPr>
      <w:r w:rsidRPr="003B0AF0">
        <w:t>T.C.</w:t>
      </w:r>
    </w:p>
    <w:p w:rsidR="00C3169B" w:rsidRPr="003B0AF0" w:rsidRDefault="00C3169B" w:rsidP="00C3169B">
      <w:pPr>
        <w:jc w:val="center"/>
      </w:pPr>
      <w:r w:rsidRPr="003B0AF0">
        <w:t>ANKARA BÜYÜKŞEHİR BELEDİYE MECLİSİ</w:t>
      </w:r>
    </w:p>
    <w:p w:rsidR="00C3169B" w:rsidRDefault="00C3169B" w:rsidP="00C3169B">
      <w:pPr>
        <w:jc w:val="center"/>
      </w:pPr>
      <w:r w:rsidRPr="003B0AF0">
        <w:t>İmar ve Bayındırlık Komisyonu Raporu</w:t>
      </w:r>
    </w:p>
    <w:p w:rsidR="00C3169B" w:rsidRDefault="00C3169B" w:rsidP="00C3169B">
      <w:pPr>
        <w:jc w:val="center"/>
      </w:pPr>
    </w:p>
    <w:p w:rsidR="00C3169B" w:rsidRPr="00BD14B1" w:rsidRDefault="00C3169B" w:rsidP="00C3169B">
      <w:pPr>
        <w:jc w:val="center"/>
      </w:pPr>
      <w:r w:rsidRPr="003B0AF0">
        <w:t xml:space="preserve">Rapor No: </w:t>
      </w:r>
      <w:r>
        <w:t>280</w:t>
      </w:r>
      <w:r w:rsidRPr="003B0AF0">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06</w:t>
      </w:r>
      <w:r w:rsidRPr="003B0AF0">
        <w:t>.202</w:t>
      </w:r>
      <w:r>
        <w:t>1</w:t>
      </w:r>
    </w:p>
    <w:p w:rsidR="00C3169B" w:rsidRDefault="00C3169B" w:rsidP="00C3169B">
      <w:pPr>
        <w:jc w:val="center"/>
      </w:pPr>
    </w:p>
    <w:p w:rsidR="00C3169B" w:rsidRDefault="00C3169B" w:rsidP="00C3169B">
      <w:pPr>
        <w:jc w:val="center"/>
      </w:pPr>
      <w:r>
        <w:t>-3-</w:t>
      </w:r>
    </w:p>
    <w:p w:rsidR="00C3169B" w:rsidRDefault="00C3169B" w:rsidP="00C3169B">
      <w:pPr>
        <w:ind w:firstLine="709"/>
        <w:jc w:val="both"/>
      </w:pPr>
    </w:p>
    <w:p w:rsidR="00C3169B" w:rsidRDefault="00C3169B" w:rsidP="00C3169B">
      <w:pPr>
        <w:jc w:val="both"/>
      </w:pPr>
    </w:p>
    <w:p w:rsidR="00C3169B" w:rsidRPr="00362FDF" w:rsidRDefault="00C3169B" w:rsidP="00C3169B">
      <w:pPr>
        <w:ind w:firstLine="709"/>
        <w:jc w:val="both"/>
      </w:pPr>
    </w:p>
    <w:p w:rsidR="00C3169B" w:rsidRPr="00362FDF" w:rsidRDefault="00C3169B" w:rsidP="00C3169B">
      <w:pPr>
        <w:ind w:firstLine="709"/>
        <w:jc w:val="both"/>
      </w:pPr>
      <w:r w:rsidRPr="00362FDF">
        <w:t>Keçiören İlçesi, Bademlik Mahallesi, 31328 ada 3,</w:t>
      </w:r>
      <w:r>
        <w:t xml:space="preserve"> </w:t>
      </w:r>
      <w:r w:rsidRPr="00362FDF">
        <w:t>4,</w:t>
      </w:r>
      <w:r>
        <w:t xml:space="preserve"> </w:t>
      </w:r>
      <w:r w:rsidRPr="00362FDF">
        <w:t>5 sayılı parseller ve 31327 ada 2,</w:t>
      </w:r>
      <w:r>
        <w:t xml:space="preserve"> </w:t>
      </w:r>
      <w:r w:rsidRPr="00362FDF">
        <w:t xml:space="preserve">3 sayılı parsellerin </w:t>
      </w:r>
      <w:proofErr w:type="spellStart"/>
      <w:r w:rsidRPr="00362FDF">
        <w:t>tevhid</w:t>
      </w:r>
      <w:proofErr w:type="spellEnd"/>
      <w:r w:rsidRPr="00362FDF">
        <w:t xml:space="preserve"> edilmesi yönünde imar planı değişikliği teklifinin plan notlarının 2. Maddesinin " "A" İle Belirtilen Alanda Toplam İnşaat Ala</w:t>
      </w:r>
      <w:r>
        <w:t>nı</w:t>
      </w:r>
      <w:r w:rsidRPr="00362FDF">
        <w:t xml:space="preserve"> </w:t>
      </w:r>
      <w:proofErr w:type="gramStart"/>
      <w:r w:rsidRPr="00362FDF">
        <w:t>7308.80</w:t>
      </w:r>
      <w:proofErr w:type="gramEnd"/>
      <w:r w:rsidRPr="00362FDF">
        <w:t xml:space="preserve"> m</w:t>
      </w:r>
      <w:r w:rsidRPr="00986922">
        <w:rPr>
          <w:vertAlign w:val="superscript"/>
        </w:rPr>
        <w:t>2</w:t>
      </w:r>
      <w:r w:rsidRPr="00362FDF">
        <w:t xml:space="preserve">'dir. </w:t>
      </w:r>
      <w:proofErr w:type="spellStart"/>
      <w:r w:rsidRPr="00362FDF">
        <w:t>Yençok</w:t>
      </w:r>
      <w:proofErr w:type="spellEnd"/>
      <w:r w:rsidRPr="00362FDF">
        <w:t>:4 kattır." ve "Park Alanının bir önceki yüzölçümünün aynı kalması koşulu ile" Keçiören Belediye Mec</w:t>
      </w:r>
      <w:r>
        <w:t>li</w:t>
      </w:r>
      <w:r w:rsidRPr="00362FDF">
        <w:t xml:space="preserve">si'nin 02.04.2021 gün ve 205 sayılı kararıyla </w:t>
      </w:r>
      <w:proofErr w:type="spellStart"/>
      <w:r w:rsidRPr="00362FDF">
        <w:t>tadilen</w:t>
      </w:r>
      <w:proofErr w:type="spellEnd"/>
      <w:r w:rsidRPr="00362FDF">
        <w:t xml:space="preserve"> uygun görüldüğü,</w:t>
      </w:r>
    </w:p>
    <w:p w:rsidR="00C3169B" w:rsidRPr="00362FDF" w:rsidRDefault="00C3169B" w:rsidP="00C3169B">
      <w:pPr>
        <w:ind w:firstLine="709"/>
        <w:jc w:val="both"/>
      </w:pPr>
    </w:p>
    <w:p w:rsidR="00C3169B" w:rsidRPr="00362FDF" w:rsidRDefault="00C3169B" w:rsidP="00C3169B">
      <w:pPr>
        <w:ind w:firstLine="709"/>
        <w:jc w:val="both"/>
      </w:pPr>
      <w:r w:rsidRPr="00362FDF">
        <w:t>Hususları tespit edilmiş olup, Keçiören İlçesi Bademlik Mahallesi 31327/2, 3 ve 31328/3, 4 ve 5 ada parsellerde 1/1000 ölçekli uyg</w:t>
      </w:r>
      <w:r>
        <w:t>ulama imar planı değişikliğinin “reddi” komisyonumuzca oybirliği ile uygun görülmüştür.</w:t>
      </w:r>
    </w:p>
    <w:p w:rsidR="00C3169B" w:rsidRPr="00362FDF" w:rsidRDefault="00C3169B" w:rsidP="00C3169B">
      <w:pPr>
        <w:ind w:firstLine="709"/>
        <w:jc w:val="both"/>
      </w:pPr>
    </w:p>
    <w:p w:rsidR="00C3169B" w:rsidRPr="00362FDF" w:rsidRDefault="00C3169B" w:rsidP="00C3169B">
      <w:pPr>
        <w:ind w:firstLine="709"/>
        <w:jc w:val="both"/>
      </w:pPr>
      <w:r w:rsidRPr="00362FDF">
        <w:t>Raporumuz Büyükşehir Belediye Meclisinin onayına arz olunur.</w:t>
      </w:r>
    </w:p>
    <w:p w:rsidR="00C3169B" w:rsidRPr="00827AB4" w:rsidRDefault="00C3169B" w:rsidP="00C3169B">
      <w:pPr>
        <w:ind w:firstLine="709"/>
        <w:jc w:val="both"/>
      </w:pPr>
    </w:p>
    <w:p w:rsidR="00C3169B" w:rsidRPr="00604721" w:rsidRDefault="00C3169B" w:rsidP="00C3169B">
      <w:pPr>
        <w:jc w:val="both"/>
      </w:pPr>
    </w:p>
    <w:p w:rsidR="00C3169B" w:rsidRDefault="00C3169B" w:rsidP="00C3169B">
      <w:pPr>
        <w:jc w:val="both"/>
      </w:pPr>
      <w:r>
        <w:t xml:space="preserve">            Mehmet Emin AYAZ               </w:t>
      </w:r>
      <w:r>
        <w:tab/>
        <w:t xml:space="preserve"> Gürkan DEMİRKESEN   </w:t>
      </w:r>
      <w:r>
        <w:tab/>
      </w:r>
      <w:r>
        <w:tab/>
      </w:r>
      <w:proofErr w:type="spellStart"/>
      <w:r>
        <w:t>Atila</w:t>
      </w:r>
      <w:proofErr w:type="spellEnd"/>
      <w:r>
        <w:t xml:space="preserve"> ÇELİK</w:t>
      </w:r>
    </w:p>
    <w:p w:rsidR="00C3169B" w:rsidRDefault="00C3169B" w:rsidP="00C3169B">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C3169B" w:rsidRDefault="00C3169B" w:rsidP="00C3169B">
      <w:pPr>
        <w:tabs>
          <w:tab w:val="left" w:pos="8508"/>
        </w:tabs>
        <w:jc w:val="both"/>
      </w:pPr>
      <w:r>
        <w:t xml:space="preserve">          </w:t>
      </w:r>
    </w:p>
    <w:p w:rsidR="00C3169B" w:rsidRDefault="00C3169B" w:rsidP="00C3169B">
      <w:pPr>
        <w:tabs>
          <w:tab w:val="left" w:pos="8508"/>
        </w:tabs>
        <w:jc w:val="both"/>
      </w:pPr>
    </w:p>
    <w:p w:rsidR="00C3169B" w:rsidRDefault="00C3169B" w:rsidP="00C3169B">
      <w:pPr>
        <w:tabs>
          <w:tab w:val="left" w:pos="8508"/>
        </w:tabs>
        <w:jc w:val="both"/>
      </w:pPr>
    </w:p>
    <w:p w:rsidR="00C3169B" w:rsidRDefault="00C3169B" w:rsidP="00C3169B">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C3169B" w:rsidRDefault="00C3169B" w:rsidP="00C3169B">
      <w:pPr>
        <w:ind w:firstLine="708"/>
        <w:jc w:val="both"/>
      </w:pPr>
      <w:r>
        <w:t>Üye</w:t>
      </w:r>
      <w:r>
        <w:tab/>
      </w:r>
      <w:r>
        <w:tab/>
      </w:r>
      <w:r>
        <w:tab/>
      </w:r>
      <w:r>
        <w:tab/>
      </w:r>
      <w:r>
        <w:tab/>
        <w:t xml:space="preserve">          Üye</w:t>
      </w:r>
      <w:r>
        <w:tab/>
      </w:r>
      <w:r>
        <w:tab/>
      </w:r>
      <w:r>
        <w:tab/>
      </w:r>
      <w:r>
        <w:tab/>
        <w:t xml:space="preserve">    Üye</w:t>
      </w:r>
    </w:p>
    <w:p w:rsidR="00C3169B" w:rsidRDefault="00C3169B" w:rsidP="00C3169B">
      <w:pPr>
        <w:jc w:val="both"/>
      </w:pPr>
    </w:p>
    <w:p w:rsidR="00C3169B" w:rsidRDefault="00C3169B" w:rsidP="00C3169B">
      <w:pPr>
        <w:jc w:val="both"/>
      </w:pPr>
    </w:p>
    <w:p w:rsidR="00C3169B" w:rsidRDefault="00C3169B" w:rsidP="00C3169B">
      <w:pPr>
        <w:jc w:val="both"/>
      </w:pPr>
    </w:p>
    <w:p w:rsidR="00C3169B" w:rsidRDefault="00C3169B" w:rsidP="00C3169B">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C3169B" w:rsidRDefault="00C3169B" w:rsidP="00C3169B">
      <w:pPr>
        <w:jc w:val="both"/>
      </w:pPr>
      <w:r>
        <w:t xml:space="preserve">        Üye</w:t>
      </w:r>
      <w:r>
        <w:tab/>
      </w:r>
      <w:r>
        <w:tab/>
      </w:r>
      <w:r>
        <w:tab/>
      </w:r>
      <w:r>
        <w:tab/>
      </w:r>
      <w:r>
        <w:tab/>
      </w:r>
      <w:r>
        <w:tab/>
        <w:t>Üye</w:t>
      </w:r>
      <w:r>
        <w:tab/>
      </w:r>
      <w:r>
        <w:tab/>
      </w:r>
      <w:r>
        <w:tab/>
      </w:r>
      <w:r>
        <w:tab/>
        <w:t xml:space="preserve">      Üye</w:t>
      </w:r>
      <w:r>
        <w:tab/>
      </w:r>
    </w:p>
    <w:p w:rsidR="00C3169B" w:rsidRPr="00E53F76" w:rsidRDefault="00C3169B" w:rsidP="00593EAE">
      <w:pPr>
        <w:jc w:val="both"/>
      </w:pPr>
    </w:p>
    <w:sectPr w:rsidR="00C3169B" w:rsidRPr="00E53F7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B5326AF"/>
    <w:multiLevelType w:val="multilevel"/>
    <w:tmpl w:val="8D86AE5A"/>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2EFD5737"/>
    <w:multiLevelType w:val="multilevel"/>
    <w:tmpl w:val="3E4652E0"/>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3878252D"/>
    <w:multiLevelType w:val="multilevel"/>
    <w:tmpl w:val="44A82FD2"/>
    <w:lvl w:ilvl="0">
      <w:start w:val="1"/>
      <w:numFmt w:val="decimal"/>
      <w:suff w:val="space"/>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tr-TR"/>
      </w:rPr>
    </w:lvl>
    <w:lvl w:ilvl="1">
      <w:start w:val="1"/>
      <w:numFmt w:val="decimal"/>
      <w:suff w:val="space"/>
      <w:lvlText w:val="%1.%2."/>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tr-TR"/>
      </w:rPr>
    </w:lvl>
    <w:lvl w:ilvl="2">
      <w:start w:val="1"/>
      <w:numFmt w:val="decimal"/>
      <w:lvlText w:val="%1.%2.%3."/>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24"/>
        <w:u w:val="none"/>
        <w:lang w:val="tr-TR"/>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4FE07FD8"/>
    <w:multiLevelType w:val="hybridMultilevel"/>
    <w:tmpl w:val="EE98C5BC"/>
    <w:lvl w:ilvl="0" w:tplc="57A4B1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687D4218"/>
    <w:multiLevelType w:val="hybridMultilevel"/>
    <w:tmpl w:val="683E97BC"/>
    <w:lvl w:ilvl="0" w:tplc="630AE73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1"/>
  </w:num>
  <w:num w:numId="2">
    <w:abstractNumId w:val="2"/>
  </w:num>
  <w:num w:numId="3">
    <w:abstractNumId w:val="3"/>
  </w:num>
  <w:num w:numId="4">
    <w:abstractNumId w:val="5"/>
  </w:num>
  <w:num w:numId="5">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6A5E"/>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4D3B"/>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527"/>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8F2"/>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452"/>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220"/>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169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02EE"/>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584C"/>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3F76"/>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379"/>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298"/>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 w:type="character" w:customStyle="1" w:styleId="Gvdemetni1ptbolukbraklyor">
    <w:name w:val="Gövde metni + 1 pt boşluk bırakılıyor"/>
    <w:rsid w:val="00E2584C"/>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Candara10ptKaln">
    <w:name w:val="Gövde metni + Candara;10 pt;Kalın"/>
    <w:rsid w:val="00E2584C"/>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B17F8-16C4-48B7-AB22-BDE3020F0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1514</Words>
  <Characters>10004</Characters>
  <Application>Microsoft Office Word</Application>
  <DocSecurity>0</DocSecurity>
  <Lines>83</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2021-07-12T07:17:00Z</cp:lastPrinted>
  <dcterms:created xsi:type="dcterms:W3CDTF">2021-07-12T07:41:00Z</dcterms:created>
  <dcterms:modified xsi:type="dcterms:W3CDTF">2021-07-12T13:48:00Z</dcterms:modified>
</cp:coreProperties>
</file>