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C622C6">
        <w:t>2</w:t>
      </w:r>
      <w:r w:rsidR="003D7F0B">
        <w:t>9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</w:t>
      </w:r>
      <w:r w:rsidR="005812DF">
        <w:tab/>
      </w:r>
      <w:r w:rsidR="007A2954">
        <w:t xml:space="preserve">      0</w:t>
      </w:r>
      <w:r w:rsidR="005812DF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E30422" w:rsidRDefault="00E3042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812DF" w:rsidRDefault="005812DF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16025C" w:rsidRDefault="003D7F0B" w:rsidP="00FB3377">
      <w:pPr>
        <w:ind w:right="-1" w:firstLine="708"/>
        <w:jc w:val="both"/>
      </w:pPr>
      <w:r>
        <w:t xml:space="preserve">Belediyemiz ile Hacı Bayram Veli Üniversitesi arasında kültür varlıklarının korunması, araştırılması ve eğitimle ilgili iş birliği protokolü yapılmasına </w:t>
      </w:r>
      <w:r w:rsidR="0016025C" w:rsidRPr="0006038F">
        <w:t xml:space="preserve">ilişkin </w:t>
      </w:r>
      <w:r>
        <w:t xml:space="preserve">Kültür ve Tabiat Varlıkları </w:t>
      </w:r>
      <w:r w:rsidR="0016025C">
        <w:t xml:space="preserve">Dairesi Başkanlığının </w:t>
      </w:r>
      <w:r w:rsidR="0016025C" w:rsidRPr="0006038F">
        <w:t>E.</w:t>
      </w:r>
      <w:r w:rsidR="00110EE3">
        <w:t>8</w:t>
      </w:r>
      <w:r>
        <w:t xml:space="preserve">7162 </w:t>
      </w:r>
      <w:r w:rsidR="0016025C" w:rsidRPr="0006038F">
        <w:t xml:space="preserve">sayılı yazısı Büyükşehir Belediye Meclisimizin </w:t>
      </w:r>
      <w:r w:rsidR="0016025C">
        <w:t>0</w:t>
      </w:r>
      <w:r w:rsidR="00E653C6">
        <w:t>9</w:t>
      </w:r>
      <w:r w:rsidR="0016025C" w:rsidRPr="0006038F">
        <w:t>.</w:t>
      </w:r>
      <w:r w:rsidR="00E653C6"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FB3377">
      <w:pPr>
        <w:ind w:right="-1" w:firstLine="708"/>
        <w:jc w:val="both"/>
      </w:pPr>
    </w:p>
    <w:p w:rsidR="003D7F0B" w:rsidRDefault="0016025C" w:rsidP="003D7F0B">
      <w:pPr>
        <w:ind w:firstLine="708"/>
        <w:jc w:val="both"/>
      </w:pPr>
      <w:r w:rsidRPr="003D7F0B">
        <w:t xml:space="preserve">Konunun Komisyona gönderilmeden görüşülüp karara bağlanmasını isteyen Meclis 1.Başkan Vekili Fatih </w:t>
      </w:r>
      <w:proofErr w:type="spellStart"/>
      <w:r w:rsidRPr="003D7F0B">
        <w:t>ÜNAL’ın</w:t>
      </w:r>
      <w:proofErr w:type="spellEnd"/>
      <w:r w:rsidRPr="003D7F0B">
        <w:t xml:space="preserve"> şifahi önerisinin kabulü ile konu üzerinde yapılan görüşmelerden sonra</w:t>
      </w:r>
      <w:r w:rsidR="003524DD" w:rsidRPr="003D7F0B">
        <w:t xml:space="preserve">; </w:t>
      </w:r>
      <w:r w:rsidR="003D7F0B" w:rsidRPr="003D7F0B">
        <w:t xml:space="preserve">Ankara Hacı Bayram Veli Üniversitesi Genel </w:t>
      </w:r>
      <w:proofErr w:type="spellStart"/>
      <w:r w:rsidR="003D7F0B" w:rsidRPr="003D7F0B">
        <w:t>Sekreterlik</w:t>
      </w:r>
      <w:r w:rsidR="003D7F0B">
        <w:t>’</w:t>
      </w:r>
      <w:r w:rsidR="003D7F0B" w:rsidRPr="003D7F0B">
        <w:t>in</w:t>
      </w:r>
      <w:proofErr w:type="spellEnd"/>
      <w:r w:rsidR="003D7F0B" w:rsidRPr="003D7F0B">
        <w:t xml:space="preserve"> 29.03.2021 tarihli ve 19250570-030.03.07.01-E.16058 sayılı yazısı</w:t>
      </w:r>
      <w:r w:rsidR="003D7F0B">
        <w:t>nda</w:t>
      </w:r>
      <w:r w:rsidR="003D7F0B" w:rsidRPr="003D7F0B">
        <w:t xml:space="preserve"> Ankara'daki kültür varlıklarının korunması kapsamında "</w:t>
      </w:r>
      <w:proofErr w:type="gramStart"/>
      <w:r w:rsidR="003D7F0B" w:rsidRPr="003D7F0B">
        <w:t>restorasyon</w:t>
      </w:r>
      <w:proofErr w:type="gramEnd"/>
      <w:r w:rsidR="003D7F0B" w:rsidRPr="003D7F0B">
        <w:t xml:space="preserve"> araştırma eğitim</w:t>
      </w:r>
      <w:r w:rsidR="003D7F0B">
        <w:t xml:space="preserve"> </w:t>
      </w:r>
      <w:r w:rsidR="003D7F0B" w:rsidRPr="003D7F0B">
        <w:t>ve yayın" faaliyetleri için ortak çalışmalar yapılması ve bu çalışmaların yürütülmesine ilişkin usul ve esasların</w:t>
      </w:r>
      <w:r w:rsidR="003D7F0B">
        <w:t xml:space="preserve"> belirlenmesi amacıyla Hacı Bayram Veli Üniversitesi ile Belediyemiz arasında </w:t>
      </w:r>
      <w:r w:rsidR="003D7F0B" w:rsidRPr="003D7F0B">
        <w:t xml:space="preserve">hazırlanan iş birliği protokol taslağı Üniversite tarafından </w:t>
      </w:r>
      <w:r w:rsidR="005409DE">
        <w:t>uygun görülmüştür.</w:t>
      </w:r>
    </w:p>
    <w:p w:rsidR="003D7F0B" w:rsidRPr="003D7F0B" w:rsidRDefault="003D7F0B" w:rsidP="003D7F0B">
      <w:pPr>
        <w:ind w:firstLine="708"/>
        <w:jc w:val="both"/>
      </w:pPr>
    </w:p>
    <w:p w:rsidR="00467FC9" w:rsidRPr="003D7F0B" w:rsidRDefault="005409DE" w:rsidP="003D7F0B">
      <w:pPr>
        <w:ind w:firstLine="708"/>
        <w:jc w:val="both"/>
      </w:pPr>
      <w:r>
        <w:t>Bu nedenle;</w:t>
      </w:r>
      <w:r w:rsidR="003D7F0B" w:rsidRPr="003D7F0B">
        <w:t xml:space="preserve"> Hacı Bayram Veli Üniversitesi ile Belediyemiz arasında hazırlanan iş birliği protokol</w:t>
      </w:r>
      <w:r w:rsidR="003D7F0B">
        <w:t xml:space="preserve">ü yapılmasına </w:t>
      </w:r>
      <w:r w:rsidR="00467FC9" w:rsidRPr="003D7F0B">
        <w:t>ilişkin teklif oylanarak oybirliği ile kabul edildi.</w:t>
      </w:r>
    </w:p>
    <w:p w:rsidR="00F45719" w:rsidRPr="00A24290" w:rsidRDefault="00F45719" w:rsidP="00395A41">
      <w:pPr>
        <w:jc w:val="both"/>
      </w:pPr>
    </w:p>
    <w:p w:rsidR="00467FC9" w:rsidRDefault="00467FC9" w:rsidP="00395A41">
      <w:pPr>
        <w:jc w:val="both"/>
      </w:pPr>
    </w:p>
    <w:p w:rsidR="005812DF" w:rsidRDefault="005812DF" w:rsidP="00395A41">
      <w:pPr>
        <w:jc w:val="both"/>
      </w:pPr>
    </w:p>
    <w:p w:rsidR="005812DF" w:rsidRPr="00395A41" w:rsidRDefault="005812DF" w:rsidP="00395A41">
      <w:pPr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16025C">
        <w:trPr>
          <w:trHeight w:val="594"/>
          <w:jc w:val="center"/>
        </w:trPr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FB3377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3D2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0EE3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57B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4DD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A41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F0B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FC9"/>
    <w:rsid w:val="004701D6"/>
    <w:rsid w:val="00470AAE"/>
    <w:rsid w:val="004717C9"/>
    <w:rsid w:val="00473176"/>
    <w:rsid w:val="00473C0D"/>
    <w:rsid w:val="00474FA9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9DE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2DF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46B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290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C73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2C6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4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3C6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F09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8CA"/>
    <w:rsid w:val="00FA59D8"/>
    <w:rsid w:val="00FA5D93"/>
    <w:rsid w:val="00FA64A9"/>
    <w:rsid w:val="00FA7DE6"/>
    <w:rsid w:val="00FB11EE"/>
    <w:rsid w:val="00FB13BA"/>
    <w:rsid w:val="00FB18E5"/>
    <w:rsid w:val="00FB3377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2021-04-13T08:10:00Z</cp:lastPrinted>
  <dcterms:created xsi:type="dcterms:W3CDTF">2021-04-12T12:34:00Z</dcterms:created>
  <dcterms:modified xsi:type="dcterms:W3CDTF">2021-04-13T08:10:00Z</dcterms:modified>
</cp:coreProperties>
</file>