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73070A">
        <w:t xml:space="preserve">         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7C7721">
        <w:trPr>
          <w:trHeight w:val="1000"/>
        </w:trPr>
        <w:tc>
          <w:tcPr>
            <w:tcW w:w="3085" w:type="dxa"/>
            <w:vAlign w:val="center"/>
          </w:tcPr>
          <w:p w:rsidR="00841632" w:rsidRDefault="00841632" w:rsidP="007C7721">
            <w:pPr>
              <w:jc w:val="center"/>
            </w:pPr>
            <w:r>
              <w:t>T.C.</w:t>
            </w:r>
          </w:p>
          <w:p w:rsidR="00841632" w:rsidRDefault="00841632" w:rsidP="007C7721">
            <w:pPr>
              <w:jc w:val="center"/>
            </w:pPr>
            <w:r>
              <w:t>ANKARA BÜYÜKŞEHİR</w:t>
            </w:r>
          </w:p>
          <w:p w:rsidR="00841632" w:rsidRDefault="00841632" w:rsidP="007C7721">
            <w:pPr>
              <w:jc w:val="center"/>
            </w:pPr>
            <w:r>
              <w:t>BELEDİYE MECLİSİ</w:t>
            </w:r>
          </w:p>
          <w:p w:rsidR="00812E56" w:rsidRDefault="00812E56" w:rsidP="007C7721">
            <w:pPr>
              <w:jc w:val="center"/>
            </w:pPr>
          </w:p>
          <w:p w:rsidR="005B2852" w:rsidRPr="00841632" w:rsidRDefault="005B2852" w:rsidP="007C7721">
            <w:pPr>
              <w:jc w:val="center"/>
            </w:pPr>
          </w:p>
        </w:tc>
      </w:tr>
    </w:tbl>
    <w:p w:rsidR="005B2852" w:rsidRDefault="002856BD" w:rsidP="007C7721">
      <w:pPr>
        <w:jc w:val="both"/>
      </w:pPr>
      <w:r>
        <w:t>Karar No:</w:t>
      </w:r>
      <w:r w:rsidR="007C7721">
        <w:t xml:space="preserve"> </w:t>
      </w:r>
      <w:r w:rsidR="00B40BF0">
        <w:t>2</w:t>
      </w:r>
      <w:r w:rsidR="00AA1F68">
        <w:t>65</w:t>
      </w:r>
      <w:r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17436F">
        <w:tab/>
        <w:t xml:space="preserve">       </w:t>
      </w:r>
      <w:r w:rsidR="006C226A">
        <w:t xml:space="preserve">          </w:t>
      </w:r>
      <w:r w:rsidR="002952E2">
        <w:t xml:space="preserve">            </w:t>
      </w:r>
      <w:r w:rsidR="006C226A">
        <w:t xml:space="preserve">  </w:t>
      </w:r>
      <w:r w:rsidR="00D65CF9">
        <w:t xml:space="preserve">            </w:t>
      </w:r>
      <w:r w:rsidR="006E024F">
        <w:t>10</w:t>
      </w:r>
      <w:r>
        <w:t>.</w:t>
      </w:r>
      <w:r w:rsidR="00C62754">
        <w:t>02</w:t>
      </w:r>
      <w:r w:rsidR="007E7FE3">
        <w:t>.20</w:t>
      </w:r>
      <w:r w:rsidR="00AE60B0">
        <w:t>2</w:t>
      </w:r>
      <w:r w:rsidR="007E5923">
        <w:t>1</w:t>
      </w:r>
    </w:p>
    <w:p w:rsidR="00971EE6" w:rsidRDefault="00971EE6" w:rsidP="007C7721">
      <w:pPr>
        <w:jc w:val="both"/>
      </w:pPr>
    </w:p>
    <w:p w:rsidR="000A27DF" w:rsidRDefault="002856BD" w:rsidP="004E5534">
      <w:pPr>
        <w:ind w:right="543"/>
        <w:jc w:val="center"/>
      </w:pPr>
      <w:r>
        <w:t>K A R A R</w:t>
      </w:r>
    </w:p>
    <w:p w:rsidR="004E5534" w:rsidRDefault="004E5534" w:rsidP="00BE12F2">
      <w:pPr>
        <w:ind w:left="2844" w:right="543" w:firstLine="696"/>
      </w:pPr>
    </w:p>
    <w:p w:rsidR="005B2852" w:rsidRDefault="005B2852" w:rsidP="00BE12F2">
      <w:pPr>
        <w:ind w:left="2844" w:right="543" w:firstLine="696"/>
      </w:pPr>
    </w:p>
    <w:p w:rsidR="00813FBA" w:rsidRPr="00EE3B3A" w:rsidRDefault="00813FBA" w:rsidP="009D4C8B">
      <w:pPr>
        <w:ind w:right="543"/>
        <w:jc w:val="both"/>
      </w:pPr>
    </w:p>
    <w:p w:rsidR="00CB3058" w:rsidRPr="004E5534" w:rsidRDefault="00AA1F68" w:rsidP="00CB3058">
      <w:pPr>
        <w:ind w:firstLine="708"/>
        <w:jc w:val="both"/>
      </w:pPr>
      <w:r w:rsidRPr="00921CEF">
        <w:t>Polatlı İlçesi Zafer Mahallesi 2530 ada 2 ve 3 parsellerde yükseklik belirlenmesine yönelik 1/1000 ölçekli uygulama imar plan değişikliğine</w:t>
      </w:r>
      <w:r w:rsidR="00F74694" w:rsidRPr="004E5534">
        <w:t xml:space="preserve"> </w:t>
      </w:r>
      <w:r w:rsidR="00CF16A6" w:rsidRPr="004E5534">
        <w:t>ilişkin</w:t>
      </w:r>
      <w:r w:rsidR="00EB181A" w:rsidRPr="004E5534">
        <w:t xml:space="preserve"> </w:t>
      </w:r>
      <w:r w:rsidR="00C62754" w:rsidRPr="004E5534">
        <w:t>İmar ve Bayındırlık</w:t>
      </w:r>
      <w:r w:rsidR="00EB181A" w:rsidRPr="004E5534">
        <w:t xml:space="preserve"> </w:t>
      </w:r>
      <w:r w:rsidR="001D5E5F" w:rsidRPr="004E5534">
        <w:t xml:space="preserve">Komisyonunun </w:t>
      </w:r>
      <w:r w:rsidR="00351A95">
        <w:t>28</w:t>
      </w:r>
      <w:r w:rsidR="00CF16A6" w:rsidRPr="004E5534">
        <w:t>.</w:t>
      </w:r>
      <w:r w:rsidR="00C62754" w:rsidRPr="004E5534">
        <w:t>01</w:t>
      </w:r>
      <w:r w:rsidR="00CF16A6" w:rsidRPr="004E5534">
        <w:t>.202</w:t>
      </w:r>
      <w:r w:rsidR="00C62754" w:rsidRPr="004E5534">
        <w:t>1</w:t>
      </w:r>
      <w:r w:rsidR="00CF16A6" w:rsidRPr="004E5534">
        <w:t xml:space="preserve"> gün ve </w:t>
      </w:r>
      <w:r w:rsidR="00C62754" w:rsidRPr="004E5534">
        <w:t>6</w:t>
      </w:r>
      <w:r>
        <w:t>83</w:t>
      </w:r>
      <w:r w:rsidR="00C62754" w:rsidRPr="004E5534">
        <w:t xml:space="preserve"> </w:t>
      </w:r>
      <w:r w:rsidR="00CF16A6" w:rsidRPr="004E5534">
        <w:t xml:space="preserve">sayılı raporu Büyükşehir Belediye Meclisimizin </w:t>
      </w:r>
      <w:r w:rsidR="006E024F" w:rsidRPr="004E5534">
        <w:t>10</w:t>
      </w:r>
      <w:r w:rsidR="001D5E5F" w:rsidRPr="004E5534">
        <w:t>.</w:t>
      </w:r>
      <w:r w:rsidR="00C62754" w:rsidRPr="004E5534">
        <w:t>02</w:t>
      </w:r>
      <w:r w:rsidR="001D5E5F" w:rsidRPr="004E5534">
        <w:t>.202</w:t>
      </w:r>
      <w:r w:rsidR="007E5923" w:rsidRPr="004E5534">
        <w:t>1</w:t>
      </w:r>
      <w:r w:rsidR="00CF16A6" w:rsidRPr="004E5534">
        <w:t xml:space="preserve"> tarihli toplantısında okundu.</w:t>
      </w:r>
    </w:p>
    <w:p w:rsidR="00CB3058" w:rsidRPr="004E5534" w:rsidRDefault="00CB3058" w:rsidP="00CB3058">
      <w:pPr>
        <w:ind w:firstLine="708"/>
        <w:jc w:val="both"/>
      </w:pPr>
    </w:p>
    <w:p w:rsidR="00AA1F68" w:rsidRDefault="003E6C7A" w:rsidP="00AA1F68">
      <w:pPr>
        <w:ind w:firstLine="709"/>
        <w:jc w:val="both"/>
        <w:rPr>
          <w:color w:val="000000"/>
        </w:rPr>
      </w:pPr>
      <w:r w:rsidRPr="004E5534">
        <w:t>Konu üzerinde yapılan görüşmelerden sonra</w:t>
      </w:r>
      <w:r w:rsidR="00EC38D3" w:rsidRPr="004E5534">
        <w:t xml:space="preserve">; </w:t>
      </w:r>
      <w:r w:rsidR="00AA1F68" w:rsidRPr="001B414D">
        <w:rPr>
          <w:color w:val="000000"/>
        </w:rPr>
        <w:t xml:space="preserve">Polatlı Belediyesi İmar ve Şehircilik Müdürlüğünün, 10.12.2020 gün ve 13362 sayılı yazısında; Polatlı İlçesi Zafer Mahallesi 2530 ada 2 ve 3 parsellerde </w:t>
      </w:r>
      <w:proofErr w:type="spellStart"/>
      <w:proofErr w:type="gramStart"/>
      <w:r w:rsidR="00AA1F68" w:rsidRPr="001B414D">
        <w:rPr>
          <w:color w:val="000000"/>
        </w:rPr>
        <w:t>Yençok</w:t>
      </w:r>
      <w:proofErr w:type="spellEnd"/>
      <w:r w:rsidR="00AA1F68" w:rsidRPr="001B414D">
        <w:rPr>
          <w:color w:val="000000"/>
        </w:rPr>
        <w:t>:</w:t>
      </w:r>
      <w:r w:rsidR="00AA1F68">
        <w:rPr>
          <w:color w:val="000000"/>
        </w:rPr>
        <w:t>S</w:t>
      </w:r>
      <w:r w:rsidR="00AA1F68" w:rsidRPr="001B414D">
        <w:rPr>
          <w:color w:val="000000"/>
        </w:rPr>
        <w:t>erbest</w:t>
      </w:r>
      <w:proofErr w:type="gramEnd"/>
      <w:r w:rsidR="00AA1F68" w:rsidRPr="001B414D">
        <w:rPr>
          <w:color w:val="000000"/>
        </w:rPr>
        <w:t xml:space="preserve"> olarak düzenlenmiş olan taşınmazların saçak seviyelerinin yeniden belirlenmesine yönelik plan notu ilavesine ilişkin Polatlı Belediye Meclisi’nin 05.11.2020 gün ve 2020/95 sayılı kararı</w:t>
      </w:r>
      <w:r w:rsidR="00AA1F68">
        <w:rPr>
          <w:color w:val="000000"/>
        </w:rPr>
        <w:t>nın</w:t>
      </w:r>
      <w:r w:rsidR="00AA1F68" w:rsidRPr="001B414D">
        <w:rPr>
          <w:color w:val="000000"/>
        </w:rPr>
        <w:t xml:space="preserve"> 5216 </w:t>
      </w:r>
      <w:r w:rsidR="00AA1F68">
        <w:rPr>
          <w:color w:val="000000"/>
        </w:rPr>
        <w:t>s</w:t>
      </w:r>
      <w:r w:rsidR="00AA1F68" w:rsidRPr="001B414D">
        <w:rPr>
          <w:color w:val="000000"/>
        </w:rPr>
        <w:t xml:space="preserve">ayılı Büyükşehir Belediye Kanunun 14.maddesi gereği </w:t>
      </w:r>
      <w:r w:rsidR="00AA1F68">
        <w:rPr>
          <w:color w:val="000000"/>
        </w:rPr>
        <w:t xml:space="preserve">İmar ve Şehircilik Dairesi </w:t>
      </w:r>
      <w:r w:rsidR="00AA1F68" w:rsidRPr="001B414D">
        <w:rPr>
          <w:color w:val="000000"/>
        </w:rPr>
        <w:t>Başkanlığı</w:t>
      </w:r>
      <w:r w:rsidR="00AA1F68">
        <w:rPr>
          <w:color w:val="000000"/>
        </w:rPr>
        <w:t>n</w:t>
      </w:r>
      <w:r w:rsidR="00AA1F68" w:rsidRPr="001B414D">
        <w:rPr>
          <w:color w:val="000000"/>
        </w:rPr>
        <w:t>a sunul</w:t>
      </w:r>
      <w:r w:rsidR="00AA1F68">
        <w:rPr>
          <w:color w:val="000000"/>
        </w:rPr>
        <w:t>duğu,</w:t>
      </w:r>
    </w:p>
    <w:p w:rsidR="00AA1F68" w:rsidRPr="001B414D" w:rsidRDefault="00AA1F68" w:rsidP="00AA1F68">
      <w:pPr>
        <w:ind w:firstLine="709"/>
        <w:jc w:val="both"/>
      </w:pPr>
    </w:p>
    <w:p w:rsidR="00AA1F68" w:rsidRDefault="00AA1F68" w:rsidP="00AA1F68">
      <w:pPr>
        <w:ind w:firstLine="709"/>
        <w:jc w:val="both"/>
        <w:rPr>
          <w:b/>
          <w:bCs/>
          <w:color w:val="000000"/>
          <w:u w:val="single"/>
        </w:rPr>
      </w:pPr>
      <w:r w:rsidRPr="001B414D">
        <w:rPr>
          <w:b/>
          <w:bCs/>
          <w:color w:val="000000"/>
          <w:u w:val="single"/>
        </w:rPr>
        <w:t>Yapılan incelemede:</w:t>
      </w:r>
    </w:p>
    <w:p w:rsidR="00AA1F68" w:rsidRDefault="00AA1F68" w:rsidP="00AA1F68">
      <w:pPr>
        <w:ind w:firstLine="709"/>
        <w:jc w:val="both"/>
        <w:rPr>
          <w:color w:val="000000"/>
        </w:rPr>
      </w:pPr>
      <w:r w:rsidRPr="001B414D">
        <w:rPr>
          <w:color w:val="000000"/>
        </w:rPr>
        <w:t xml:space="preserve">Polatlı Belediyesinin 05.06.2008/119 gün/sayılı Belediye Meclis </w:t>
      </w:r>
      <w:r>
        <w:rPr>
          <w:color w:val="000000"/>
        </w:rPr>
        <w:t>k</w:t>
      </w:r>
      <w:r w:rsidRPr="001B414D">
        <w:rPr>
          <w:color w:val="000000"/>
        </w:rPr>
        <w:t>ara</w:t>
      </w:r>
      <w:r>
        <w:rPr>
          <w:color w:val="000000"/>
        </w:rPr>
        <w:t>rı</w:t>
      </w:r>
      <w:r w:rsidRPr="001B414D">
        <w:rPr>
          <w:color w:val="000000"/>
        </w:rPr>
        <w:t xml:space="preserve"> ile onaylı Polatlı İlçesi Zafer Mahallesi 2530 ada 2 ve 3 parselleri kapsayan 1/1000 ölçekli </w:t>
      </w:r>
      <w:r>
        <w:rPr>
          <w:color w:val="000000"/>
        </w:rPr>
        <w:t xml:space="preserve">Uygulama İmar Planında </w:t>
      </w:r>
      <w:proofErr w:type="spellStart"/>
      <w:proofErr w:type="gramStart"/>
      <w:r>
        <w:rPr>
          <w:color w:val="000000"/>
        </w:rPr>
        <w:t>Yençok</w:t>
      </w:r>
      <w:proofErr w:type="spellEnd"/>
      <w:r>
        <w:rPr>
          <w:color w:val="000000"/>
        </w:rPr>
        <w:t>:S</w:t>
      </w:r>
      <w:r w:rsidRPr="001B414D">
        <w:rPr>
          <w:color w:val="000000"/>
        </w:rPr>
        <w:t>erbest</w:t>
      </w:r>
      <w:proofErr w:type="gramEnd"/>
      <w:r w:rsidRPr="001B414D">
        <w:rPr>
          <w:color w:val="000000"/>
        </w:rPr>
        <w:t xml:space="preserve"> olarak düzenlenmiş olan taşınmazların saçak seviyelerinin Polatlı Belediye Meclisi’nin 05.11.2020 gün ve 2020/95 sayılı kararı ile 2530 Ada 2 Parseldeki Yönetim Merkezi(Adliye) Alanı ve 2530 Ada 3 Parseldeki Tali İş Merkezi Alanı çevredeki mevcut teşekküller ve siluet dikkate alınarak kullanım amacına, emsal</w:t>
      </w:r>
      <w:r>
        <w:rPr>
          <w:color w:val="000000"/>
        </w:rPr>
        <w:t xml:space="preserve"> değerine, çekme mesafelerine, </w:t>
      </w:r>
      <w:r w:rsidRPr="001B414D">
        <w:rPr>
          <w:color w:val="000000"/>
        </w:rPr>
        <w:t>vb. hususlara müdahale edilmeksizin mevcut onaylı İmar Planının plan notlarına;</w:t>
      </w:r>
    </w:p>
    <w:p w:rsidR="00AA1F68" w:rsidRPr="001B414D" w:rsidRDefault="00AA1F68" w:rsidP="00AA1F68">
      <w:pPr>
        <w:ind w:firstLine="709"/>
        <w:jc w:val="both"/>
      </w:pPr>
    </w:p>
    <w:p w:rsidR="00AA1F68" w:rsidRPr="00DE5396" w:rsidRDefault="00AA1F68" w:rsidP="00AA1F68">
      <w:pPr>
        <w:ind w:firstLine="709"/>
        <w:jc w:val="both"/>
      </w:pPr>
      <w:r w:rsidRPr="001B414D">
        <w:rPr>
          <w:color w:val="000000"/>
        </w:rPr>
        <w:t>Plan paftasında; Plan değişikliğine konu yönetim merkezi ve tali iş merkezi alanında;</w:t>
      </w:r>
      <w:r>
        <w:rPr>
          <w:color w:val="000000"/>
        </w:rPr>
        <w:t xml:space="preserve"> </w:t>
      </w:r>
      <w:r w:rsidRPr="001B414D">
        <w:rPr>
          <w:color w:val="000000"/>
        </w:rPr>
        <w:t xml:space="preserve">7221 </w:t>
      </w:r>
      <w:r w:rsidRPr="00DE5396">
        <w:t xml:space="preserve">sayılı Kanun gereği uygulama imar planında </w:t>
      </w:r>
      <w:proofErr w:type="spellStart"/>
      <w:r w:rsidRPr="00DE5396">
        <w:t>hmaks</w:t>
      </w:r>
      <w:proofErr w:type="spellEnd"/>
      <w:r w:rsidRPr="00DE5396">
        <w:t>/</w:t>
      </w:r>
      <w:proofErr w:type="spellStart"/>
      <w:proofErr w:type="gramStart"/>
      <w:r w:rsidRPr="00DE5396">
        <w:t>Yençok</w:t>
      </w:r>
      <w:proofErr w:type="spellEnd"/>
      <w:r w:rsidRPr="00DE5396">
        <w:t>:</w:t>
      </w:r>
      <w:r>
        <w:t>S</w:t>
      </w:r>
      <w:r w:rsidRPr="00DE5396">
        <w:t>erbest</w:t>
      </w:r>
      <w:proofErr w:type="gramEnd"/>
      <w:r w:rsidRPr="00DE5396">
        <w:t xml:space="preserve"> olarak belirlenmiş ada/parsellerde </w:t>
      </w:r>
      <w:proofErr w:type="spellStart"/>
      <w:r w:rsidRPr="00DE5396">
        <w:t>Yençok</w:t>
      </w:r>
      <w:proofErr w:type="spellEnd"/>
      <w:r w:rsidRPr="00DE5396">
        <w:t>:5 kattır, şeklinde plan notu eklendiği,</w:t>
      </w:r>
    </w:p>
    <w:p w:rsidR="00AA1F68" w:rsidRPr="001B414D" w:rsidRDefault="00AA1F68" w:rsidP="00AA1F68">
      <w:pPr>
        <w:ind w:firstLine="709"/>
        <w:jc w:val="both"/>
      </w:pPr>
      <w:r w:rsidRPr="001B414D">
        <w:rPr>
          <w:color w:val="000000"/>
        </w:rPr>
        <w:t>Meclis kararında ise;</w:t>
      </w:r>
    </w:p>
    <w:p w:rsidR="00AA1F68" w:rsidRPr="001B414D" w:rsidRDefault="00AA1F68" w:rsidP="00AA1F68">
      <w:pPr>
        <w:ind w:firstLine="709"/>
        <w:jc w:val="both"/>
      </w:pPr>
      <w:r w:rsidRPr="001B414D">
        <w:rPr>
          <w:color w:val="000000"/>
        </w:rPr>
        <w:t>T</w:t>
      </w:r>
      <w:r>
        <w:rPr>
          <w:color w:val="000000"/>
        </w:rPr>
        <w:t xml:space="preserve">ali iş merkezi alanında </w:t>
      </w:r>
      <w:proofErr w:type="spellStart"/>
      <w:r>
        <w:rPr>
          <w:color w:val="000000"/>
        </w:rPr>
        <w:t>Yençok</w:t>
      </w:r>
      <w:proofErr w:type="spellEnd"/>
      <w:r>
        <w:rPr>
          <w:color w:val="000000"/>
        </w:rPr>
        <w:t>:</w:t>
      </w:r>
      <w:r w:rsidRPr="001B414D">
        <w:rPr>
          <w:color w:val="000000"/>
        </w:rPr>
        <w:t>5 katı aşamaz.</w:t>
      </w:r>
    </w:p>
    <w:p w:rsidR="00AA1F68" w:rsidRPr="001B414D" w:rsidRDefault="00AA1F68" w:rsidP="00AA1F68">
      <w:pPr>
        <w:ind w:firstLine="709"/>
        <w:jc w:val="both"/>
      </w:pPr>
      <w:r w:rsidRPr="001B414D">
        <w:rPr>
          <w:color w:val="000000"/>
        </w:rPr>
        <w:t>Y</w:t>
      </w:r>
      <w:r>
        <w:rPr>
          <w:color w:val="000000"/>
        </w:rPr>
        <w:t xml:space="preserve">önetim merkezi alanında </w:t>
      </w:r>
      <w:proofErr w:type="spellStart"/>
      <w:r>
        <w:rPr>
          <w:color w:val="000000"/>
        </w:rPr>
        <w:t>Yençok</w:t>
      </w:r>
      <w:proofErr w:type="spellEnd"/>
      <w:r>
        <w:rPr>
          <w:color w:val="000000"/>
        </w:rPr>
        <w:t>:</w:t>
      </w:r>
      <w:r w:rsidRPr="001B414D">
        <w:rPr>
          <w:color w:val="000000"/>
        </w:rPr>
        <w:t>5 katı aş</w:t>
      </w:r>
      <w:r>
        <w:rPr>
          <w:color w:val="000000"/>
        </w:rPr>
        <w:t>amaz</w:t>
      </w:r>
      <w:r w:rsidRPr="001B414D">
        <w:rPr>
          <w:color w:val="000000"/>
        </w:rPr>
        <w:t>.</w:t>
      </w:r>
      <w:r>
        <w:rPr>
          <w:color w:val="000000"/>
        </w:rPr>
        <w:t xml:space="preserve"> Ş</w:t>
      </w:r>
      <w:r w:rsidRPr="001B414D">
        <w:rPr>
          <w:color w:val="000000"/>
        </w:rPr>
        <w:t>eklinde plan notu ilave edilmesi kara</w:t>
      </w:r>
      <w:r>
        <w:rPr>
          <w:color w:val="000000"/>
        </w:rPr>
        <w:t>rı</w:t>
      </w:r>
      <w:r w:rsidRPr="001B414D">
        <w:rPr>
          <w:color w:val="000000"/>
        </w:rPr>
        <w:t xml:space="preserve"> alındığı,</w:t>
      </w:r>
    </w:p>
    <w:p w:rsidR="00AA1F68" w:rsidRPr="001B414D" w:rsidRDefault="00AA1F68" w:rsidP="00AA1F68">
      <w:pPr>
        <w:ind w:firstLine="709"/>
        <w:jc w:val="both"/>
      </w:pPr>
      <w:r w:rsidRPr="001B414D">
        <w:rPr>
          <w:color w:val="000000"/>
        </w:rPr>
        <w:t>Meclis kara</w:t>
      </w:r>
      <w:r>
        <w:rPr>
          <w:color w:val="000000"/>
        </w:rPr>
        <w:t>rı</w:t>
      </w:r>
      <w:r w:rsidRPr="001B414D">
        <w:rPr>
          <w:color w:val="000000"/>
        </w:rPr>
        <w:t xml:space="preserve"> ile sunulan Plan Paftaları arasında fark olmasına rağmen anlam olarak aynı olduğu, uygun görülmesi halinde plan paftalarındaki plan notunun onaylanabileceği,</w:t>
      </w:r>
    </w:p>
    <w:p w:rsidR="00AA1F68" w:rsidRPr="001B414D" w:rsidRDefault="00AA1F68" w:rsidP="00AA1F68">
      <w:pPr>
        <w:ind w:firstLine="709"/>
        <w:jc w:val="both"/>
        <w:rPr>
          <w:color w:val="000000"/>
        </w:rPr>
      </w:pPr>
    </w:p>
    <w:p w:rsidR="00AA1F68" w:rsidRDefault="00AA1F68" w:rsidP="00AA1F68">
      <w:pPr>
        <w:ind w:firstLine="709"/>
        <w:jc w:val="both"/>
      </w:pPr>
      <w:proofErr w:type="gramStart"/>
      <w:r>
        <w:rPr>
          <w:color w:val="000000"/>
        </w:rPr>
        <w:t>Hususları tespit edilmiş olup,</w:t>
      </w:r>
      <w:r w:rsidRPr="001B414D">
        <w:rPr>
          <w:color w:val="000000"/>
        </w:rPr>
        <w:t xml:space="preserve"> Polatlı Belediye Meclisi’nin 05.11.2020 gün ve 2020/95 sayılı kararı ile Polatlı İlçesi Zafer Mahallesi 2530 ada 2 ve 3 parsellerde yükseklik belirlenmesine yönelik 1/1000 ölçekli uygulama imar planı değişikliği teklifinin </w:t>
      </w:r>
      <w:r>
        <w:rPr>
          <w:color w:val="000000"/>
        </w:rPr>
        <w:t>plan paftaları üzerindeki notların kabulü ile “</w:t>
      </w:r>
      <w:proofErr w:type="spellStart"/>
      <w:r>
        <w:rPr>
          <w:color w:val="000000"/>
        </w:rPr>
        <w:t>onayı”</w:t>
      </w:r>
      <w:r w:rsidR="00351A95">
        <w:rPr>
          <w:color w:val="000000"/>
        </w:rPr>
        <w:t>na</w:t>
      </w:r>
      <w:proofErr w:type="spellEnd"/>
      <w:r w:rsidR="00351A95">
        <w:rPr>
          <w:color w:val="000000"/>
        </w:rPr>
        <w:t xml:space="preserve"> ilişkin </w:t>
      </w:r>
      <w:r w:rsidR="000D5B85" w:rsidRPr="004E5534">
        <w:t xml:space="preserve">İmar ve Bayındırlık </w:t>
      </w:r>
      <w:r w:rsidR="00764C12" w:rsidRPr="004E5534">
        <w:t>Komisyonu</w:t>
      </w:r>
      <w:r w:rsidR="001D5E5F" w:rsidRPr="004E5534">
        <w:t xml:space="preserve"> Raporu</w:t>
      </w:r>
      <w:r w:rsidR="00E16633" w:rsidRPr="004E5534">
        <w:t xml:space="preserve"> </w:t>
      </w:r>
      <w:r w:rsidR="000C604D" w:rsidRPr="004E5534">
        <w:t>oylanarak</w:t>
      </w:r>
      <w:r w:rsidR="00670C3F" w:rsidRPr="004E5534">
        <w:t xml:space="preserve"> </w:t>
      </w:r>
      <w:r w:rsidR="00AA0E36" w:rsidRPr="004E5534">
        <w:rPr>
          <w:spacing w:val="2"/>
        </w:rPr>
        <w:t>oy</w:t>
      </w:r>
      <w:r w:rsidR="00351A95">
        <w:rPr>
          <w:spacing w:val="2"/>
        </w:rPr>
        <w:t>birliği</w:t>
      </w:r>
      <w:r w:rsidR="0017330E" w:rsidRPr="004E5534">
        <w:rPr>
          <w:spacing w:val="2"/>
        </w:rPr>
        <w:t xml:space="preserve"> ile kabul edildi.</w:t>
      </w:r>
      <w:proofErr w:type="gramEnd"/>
    </w:p>
    <w:p w:rsidR="007E6FF7" w:rsidRPr="00EE3B3A" w:rsidRDefault="007E6FF7" w:rsidP="001378B9">
      <w:pPr>
        <w:jc w:val="both"/>
      </w:pPr>
    </w:p>
    <w:p w:rsidR="006E024F" w:rsidRPr="00EE3B3A" w:rsidRDefault="006E024F" w:rsidP="00E97590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C62754" w:rsidRPr="00EE3B3A" w:rsidTr="00B40BF0">
        <w:trPr>
          <w:trHeight w:val="594"/>
          <w:jc w:val="center"/>
        </w:trPr>
        <w:tc>
          <w:tcPr>
            <w:tcW w:w="3147" w:type="dxa"/>
          </w:tcPr>
          <w:p w:rsidR="00C62754" w:rsidRPr="00EE3B3A" w:rsidRDefault="00C62754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E3B3A">
              <w:rPr>
                <w:color w:val="000000"/>
              </w:rPr>
              <w:t xml:space="preserve">Fatih ÜNAL </w:t>
            </w:r>
          </w:p>
          <w:p w:rsidR="00C62754" w:rsidRPr="00EE3B3A" w:rsidRDefault="00C62754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E3B3A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C62754" w:rsidRPr="00EE3B3A" w:rsidRDefault="00D440FA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C62754" w:rsidRPr="00EE3B3A" w:rsidRDefault="00C62754" w:rsidP="00B40BF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EE3B3A">
              <w:rPr>
                <w:color w:val="000000"/>
              </w:rPr>
              <w:t xml:space="preserve">Divan </w:t>
            </w:r>
            <w:proofErr w:type="gramStart"/>
            <w:r w:rsidRPr="00EE3B3A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C62754" w:rsidRPr="00EE3B3A" w:rsidRDefault="00D440FA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C62754" w:rsidRPr="00EE3B3A" w:rsidRDefault="00D440FA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</w:t>
            </w:r>
            <w:r w:rsidR="00C62754" w:rsidRPr="00EE3B3A">
              <w:rPr>
                <w:color w:val="000000"/>
              </w:rPr>
              <w:t xml:space="preserve">.Divan </w:t>
            </w:r>
            <w:proofErr w:type="gramStart"/>
            <w:r w:rsidR="00C62754" w:rsidRPr="00EE3B3A">
              <w:rPr>
                <w:color w:val="000000"/>
              </w:rPr>
              <w:t>Katibi</w:t>
            </w:r>
            <w:proofErr w:type="gramEnd"/>
          </w:p>
        </w:tc>
      </w:tr>
    </w:tbl>
    <w:p w:rsidR="00192923" w:rsidRDefault="00192923" w:rsidP="00F25701">
      <w:pPr>
        <w:jc w:val="both"/>
      </w:pPr>
    </w:p>
    <w:p w:rsidR="00F25701" w:rsidRDefault="00F25701" w:rsidP="00F25701">
      <w:pPr>
        <w:jc w:val="both"/>
      </w:pPr>
    </w:p>
    <w:p w:rsidR="00F25701" w:rsidRDefault="00F25701" w:rsidP="00F25701">
      <w:pPr>
        <w:jc w:val="both"/>
      </w:pPr>
    </w:p>
    <w:p w:rsidR="00F25701" w:rsidRPr="00F25701" w:rsidRDefault="00F25701" w:rsidP="00F25701">
      <w:pPr>
        <w:jc w:val="center"/>
      </w:pPr>
      <w:r w:rsidRPr="00F25701">
        <w:lastRenderedPageBreak/>
        <w:t>T.C.</w:t>
      </w:r>
    </w:p>
    <w:p w:rsidR="00F25701" w:rsidRPr="00F25701" w:rsidRDefault="00F25701" w:rsidP="00F25701">
      <w:pPr>
        <w:jc w:val="center"/>
      </w:pPr>
      <w:r w:rsidRPr="00F25701">
        <w:t>ANKARA BÜYÜKŞEHİR BELEDİYE MECLİSİ</w:t>
      </w:r>
    </w:p>
    <w:p w:rsidR="00F25701" w:rsidRPr="00F25701" w:rsidRDefault="00F25701" w:rsidP="00F25701">
      <w:pPr>
        <w:jc w:val="center"/>
      </w:pPr>
      <w:r w:rsidRPr="00F25701">
        <w:t>İmar ve Bayındırlık Komisyonu Raporu</w:t>
      </w:r>
    </w:p>
    <w:p w:rsidR="00F25701" w:rsidRPr="00F25701" w:rsidRDefault="00F25701" w:rsidP="00F25701">
      <w:pPr>
        <w:jc w:val="center"/>
      </w:pPr>
    </w:p>
    <w:p w:rsidR="00F25701" w:rsidRPr="00F25701" w:rsidRDefault="00F25701" w:rsidP="00F25701">
      <w:pPr>
        <w:jc w:val="center"/>
      </w:pPr>
      <w:r w:rsidRPr="00F25701">
        <w:t xml:space="preserve">Rapor No: 683     </w:t>
      </w:r>
      <w:r w:rsidRPr="00F25701">
        <w:tab/>
        <w:t xml:space="preserve">     </w:t>
      </w:r>
      <w:r w:rsidRPr="00F25701">
        <w:tab/>
        <w:t xml:space="preserve">                 </w:t>
      </w:r>
      <w:r w:rsidRPr="00F25701">
        <w:tab/>
      </w:r>
      <w:r w:rsidRPr="00F25701">
        <w:tab/>
        <w:t xml:space="preserve">         </w:t>
      </w:r>
      <w:r w:rsidRPr="00F25701">
        <w:tab/>
      </w:r>
      <w:r w:rsidRPr="00F25701">
        <w:tab/>
      </w:r>
      <w:r w:rsidRPr="00F25701">
        <w:tab/>
        <w:t xml:space="preserve">               28.01.2021</w:t>
      </w:r>
    </w:p>
    <w:p w:rsidR="00F25701" w:rsidRPr="00F25701" w:rsidRDefault="00F25701" w:rsidP="00F25701">
      <w:pPr>
        <w:pStyle w:val="Balk7"/>
        <w:jc w:val="center"/>
      </w:pPr>
      <w:r w:rsidRPr="00F25701">
        <w:rPr>
          <w:bCs/>
        </w:rPr>
        <w:t>BÜYÜKŞEHİR BELEDİYE MECLİSİ BAŞKANLIĞINA</w:t>
      </w:r>
      <w:r w:rsidRPr="00F25701">
        <w:t xml:space="preserve"> </w:t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</w:r>
      <w:r w:rsidRPr="00F25701">
        <w:rPr>
          <w:vanish/>
        </w:rPr>
        <w:pgNum/>
        <w:t>20</w:t>
      </w:r>
    </w:p>
    <w:p w:rsidR="00F25701" w:rsidRPr="00F25701" w:rsidRDefault="00F25701" w:rsidP="00F25701">
      <w:pPr>
        <w:jc w:val="both"/>
      </w:pPr>
    </w:p>
    <w:p w:rsidR="00F25701" w:rsidRPr="00F25701" w:rsidRDefault="00F25701" w:rsidP="00F25701">
      <w:pPr>
        <w:ind w:firstLine="709"/>
        <w:jc w:val="both"/>
      </w:pPr>
      <w:r w:rsidRPr="00F25701">
        <w:t>Polatlı İlçesi Zafer Mahallesi 2530 ada 2 ve 3 parsellerde yükseklik belirlenmesine yönelik 1/1000 ölçekli uygulama imar plan değişikliğine ilişkin Büyükşehir Belediye Meclisinin 13.01.2021 tarih ve 22. gündem maddesi olarak komisyonumuza havale edilen dosya incelendi.</w:t>
      </w:r>
    </w:p>
    <w:p w:rsidR="00F25701" w:rsidRPr="00F25701" w:rsidRDefault="00F25701" w:rsidP="00F25701">
      <w:pPr>
        <w:ind w:firstLine="709"/>
        <w:jc w:val="both"/>
      </w:pPr>
    </w:p>
    <w:p w:rsidR="00F25701" w:rsidRPr="00F25701" w:rsidRDefault="00F25701" w:rsidP="00F25701">
      <w:pPr>
        <w:ind w:firstLine="709"/>
        <w:jc w:val="both"/>
        <w:rPr>
          <w:color w:val="000000"/>
        </w:rPr>
      </w:pPr>
      <w:r w:rsidRPr="00F25701">
        <w:t>Komisyonumuzca yapılan incelemeler neticesinde;</w:t>
      </w:r>
      <w:r w:rsidRPr="00F25701">
        <w:rPr>
          <w:color w:val="000000"/>
        </w:rPr>
        <w:t xml:space="preserve"> Polatlı Belediyesi İmar ve Şehircilik Müdürlüğünün, 10.12.2020 gün ve 13362 sayılı yazısında; Polatlı İlçesi Zafer Mahallesi 2530 ada 2 ve 3 parsellerde </w:t>
      </w:r>
      <w:proofErr w:type="spellStart"/>
      <w:proofErr w:type="gramStart"/>
      <w:r w:rsidRPr="00F25701">
        <w:rPr>
          <w:color w:val="000000"/>
        </w:rPr>
        <w:t>Yençok</w:t>
      </w:r>
      <w:proofErr w:type="spellEnd"/>
      <w:r w:rsidRPr="00F25701">
        <w:rPr>
          <w:color w:val="000000"/>
        </w:rPr>
        <w:t>:Serbest</w:t>
      </w:r>
      <w:proofErr w:type="gramEnd"/>
      <w:r w:rsidRPr="00F25701">
        <w:rPr>
          <w:color w:val="000000"/>
        </w:rPr>
        <w:t xml:space="preserve"> olarak düzenlenmiş olan taşınmazların saçak seviyelerinin yeniden belirlenmesine yönelik plan notu ilavesine ilişkin Polatlı Belediye Meclisi’nin 05.11.2020 gün ve 2020/95 sayılı kararının 5216 sayılı Büyükşehir Belediye Kanunun 14.maddesi gereği İmar ve Şehircilik Dairesi Başkanlığına sunulduğu,</w:t>
      </w:r>
    </w:p>
    <w:p w:rsidR="00F25701" w:rsidRPr="00F25701" w:rsidRDefault="00F25701" w:rsidP="00F25701">
      <w:pPr>
        <w:ind w:firstLine="709"/>
        <w:jc w:val="both"/>
      </w:pPr>
    </w:p>
    <w:p w:rsidR="00F25701" w:rsidRPr="00F25701" w:rsidRDefault="00F25701" w:rsidP="00F25701">
      <w:pPr>
        <w:ind w:firstLine="709"/>
        <w:jc w:val="both"/>
        <w:rPr>
          <w:b/>
          <w:bCs/>
          <w:color w:val="000000"/>
          <w:u w:val="single"/>
        </w:rPr>
      </w:pPr>
      <w:r w:rsidRPr="00F25701">
        <w:rPr>
          <w:b/>
          <w:bCs/>
          <w:color w:val="000000"/>
          <w:u w:val="single"/>
        </w:rPr>
        <w:t>Yapılan incelemede:</w:t>
      </w:r>
    </w:p>
    <w:p w:rsidR="00F25701" w:rsidRPr="00F25701" w:rsidRDefault="00F25701" w:rsidP="00F25701">
      <w:pPr>
        <w:ind w:firstLine="709"/>
        <w:jc w:val="both"/>
        <w:rPr>
          <w:color w:val="000000"/>
        </w:rPr>
      </w:pPr>
      <w:r w:rsidRPr="00F25701">
        <w:rPr>
          <w:color w:val="000000"/>
        </w:rPr>
        <w:t xml:space="preserve">Polatlı Belediyesinin 05.06.2008/119 gün/sayılı Belediye Meclis kararı ile onaylı Polatlı İlçesi Zafer Mahallesi 2530 ada 2 ve 3 parselleri kapsayan 1/1000 ölçekli Uygulama İmar Planında </w:t>
      </w:r>
      <w:proofErr w:type="spellStart"/>
      <w:proofErr w:type="gramStart"/>
      <w:r w:rsidRPr="00F25701">
        <w:rPr>
          <w:color w:val="000000"/>
        </w:rPr>
        <w:t>Yençok</w:t>
      </w:r>
      <w:proofErr w:type="spellEnd"/>
      <w:r w:rsidRPr="00F25701">
        <w:rPr>
          <w:color w:val="000000"/>
        </w:rPr>
        <w:t>:Serbest</w:t>
      </w:r>
      <w:proofErr w:type="gramEnd"/>
      <w:r w:rsidRPr="00F25701">
        <w:rPr>
          <w:color w:val="000000"/>
        </w:rPr>
        <w:t xml:space="preserve"> olarak düzenlenmiş olan taşınmazların saçak seviyelerinin Polatlı Belediye Meclisi’nin 05.11.2020 gün ve 2020/95 sayılı kararı ile 2530 Ada 2 Parseldeki Yönetim Merkezi(Adliye) Alanı ve 2530 Ada 3 Parseldeki Tali İş Merkezi Alanı çevredeki mevcut teşekküller ve siluet dikkate alınarak kullanım amacına, emsal değerine, çekme mesafelerine, vb. hususlara müdahale edilmeksizin mevcut onaylı İmar Planının plan notlarına;</w:t>
      </w:r>
    </w:p>
    <w:p w:rsidR="00F25701" w:rsidRPr="00F25701" w:rsidRDefault="00F25701" w:rsidP="00F25701">
      <w:pPr>
        <w:ind w:firstLine="709"/>
        <w:jc w:val="both"/>
      </w:pPr>
    </w:p>
    <w:p w:rsidR="00F25701" w:rsidRPr="00F25701" w:rsidRDefault="00F25701" w:rsidP="00F25701">
      <w:pPr>
        <w:ind w:firstLine="709"/>
        <w:jc w:val="both"/>
      </w:pPr>
      <w:r w:rsidRPr="00F25701">
        <w:rPr>
          <w:color w:val="000000"/>
        </w:rPr>
        <w:t xml:space="preserve">Plan paftasında; Plan değişikliğine konu yönetim merkezi ve tali iş merkezi alanında; 7221 </w:t>
      </w:r>
      <w:r w:rsidRPr="00F25701">
        <w:t xml:space="preserve">sayılı Kanun gereği uygulama imar planında </w:t>
      </w:r>
      <w:proofErr w:type="spellStart"/>
      <w:r w:rsidRPr="00F25701">
        <w:t>hmaks</w:t>
      </w:r>
      <w:proofErr w:type="spellEnd"/>
      <w:r w:rsidRPr="00F25701">
        <w:t>/</w:t>
      </w:r>
      <w:proofErr w:type="spellStart"/>
      <w:proofErr w:type="gramStart"/>
      <w:r w:rsidRPr="00F25701">
        <w:t>Yençok</w:t>
      </w:r>
      <w:proofErr w:type="spellEnd"/>
      <w:r w:rsidRPr="00F25701">
        <w:t>:Serbest</w:t>
      </w:r>
      <w:proofErr w:type="gramEnd"/>
      <w:r w:rsidRPr="00F25701">
        <w:t xml:space="preserve"> olarak belirlenmiş ada/parsellerde </w:t>
      </w:r>
      <w:proofErr w:type="spellStart"/>
      <w:r w:rsidRPr="00F25701">
        <w:t>Yençok</w:t>
      </w:r>
      <w:proofErr w:type="spellEnd"/>
      <w:r w:rsidRPr="00F25701">
        <w:t>:5 kattır, şeklinde plan notu eklendiği,</w:t>
      </w:r>
    </w:p>
    <w:p w:rsidR="00F25701" w:rsidRPr="00F25701" w:rsidRDefault="00F25701" w:rsidP="00F25701">
      <w:pPr>
        <w:ind w:firstLine="709"/>
        <w:jc w:val="both"/>
      </w:pPr>
      <w:r w:rsidRPr="00F25701">
        <w:rPr>
          <w:color w:val="000000"/>
        </w:rPr>
        <w:t>Meclis kararında ise;</w:t>
      </w:r>
    </w:p>
    <w:p w:rsidR="00F25701" w:rsidRPr="00F25701" w:rsidRDefault="00F25701" w:rsidP="00F25701">
      <w:pPr>
        <w:ind w:firstLine="709"/>
        <w:jc w:val="both"/>
      </w:pPr>
      <w:r w:rsidRPr="00F25701">
        <w:rPr>
          <w:color w:val="000000"/>
        </w:rPr>
        <w:t xml:space="preserve">Tali iş merkezi alanında </w:t>
      </w:r>
      <w:proofErr w:type="spellStart"/>
      <w:r w:rsidRPr="00F25701">
        <w:rPr>
          <w:color w:val="000000"/>
        </w:rPr>
        <w:t>Yençok</w:t>
      </w:r>
      <w:proofErr w:type="spellEnd"/>
      <w:r w:rsidRPr="00F25701">
        <w:rPr>
          <w:color w:val="000000"/>
        </w:rPr>
        <w:t>:5 katı aşamaz.</w:t>
      </w:r>
    </w:p>
    <w:p w:rsidR="00F25701" w:rsidRPr="00F25701" w:rsidRDefault="00F25701" w:rsidP="00F25701">
      <w:pPr>
        <w:ind w:firstLine="709"/>
        <w:jc w:val="both"/>
      </w:pPr>
      <w:r w:rsidRPr="00F25701">
        <w:rPr>
          <w:color w:val="000000"/>
        </w:rPr>
        <w:t xml:space="preserve">Yönetim merkezi alanında </w:t>
      </w:r>
      <w:proofErr w:type="spellStart"/>
      <w:r w:rsidRPr="00F25701">
        <w:rPr>
          <w:color w:val="000000"/>
        </w:rPr>
        <w:t>Yençok</w:t>
      </w:r>
      <w:proofErr w:type="spellEnd"/>
      <w:r w:rsidRPr="00F25701">
        <w:rPr>
          <w:color w:val="000000"/>
        </w:rPr>
        <w:t>:5 katı aşamaz. Şeklinde plan notu ilave edilmesi kararı alındığı,</w:t>
      </w:r>
    </w:p>
    <w:p w:rsidR="00F25701" w:rsidRPr="00F25701" w:rsidRDefault="00F25701" w:rsidP="00F25701">
      <w:pPr>
        <w:ind w:firstLine="709"/>
        <w:jc w:val="both"/>
      </w:pPr>
      <w:r w:rsidRPr="00F25701">
        <w:rPr>
          <w:color w:val="000000"/>
        </w:rPr>
        <w:t>Meclis kararı ile sunulan Plan Paftaları arasında fark olmasına rağmen anlam olarak aynı olduğu, uygun görülmesi halinde plan paftalarındaki plan notunun onaylanabileceği,</w:t>
      </w:r>
    </w:p>
    <w:p w:rsidR="00F25701" w:rsidRPr="00F25701" w:rsidRDefault="00F25701" w:rsidP="00F25701">
      <w:pPr>
        <w:ind w:firstLine="709"/>
        <w:jc w:val="both"/>
        <w:rPr>
          <w:color w:val="000000"/>
        </w:rPr>
      </w:pPr>
    </w:p>
    <w:p w:rsidR="00F25701" w:rsidRPr="00F25701" w:rsidRDefault="00F25701" w:rsidP="00F25701">
      <w:pPr>
        <w:tabs>
          <w:tab w:val="left" w:pos="1134"/>
        </w:tabs>
        <w:ind w:firstLine="709"/>
        <w:jc w:val="both"/>
      </w:pPr>
      <w:proofErr w:type="gramStart"/>
      <w:r w:rsidRPr="00F25701">
        <w:rPr>
          <w:color w:val="000000"/>
        </w:rPr>
        <w:t xml:space="preserve">Hususları tespit edilmiş olup, Polatlı Belediye Meclisi’nin 05.11.2020 gün ve 2020/95 sayılı kararı ile Polatlı İlçesi Zafer Mahallesi 2530 ada 2 ve 3 parsellerde yükseklik belirlenmesine yönelik 1/1000 ölçekli uygulama imar planı değişikliği teklifinin plan paftaları üzerindeki notların kabulü ile “onayı” komisyonumuzca </w:t>
      </w:r>
      <w:r w:rsidRPr="00F25701">
        <w:rPr>
          <w:rStyle w:val="gvdemetni50"/>
        </w:rPr>
        <w:t>oybirliği ile uygun görülmüştür.</w:t>
      </w:r>
      <w:proofErr w:type="gramEnd"/>
    </w:p>
    <w:p w:rsidR="00F25701" w:rsidRPr="00F25701" w:rsidRDefault="00F25701" w:rsidP="00F25701">
      <w:pPr>
        <w:ind w:firstLine="709"/>
        <w:jc w:val="both"/>
        <w:rPr>
          <w:color w:val="000000"/>
        </w:rPr>
      </w:pPr>
    </w:p>
    <w:p w:rsidR="00F25701" w:rsidRPr="00F25701" w:rsidRDefault="00F25701" w:rsidP="00F25701">
      <w:pPr>
        <w:ind w:left="60" w:right="40" w:firstLine="709"/>
        <w:jc w:val="both"/>
      </w:pPr>
      <w:r w:rsidRPr="00F25701">
        <w:t>Raporumuz Büyükşehir Belediye Meclisinin onayına arz olunur.</w:t>
      </w:r>
    </w:p>
    <w:p w:rsidR="00F25701" w:rsidRPr="00AE2227" w:rsidRDefault="00F25701" w:rsidP="00F25701">
      <w:pPr>
        <w:pStyle w:val="Style4"/>
        <w:widowControl/>
        <w:jc w:val="both"/>
      </w:pPr>
    </w:p>
    <w:p w:rsidR="00F25701" w:rsidRDefault="00F25701" w:rsidP="00F25701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F25701" w:rsidRDefault="00F25701" w:rsidP="00F25701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F25701" w:rsidRDefault="00F25701" w:rsidP="00F25701">
      <w:pPr>
        <w:jc w:val="both"/>
      </w:pPr>
    </w:p>
    <w:p w:rsidR="00F25701" w:rsidRDefault="00F25701" w:rsidP="00F25701">
      <w:pPr>
        <w:jc w:val="both"/>
      </w:pPr>
    </w:p>
    <w:p w:rsidR="00F25701" w:rsidRDefault="00F25701" w:rsidP="00F25701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</w:t>
      </w:r>
      <w:proofErr w:type="spellStart"/>
      <w:r>
        <w:t>Ümmügülsüm</w:t>
      </w:r>
      <w:proofErr w:type="spellEnd"/>
      <w:r>
        <w:t xml:space="preserve"> ÜMÜTLÜ</w:t>
      </w:r>
    </w:p>
    <w:p w:rsidR="00F25701" w:rsidRDefault="00F25701" w:rsidP="00F25701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F25701" w:rsidRDefault="00F25701" w:rsidP="00F25701">
      <w:pPr>
        <w:jc w:val="both"/>
      </w:pPr>
    </w:p>
    <w:p w:rsidR="00F25701" w:rsidRDefault="00F25701" w:rsidP="00F25701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F25701" w:rsidRDefault="00F25701" w:rsidP="00F25701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F25701" w:rsidRPr="00EE3B3A" w:rsidRDefault="00F25701" w:rsidP="00F25701">
      <w:pPr>
        <w:jc w:val="both"/>
      </w:pPr>
    </w:p>
    <w:sectPr w:rsidR="00F25701" w:rsidRPr="00EE3B3A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F7E" w:rsidRDefault="007F1F7E" w:rsidP="007F1F7E">
      <w:r>
        <w:separator/>
      </w:r>
    </w:p>
  </w:endnote>
  <w:endnote w:type="continuationSeparator" w:id="0">
    <w:p w:rsidR="007F1F7E" w:rsidRDefault="007F1F7E" w:rsidP="007F1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F7E" w:rsidRDefault="007F1F7E" w:rsidP="007F1F7E">
      <w:r>
        <w:separator/>
      </w:r>
    </w:p>
  </w:footnote>
  <w:footnote w:type="continuationSeparator" w:id="0">
    <w:p w:rsidR="007F1F7E" w:rsidRDefault="007F1F7E" w:rsidP="007F1F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2EF237CF"/>
    <w:multiLevelType w:val="singleLevel"/>
    <w:tmpl w:val="598A783E"/>
    <w:lvl w:ilvl="0">
      <w:start w:val="1"/>
      <w:numFmt w:val="decimal"/>
      <w:lvlText w:val="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5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6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8">
    <w:nsid w:val="550431F3"/>
    <w:multiLevelType w:val="singleLevel"/>
    <w:tmpl w:val="8CA05836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/>
      </w:rPr>
    </w:lvl>
  </w:abstractNum>
  <w:abstractNum w:abstractNumId="9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10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4083"/>
    <w:rsid w:val="000066D6"/>
    <w:rsid w:val="00007574"/>
    <w:rsid w:val="00014633"/>
    <w:rsid w:val="00015EBB"/>
    <w:rsid w:val="000178BB"/>
    <w:rsid w:val="00017A20"/>
    <w:rsid w:val="00020159"/>
    <w:rsid w:val="00020B9C"/>
    <w:rsid w:val="000212D1"/>
    <w:rsid w:val="00021648"/>
    <w:rsid w:val="0002173A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3675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74A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3D36"/>
    <w:rsid w:val="00095CD4"/>
    <w:rsid w:val="00096452"/>
    <w:rsid w:val="000A023E"/>
    <w:rsid w:val="000A0779"/>
    <w:rsid w:val="000A19BF"/>
    <w:rsid w:val="000A1AE2"/>
    <w:rsid w:val="000A26D9"/>
    <w:rsid w:val="000A27DF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613"/>
    <w:rsid w:val="000D0E02"/>
    <w:rsid w:val="000D13AF"/>
    <w:rsid w:val="000D1EE3"/>
    <w:rsid w:val="000D24B7"/>
    <w:rsid w:val="000D409A"/>
    <w:rsid w:val="000D5B85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62B8"/>
    <w:rsid w:val="001273F7"/>
    <w:rsid w:val="00127412"/>
    <w:rsid w:val="00127774"/>
    <w:rsid w:val="00131571"/>
    <w:rsid w:val="00131CE6"/>
    <w:rsid w:val="00132C4A"/>
    <w:rsid w:val="001346DF"/>
    <w:rsid w:val="00135217"/>
    <w:rsid w:val="001378B9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6ABB"/>
    <w:rsid w:val="00157DD8"/>
    <w:rsid w:val="00160C79"/>
    <w:rsid w:val="00162339"/>
    <w:rsid w:val="00164A1D"/>
    <w:rsid w:val="00165DC6"/>
    <w:rsid w:val="00167CFD"/>
    <w:rsid w:val="001700EF"/>
    <w:rsid w:val="001724F5"/>
    <w:rsid w:val="0017254C"/>
    <w:rsid w:val="00172690"/>
    <w:rsid w:val="0017330E"/>
    <w:rsid w:val="00173416"/>
    <w:rsid w:val="0017436F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5CF2"/>
    <w:rsid w:val="00216282"/>
    <w:rsid w:val="002166E0"/>
    <w:rsid w:val="002178CC"/>
    <w:rsid w:val="00220972"/>
    <w:rsid w:val="0022249C"/>
    <w:rsid w:val="002240F4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020"/>
    <w:rsid w:val="00273243"/>
    <w:rsid w:val="00273E44"/>
    <w:rsid w:val="00274D8F"/>
    <w:rsid w:val="002750B9"/>
    <w:rsid w:val="00280BB1"/>
    <w:rsid w:val="00280E8B"/>
    <w:rsid w:val="00281C9F"/>
    <w:rsid w:val="00281EA9"/>
    <w:rsid w:val="00283218"/>
    <w:rsid w:val="00283757"/>
    <w:rsid w:val="0028381F"/>
    <w:rsid w:val="00284866"/>
    <w:rsid w:val="002856BD"/>
    <w:rsid w:val="002859A4"/>
    <w:rsid w:val="002860B9"/>
    <w:rsid w:val="00286532"/>
    <w:rsid w:val="002874C5"/>
    <w:rsid w:val="002906B8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952E2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B79AF"/>
    <w:rsid w:val="002C1235"/>
    <w:rsid w:val="002C2B46"/>
    <w:rsid w:val="002C4241"/>
    <w:rsid w:val="002C4B90"/>
    <w:rsid w:val="002C4D81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2E5F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30D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A9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6797B"/>
    <w:rsid w:val="00370A72"/>
    <w:rsid w:val="003710EC"/>
    <w:rsid w:val="00372651"/>
    <w:rsid w:val="003731A8"/>
    <w:rsid w:val="00373E51"/>
    <w:rsid w:val="00373F75"/>
    <w:rsid w:val="00375C95"/>
    <w:rsid w:val="00375E01"/>
    <w:rsid w:val="00377D4D"/>
    <w:rsid w:val="003807BA"/>
    <w:rsid w:val="003812E0"/>
    <w:rsid w:val="003821BC"/>
    <w:rsid w:val="00383169"/>
    <w:rsid w:val="003838F0"/>
    <w:rsid w:val="00384225"/>
    <w:rsid w:val="00384324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89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6D58"/>
    <w:rsid w:val="003C72FC"/>
    <w:rsid w:val="003D052B"/>
    <w:rsid w:val="003D20AC"/>
    <w:rsid w:val="003D2FE5"/>
    <w:rsid w:val="003D3ABE"/>
    <w:rsid w:val="003D4B21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5686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1BAB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37B09"/>
    <w:rsid w:val="00440C83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6F8A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5534"/>
    <w:rsid w:val="004E74F3"/>
    <w:rsid w:val="004F005C"/>
    <w:rsid w:val="004F01DC"/>
    <w:rsid w:val="004F0562"/>
    <w:rsid w:val="004F0843"/>
    <w:rsid w:val="004F0B08"/>
    <w:rsid w:val="004F0D4E"/>
    <w:rsid w:val="004F0EFD"/>
    <w:rsid w:val="004F1140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1861"/>
    <w:rsid w:val="0055249D"/>
    <w:rsid w:val="0055276B"/>
    <w:rsid w:val="00552ACB"/>
    <w:rsid w:val="00552EFD"/>
    <w:rsid w:val="00554599"/>
    <w:rsid w:val="00555298"/>
    <w:rsid w:val="00555C71"/>
    <w:rsid w:val="00555C93"/>
    <w:rsid w:val="00556181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2852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D4B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69A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5EEF"/>
    <w:rsid w:val="00656588"/>
    <w:rsid w:val="00662A80"/>
    <w:rsid w:val="006632CF"/>
    <w:rsid w:val="00664613"/>
    <w:rsid w:val="00664C15"/>
    <w:rsid w:val="00664FB9"/>
    <w:rsid w:val="006667AC"/>
    <w:rsid w:val="006705DF"/>
    <w:rsid w:val="00670C3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960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AD2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6A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B0A"/>
    <w:rsid w:val="006D5FBE"/>
    <w:rsid w:val="006D60E7"/>
    <w:rsid w:val="006D68C6"/>
    <w:rsid w:val="006E024F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2E8"/>
    <w:rsid w:val="007013CA"/>
    <w:rsid w:val="00702BA0"/>
    <w:rsid w:val="007031C5"/>
    <w:rsid w:val="0070360D"/>
    <w:rsid w:val="00704AC9"/>
    <w:rsid w:val="0070533A"/>
    <w:rsid w:val="0070664A"/>
    <w:rsid w:val="007074C1"/>
    <w:rsid w:val="00707CCE"/>
    <w:rsid w:val="0071070A"/>
    <w:rsid w:val="00711212"/>
    <w:rsid w:val="00713699"/>
    <w:rsid w:val="00713E58"/>
    <w:rsid w:val="00715503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70A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7DA"/>
    <w:rsid w:val="00755BD9"/>
    <w:rsid w:val="00755CFA"/>
    <w:rsid w:val="0075625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4C12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172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721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6FF7"/>
    <w:rsid w:val="007E7A63"/>
    <w:rsid w:val="007E7FE3"/>
    <w:rsid w:val="007F0127"/>
    <w:rsid w:val="007F0E2D"/>
    <w:rsid w:val="007F1F7E"/>
    <w:rsid w:val="007F1FA3"/>
    <w:rsid w:val="007F3170"/>
    <w:rsid w:val="007F35FA"/>
    <w:rsid w:val="007F3B5D"/>
    <w:rsid w:val="007F4AE8"/>
    <w:rsid w:val="007F545E"/>
    <w:rsid w:val="007F5887"/>
    <w:rsid w:val="007F61F3"/>
    <w:rsid w:val="007F720E"/>
    <w:rsid w:val="00800F07"/>
    <w:rsid w:val="008015AE"/>
    <w:rsid w:val="008020B5"/>
    <w:rsid w:val="00803D40"/>
    <w:rsid w:val="00803EC0"/>
    <w:rsid w:val="00804254"/>
    <w:rsid w:val="00804C6F"/>
    <w:rsid w:val="00806BAE"/>
    <w:rsid w:val="00806EB1"/>
    <w:rsid w:val="00812E56"/>
    <w:rsid w:val="00813E6C"/>
    <w:rsid w:val="00813FBA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690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436"/>
    <w:rsid w:val="00876E57"/>
    <w:rsid w:val="0088159D"/>
    <w:rsid w:val="00885151"/>
    <w:rsid w:val="00885A6E"/>
    <w:rsid w:val="00885B04"/>
    <w:rsid w:val="00887B1B"/>
    <w:rsid w:val="00890A1F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4AF"/>
    <w:rsid w:val="008C2506"/>
    <w:rsid w:val="008C3448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189D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16495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6E4D"/>
    <w:rsid w:val="00926F54"/>
    <w:rsid w:val="009270EE"/>
    <w:rsid w:val="009274A4"/>
    <w:rsid w:val="00930507"/>
    <w:rsid w:val="009305B4"/>
    <w:rsid w:val="00930BE8"/>
    <w:rsid w:val="00931739"/>
    <w:rsid w:val="009345A2"/>
    <w:rsid w:val="00934C0A"/>
    <w:rsid w:val="00935004"/>
    <w:rsid w:val="009350FF"/>
    <w:rsid w:val="00935CD2"/>
    <w:rsid w:val="0093610C"/>
    <w:rsid w:val="00936561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1EE6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46F1"/>
    <w:rsid w:val="009956F5"/>
    <w:rsid w:val="00997974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31B5"/>
    <w:rsid w:val="009C44CF"/>
    <w:rsid w:val="009C6A98"/>
    <w:rsid w:val="009C707C"/>
    <w:rsid w:val="009C7B9C"/>
    <w:rsid w:val="009D4873"/>
    <w:rsid w:val="009D4B76"/>
    <w:rsid w:val="009D4C8B"/>
    <w:rsid w:val="009D6B69"/>
    <w:rsid w:val="009D6B9A"/>
    <w:rsid w:val="009D7772"/>
    <w:rsid w:val="009E04C0"/>
    <w:rsid w:val="009E0754"/>
    <w:rsid w:val="009E0AA1"/>
    <w:rsid w:val="009E1B5F"/>
    <w:rsid w:val="009E1D19"/>
    <w:rsid w:val="009E2DC1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0E36"/>
    <w:rsid w:val="00AA1082"/>
    <w:rsid w:val="00AA1761"/>
    <w:rsid w:val="00AA196E"/>
    <w:rsid w:val="00AA1F68"/>
    <w:rsid w:val="00AA3D87"/>
    <w:rsid w:val="00AA47C5"/>
    <w:rsid w:val="00AA4EE4"/>
    <w:rsid w:val="00AA5144"/>
    <w:rsid w:val="00AA55A7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332D"/>
    <w:rsid w:val="00AD3DBB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016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0BF0"/>
    <w:rsid w:val="00B416DE"/>
    <w:rsid w:val="00B42BED"/>
    <w:rsid w:val="00B44BFF"/>
    <w:rsid w:val="00B46682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72D"/>
    <w:rsid w:val="00B80833"/>
    <w:rsid w:val="00B81937"/>
    <w:rsid w:val="00B82518"/>
    <w:rsid w:val="00B82AC3"/>
    <w:rsid w:val="00B82B71"/>
    <w:rsid w:val="00B82F05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B5D"/>
    <w:rsid w:val="00B94D1D"/>
    <w:rsid w:val="00B951FD"/>
    <w:rsid w:val="00B95C79"/>
    <w:rsid w:val="00B967D2"/>
    <w:rsid w:val="00B969FE"/>
    <w:rsid w:val="00B97CF2"/>
    <w:rsid w:val="00BA03F6"/>
    <w:rsid w:val="00BA0C06"/>
    <w:rsid w:val="00BA12FA"/>
    <w:rsid w:val="00BA1732"/>
    <w:rsid w:val="00BA3C31"/>
    <w:rsid w:val="00BA48D9"/>
    <w:rsid w:val="00BA4D94"/>
    <w:rsid w:val="00BA6C45"/>
    <w:rsid w:val="00BB28D6"/>
    <w:rsid w:val="00BB2CDC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3F87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5C0E"/>
    <w:rsid w:val="00BF6869"/>
    <w:rsid w:val="00BF6DD9"/>
    <w:rsid w:val="00BF73D0"/>
    <w:rsid w:val="00C0093C"/>
    <w:rsid w:val="00C00BF5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5B5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2754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404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420"/>
    <w:rsid w:val="00CA07A1"/>
    <w:rsid w:val="00CA3EDA"/>
    <w:rsid w:val="00CA689E"/>
    <w:rsid w:val="00CA6C51"/>
    <w:rsid w:val="00CA7C05"/>
    <w:rsid w:val="00CB3058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C7465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08D4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2EDD"/>
    <w:rsid w:val="00D23CBC"/>
    <w:rsid w:val="00D24026"/>
    <w:rsid w:val="00D246B7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40FA"/>
    <w:rsid w:val="00D46361"/>
    <w:rsid w:val="00D46E40"/>
    <w:rsid w:val="00D47409"/>
    <w:rsid w:val="00D47A35"/>
    <w:rsid w:val="00D50197"/>
    <w:rsid w:val="00D51D64"/>
    <w:rsid w:val="00D52DBD"/>
    <w:rsid w:val="00D536C6"/>
    <w:rsid w:val="00D537B9"/>
    <w:rsid w:val="00D53C82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5CF9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78A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20B2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590"/>
    <w:rsid w:val="00E97EEA"/>
    <w:rsid w:val="00E97FAF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A7D0C"/>
    <w:rsid w:val="00EB0EEC"/>
    <w:rsid w:val="00EB14C9"/>
    <w:rsid w:val="00EB181A"/>
    <w:rsid w:val="00EB243D"/>
    <w:rsid w:val="00EB4E74"/>
    <w:rsid w:val="00EB4F4E"/>
    <w:rsid w:val="00EB5276"/>
    <w:rsid w:val="00EB5AD7"/>
    <w:rsid w:val="00EB63C1"/>
    <w:rsid w:val="00EB6BDA"/>
    <w:rsid w:val="00EB7252"/>
    <w:rsid w:val="00EC1633"/>
    <w:rsid w:val="00EC235B"/>
    <w:rsid w:val="00EC3667"/>
    <w:rsid w:val="00EC38D3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3B3A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147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3FE5"/>
    <w:rsid w:val="00F25701"/>
    <w:rsid w:val="00F26290"/>
    <w:rsid w:val="00F27184"/>
    <w:rsid w:val="00F276CE"/>
    <w:rsid w:val="00F30A43"/>
    <w:rsid w:val="00F30A6C"/>
    <w:rsid w:val="00F31404"/>
    <w:rsid w:val="00F3294E"/>
    <w:rsid w:val="00F34997"/>
    <w:rsid w:val="00F357FA"/>
    <w:rsid w:val="00F3611E"/>
    <w:rsid w:val="00F36285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9AF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298A"/>
    <w:rsid w:val="00F7347A"/>
    <w:rsid w:val="00F74514"/>
    <w:rsid w:val="00F74694"/>
    <w:rsid w:val="00F7521A"/>
    <w:rsid w:val="00F75DD6"/>
    <w:rsid w:val="00F76F8F"/>
    <w:rsid w:val="00F801EF"/>
    <w:rsid w:val="00F81FF6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319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E28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68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67C"/>
    <w:rsid w:val="00FC6A38"/>
    <w:rsid w:val="00FC6D43"/>
    <w:rsid w:val="00FC71B2"/>
    <w:rsid w:val="00FD0048"/>
    <w:rsid w:val="00FD0ECB"/>
    <w:rsid w:val="00FD1149"/>
    <w:rsid w:val="00FD18AF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45D"/>
    <w:rsid w:val="00FE6AD0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  <w:style w:type="paragraph" w:customStyle="1" w:styleId="Default">
    <w:name w:val="Default"/>
    <w:rsid w:val="0085769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997974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997974"/>
    <w:rPr>
      <w:rFonts w:ascii="Cambria" w:hAnsi="Cambria"/>
      <w:sz w:val="24"/>
      <w:szCs w:val="24"/>
    </w:rPr>
  </w:style>
  <w:style w:type="character" w:customStyle="1" w:styleId="st1">
    <w:name w:val="st1"/>
    <w:basedOn w:val="VarsaylanParagrafYazTipi"/>
    <w:rsid w:val="00F23FE5"/>
  </w:style>
  <w:style w:type="paragraph" w:customStyle="1" w:styleId="Style13">
    <w:name w:val="Style13"/>
    <w:basedOn w:val="Normal"/>
    <w:uiPriority w:val="99"/>
    <w:rsid w:val="00F36285"/>
    <w:pPr>
      <w:widowControl w:val="0"/>
      <w:autoSpaceDE w:val="0"/>
      <w:autoSpaceDN w:val="0"/>
      <w:adjustRightInd w:val="0"/>
      <w:spacing w:line="250" w:lineRule="exact"/>
      <w:ind w:firstLine="557"/>
      <w:jc w:val="both"/>
    </w:pPr>
  </w:style>
  <w:style w:type="paragraph" w:styleId="stbilgi">
    <w:name w:val="header"/>
    <w:basedOn w:val="Normal"/>
    <w:link w:val="stbilgiChar"/>
    <w:rsid w:val="007F1F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F1F7E"/>
    <w:rPr>
      <w:sz w:val="24"/>
      <w:szCs w:val="24"/>
    </w:rPr>
  </w:style>
  <w:style w:type="paragraph" w:styleId="Altbilgi">
    <w:name w:val="footer"/>
    <w:basedOn w:val="Normal"/>
    <w:link w:val="AltbilgiChar"/>
    <w:rsid w:val="007F1F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F1F7E"/>
    <w:rPr>
      <w:sz w:val="24"/>
      <w:szCs w:val="24"/>
    </w:rPr>
  </w:style>
  <w:style w:type="paragraph" w:styleId="DzMetin">
    <w:name w:val="Plain Text"/>
    <w:basedOn w:val="Normal"/>
    <w:link w:val="DzMetinChar"/>
    <w:uiPriority w:val="99"/>
    <w:rsid w:val="00CC7465"/>
    <w:pPr>
      <w:spacing w:before="100" w:beforeAutospacing="1" w:after="100" w:afterAutospacing="1"/>
      <w:jc w:val="center"/>
    </w:pPr>
  </w:style>
  <w:style w:type="character" w:customStyle="1" w:styleId="DzMetinChar">
    <w:name w:val="Düz Metin Char"/>
    <w:basedOn w:val="VarsaylanParagrafYazTipi"/>
    <w:link w:val="DzMetin"/>
    <w:uiPriority w:val="99"/>
    <w:rsid w:val="00CC7465"/>
    <w:rPr>
      <w:sz w:val="24"/>
      <w:szCs w:val="24"/>
    </w:rPr>
  </w:style>
  <w:style w:type="character" w:customStyle="1" w:styleId="GvdemetniKaln">
    <w:name w:val="Gövde metni + Kalın"/>
    <w:basedOn w:val="Gvdemetni0"/>
    <w:rsid w:val="00AD33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BF6DD9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paragraph" w:customStyle="1" w:styleId="Gvdemetni51">
    <w:name w:val="Gövde metni (5)1"/>
    <w:basedOn w:val="Normal"/>
    <w:uiPriority w:val="99"/>
    <w:rsid w:val="00BF6DD9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paragraph" w:customStyle="1" w:styleId="Gvdemetni21">
    <w:name w:val="Gövde metni (2)1"/>
    <w:basedOn w:val="Normal"/>
    <w:uiPriority w:val="99"/>
    <w:rsid w:val="00BF6DD9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character" w:customStyle="1" w:styleId="Gvdemetni5">
    <w:name w:val="Gövde metni5"/>
    <w:basedOn w:val="Gvdemetni0"/>
    <w:uiPriority w:val="99"/>
    <w:rsid w:val="00BF6DD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Balk44">
    <w:name w:val="Başlık #4 (4)_"/>
    <w:basedOn w:val="VarsaylanParagrafYazTipi"/>
    <w:link w:val="Balk441"/>
    <w:uiPriority w:val="99"/>
    <w:rsid w:val="00BF6DD9"/>
    <w:rPr>
      <w:sz w:val="22"/>
      <w:szCs w:val="22"/>
      <w:shd w:val="clear" w:color="auto" w:fill="FFFFFF"/>
    </w:rPr>
  </w:style>
  <w:style w:type="paragraph" w:customStyle="1" w:styleId="Gvdemetni31">
    <w:name w:val="Gövde metni (3)1"/>
    <w:basedOn w:val="Normal"/>
    <w:uiPriority w:val="99"/>
    <w:rsid w:val="00BF6DD9"/>
    <w:pPr>
      <w:shd w:val="clear" w:color="auto" w:fill="FFFFFF"/>
      <w:spacing w:line="235" w:lineRule="exact"/>
      <w:ind w:hanging="880"/>
      <w:jc w:val="right"/>
    </w:pPr>
    <w:rPr>
      <w:rFonts w:eastAsia="Arial Unicode MS"/>
      <w:b/>
      <w:bCs/>
      <w:sz w:val="16"/>
      <w:szCs w:val="16"/>
    </w:rPr>
  </w:style>
  <w:style w:type="paragraph" w:customStyle="1" w:styleId="Balk441">
    <w:name w:val="Başlık #4 (4)1"/>
    <w:basedOn w:val="Normal"/>
    <w:link w:val="Balk44"/>
    <w:uiPriority w:val="99"/>
    <w:rsid w:val="00BF6DD9"/>
    <w:pPr>
      <w:shd w:val="clear" w:color="auto" w:fill="FFFFFF"/>
      <w:spacing w:after="420" w:line="302" w:lineRule="exact"/>
      <w:ind w:hanging="720"/>
      <w:jc w:val="right"/>
      <w:outlineLvl w:val="3"/>
    </w:pPr>
    <w:rPr>
      <w:sz w:val="22"/>
      <w:szCs w:val="22"/>
    </w:rPr>
  </w:style>
  <w:style w:type="character" w:customStyle="1" w:styleId="Balk443">
    <w:name w:val="Başlık #4 (4)3"/>
    <w:basedOn w:val="Balk44"/>
    <w:uiPriority w:val="99"/>
    <w:rsid w:val="00BF6DD9"/>
    <w:rPr>
      <w:rFonts w:ascii="Times New Roman" w:hAnsi="Times New Roman" w:cs="Times New Roman"/>
      <w:spacing w:val="0"/>
    </w:rPr>
  </w:style>
  <w:style w:type="character" w:customStyle="1" w:styleId="Gvdemetni210">
    <w:name w:val="Gövde metni (21)_"/>
    <w:basedOn w:val="VarsaylanParagrafYazTipi"/>
    <w:link w:val="Gvdemetni211"/>
    <w:uiPriority w:val="99"/>
    <w:rsid w:val="00BF6DD9"/>
    <w:rPr>
      <w:noProof/>
      <w:sz w:val="8"/>
      <w:szCs w:val="8"/>
      <w:shd w:val="clear" w:color="auto" w:fill="FFFFFF"/>
    </w:rPr>
  </w:style>
  <w:style w:type="paragraph" w:customStyle="1" w:styleId="Gvdemetni211">
    <w:name w:val="Gövde metni (21)"/>
    <w:basedOn w:val="Normal"/>
    <w:link w:val="Gvdemetni210"/>
    <w:uiPriority w:val="99"/>
    <w:rsid w:val="00BF6DD9"/>
    <w:pPr>
      <w:shd w:val="clear" w:color="auto" w:fill="FFFFFF"/>
      <w:spacing w:line="240" w:lineRule="atLeast"/>
    </w:pPr>
    <w:rPr>
      <w:noProof/>
      <w:sz w:val="8"/>
      <w:szCs w:val="8"/>
    </w:rPr>
  </w:style>
  <w:style w:type="character" w:customStyle="1" w:styleId="Gvdemetni517">
    <w:name w:val="Gövde metni (5)17"/>
    <w:basedOn w:val="VarsaylanParagrafYazTipi"/>
    <w:uiPriority w:val="99"/>
    <w:rsid w:val="00BF6DD9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EE3B3A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EE3B3A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10ptKaln">
    <w:name w:val="Gövde metni + 10 pt;Kalın"/>
    <w:basedOn w:val="Gvdemetni0"/>
    <w:rsid w:val="004E55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0">
    <w:name w:val="gvdemetni5"/>
    <w:basedOn w:val="VarsaylanParagrafYazTipi"/>
    <w:rsid w:val="00F257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65AD1-F1A8-4FA2-A1F1-A3ED85796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2021-02-11T10:16:00Z</cp:lastPrinted>
  <dcterms:created xsi:type="dcterms:W3CDTF">2021-02-11T10:19:00Z</dcterms:created>
  <dcterms:modified xsi:type="dcterms:W3CDTF">2021-02-16T08:34:00Z</dcterms:modified>
</cp:coreProperties>
</file>