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A968DD">
        <w:t>474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C216EF" w:rsidP="00492DFF">
      <w:pPr>
        <w:ind w:firstLine="708"/>
        <w:jc w:val="both"/>
      </w:pPr>
      <w:r>
        <w:t>Yenimahalle İlçe sınırlarında bulunan ve görüntü kirliliğine neden olan binalarda inceleme ve araştırma yapılmasına</w:t>
      </w:r>
      <w:r w:rsidR="00CC245C">
        <w:t xml:space="preserve"> </w:t>
      </w:r>
      <w:r w:rsidR="00B90D7E" w:rsidRPr="00104FC6">
        <w:t xml:space="preserve">ilişkin </w:t>
      </w:r>
      <w:r>
        <w:t>Emlak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B1619">
        <w:t>11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C216EF">
        <w:t>Yenimahalle İlçe sınırlarında bulunan binaların görüntü kirliliğini ortadan kaldırmak için çalışma yapılması için gerekli inceleme ve araştırmanın yapılmasına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216EF">
        <w:t>Emlak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4C1C22">
      <w:pPr>
        <w:ind w:left="20" w:right="20" w:firstLine="688"/>
        <w:jc w:val="both"/>
      </w:pPr>
    </w:p>
    <w:p w:rsidR="00A9254F" w:rsidRDefault="00A9254F" w:rsidP="00A9254F">
      <w:pPr>
        <w:ind w:right="20"/>
        <w:jc w:val="both"/>
      </w:pPr>
    </w:p>
    <w:p w:rsidR="00A9254F" w:rsidRDefault="00A9254F" w:rsidP="00A9254F"/>
    <w:p w:rsidR="00A9254F" w:rsidRDefault="00A9254F" w:rsidP="00A9254F">
      <w:pPr>
        <w:jc w:val="center"/>
      </w:pPr>
      <w:r>
        <w:t>T.C.</w:t>
      </w:r>
    </w:p>
    <w:p w:rsidR="00A9254F" w:rsidRDefault="00A9254F" w:rsidP="00A9254F">
      <w:pPr>
        <w:jc w:val="center"/>
      </w:pPr>
      <w:r>
        <w:t>ANKARA BÜYÜKŞEHİR BELEDİYE MECLİSİ</w:t>
      </w:r>
    </w:p>
    <w:p w:rsidR="00A9254F" w:rsidRDefault="00A9254F" w:rsidP="00A9254F">
      <w:pPr>
        <w:ind w:firstLine="709"/>
      </w:pPr>
      <w:r>
        <w:t xml:space="preserve">                                           Emlak Komisyonu Raporu</w:t>
      </w:r>
    </w:p>
    <w:p w:rsidR="00A9254F" w:rsidRDefault="00A9254F" w:rsidP="00A9254F">
      <w:pPr>
        <w:ind w:firstLine="709"/>
      </w:pPr>
    </w:p>
    <w:p w:rsidR="00A9254F" w:rsidRDefault="00A9254F" w:rsidP="00A9254F">
      <w:pPr>
        <w:spacing w:line="240" w:lineRule="atLeast"/>
        <w:jc w:val="both"/>
      </w:pPr>
    </w:p>
    <w:p w:rsidR="00A9254F" w:rsidRDefault="00A9254F" w:rsidP="00A9254F">
      <w:pPr>
        <w:spacing w:line="240" w:lineRule="atLeast"/>
        <w:jc w:val="both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A9254F" w:rsidRDefault="00A9254F" w:rsidP="00A9254F">
      <w:pPr>
        <w:jc w:val="center"/>
      </w:pPr>
    </w:p>
    <w:p w:rsidR="00A9254F" w:rsidRDefault="00A9254F" w:rsidP="00A9254F">
      <w:pPr>
        <w:jc w:val="center"/>
      </w:pPr>
    </w:p>
    <w:p w:rsidR="00A9254F" w:rsidRDefault="00A9254F" w:rsidP="00A9254F">
      <w:pPr>
        <w:jc w:val="center"/>
      </w:pPr>
      <w:r>
        <w:t>BÜYÜKŞEHİR BELEDİYE MECLİSİ BAŞKANLIĞINA</w:t>
      </w:r>
    </w:p>
    <w:p w:rsidR="00A9254F" w:rsidRDefault="00A9254F" w:rsidP="00A9254F">
      <w:pPr>
        <w:pStyle w:val="GvdeMetniGirintisi2"/>
        <w:ind w:firstLine="0"/>
      </w:pPr>
    </w:p>
    <w:p w:rsidR="00A9254F" w:rsidRDefault="00A9254F" w:rsidP="00A9254F">
      <w:pPr>
        <w:pStyle w:val="GvdeMetniGirintisi2"/>
        <w:ind w:firstLine="0"/>
      </w:pPr>
    </w:p>
    <w:p w:rsidR="00A9254F" w:rsidRDefault="00A9254F" w:rsidP="00A9254F">
      <w:pPr>
        <w:pStyle w:val="GvdeMetniGirintisi2"/>
        <w:ind w:firstLine="0"/>
      </w:pPr>
    </w:p>
    <w:p w:rsidR="00A9254F" w:rsidRDefault="00A9254F" w:rsidP="00A9254F">
      <w:pPr>
        <w:pStyle w:val="GvdeMetni"/>
        <w:ind w:firstLine="708"/>
      </w:pPr>
      <w:r>
        <w:t>Yenimahalle İlçe sınırlarında bulunan ve görüntü kirliliğine neden olan binalarda inceleme ve araştırma yapılmasına ilişkin Büyükşehir Belediye Meclisinin 10.02.2020 tarih ve 70. gündem maddesi olarak komisyonumuza havale edilen dosya incelendi.</w:t>
      </w:r>
    </w:p>
    <w:p w:rsidR="00A9254F" w:rsidRDefault="00A9254F" w:rsidP="00A9254F">
      <w:pPr>
        <w:pStyle w:val="GvdeMetni"/>
        <w:ind w:firstLine="708"/>
      </w:pPr>
    </w:p>
    <w:p w:rsidR="00A9254F" w:rsidRDefault="00A9254F" w:rsidP="00A9254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Ali </w:t>
      </w:r>
      <w:proofErr w:type="spellStart"/>
      <w:r>
        <w:t>TURĞUT’un</w:t>
      </w:r>
      <w:proofErr w:type="spellEnd"/>
      <w:r>
        <w:t xml:space="preserve"> verdiği önergede; Yenimahalle İlçe sınırlarında bulunan ve görüntü kirliliğine neden olan binalarda inceleme ve araştırma yapılmasının istenildiği;</w:t>
      </w:r>
    </w:p>
    <w:p w:rsidR="00A9254F" w:rsidRDefault="00A9254F" w:rsidP="00A9254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9254F" w:rsidRDefault="00A9254F" w:rsidP="00A9254F">
      <w:pPr>
        <w:ind w:right="23" w:firstLine="708"/>
        <w:jc w:val="both"/>
      </w:pPr>
      <w:r w:rsidRPr="000A7E2A">
        <w:t xml:space="preserve">Komisyonumuzca </w:t>
      </w:r>
      <w:r>
        <w:t>yapılan incelemeler neticesinde; Yenimahalle İlçe sınırlarında bulunan binaların görüntü kirliliğini ortadan kaldırmak için çalışma yapılması için gerekli inceleme ve araştırmanın yapılması komisyonumuzca uygun görülmüştür.</w:t>
      </w:r>
    </w:p>
    <w:p w:rsidR="00A9254F" w:rsidRDefault="00A9254F" w:rsidP="00A9254F">
      <w:pPr>
        <w:ind w:right="23" w:firstLine="708"/>
        <w:jc w:val="both"/>
      </w:pPr>
    </w:p>
    <w:p w:rsidR="00A9254F" w:rsidRDefault="00A9254F" w:rsidP="00A9254F">
      <w:pPr>
        <w:ind w:firstLine="708"/>
        <w:jc w:val="both"/>
      </w:pPr>
      <w:r>
        <w:t>Raporumuz Büyükşehir Belediye Meclisinin Onayına arz olunur.</w:t>
      </w:r>
    </w:p>
    <w:p w:rsidR="00A9254F" w:rsidRDefault="00A9254F" w:rsidP="00A9254F">
      <w:pPr>
        <w:ind w:firstLine="708"/>
        <w:jc w:val="both"/>
      </w:pPr>
    </w:p>
    <w:p w:rsidR="00A9254F" w:rsidRDefault="00A9254F" w:rsidP="00A9254F">
      <w:pPr>
        <w:jc w:val="both"/>
      </w:pPr>
    </w:p>
    <w:p w:rsidR="00A9254F" w:rsidRDefault="00A9254F" w:rsidP="00A9254F">
      <w:pPr>
        <w:jc w:val="both"/>
      </w:pPr>
    </w:p>
    <w:p w:rsidR="00A9254F" w:rsidRDefault="00A9254F" w:rsidP="00A9254F">
      <w:pPr>
        <w:jc w:val="both"/>
      </w:pPr>
    </w:p>
    <w:p w:rsidR="00A9254F" w:rsidRDefault="00A9254F" w:rsidP="00A9254F">
      <w:pPr>
        <w:jc w:val="both"/>
      </w:pPr>
    </w:p>
    <w:p w:rsidR="00A9254F" w:rsidRDefault="00A9254F" w:rsidP="00A9254F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4"/>
        <w:gridCol w:w="3235"/>
        <w:gridCol w:w="3235"/>
      </w:tblGrid>
      <w:tr w:rsidR="00A9254F" w:rsidTr="00040A4E">
        <w:trPr>
          <w:trHeight w:val="1701"/>
        </w:trPr>
        <w:tc>
          <w:tcPr>
            <w:tcW w:w="3234" w:type="dxa"/>
          </w:tcPr>
          <w:p w:rsidR="00A9254F" w:rsidRDefault="00A9254F" w:rsidP="00040A4E">
            <w:pPr>
              <w:jc w:val="center"/>
            </w:pPr>
            <w:r>
              <w:t>Murat AKÇA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Komisyon Başkanı</w:t>
            </w:r>
          </w:p>
        </w:tc>
        <w:tc>
          <w:tcPr>
            <w:tcW w:w="3235" w:type="dxa"/>
          </w:tcPr>
          <w:p w:rsidR="00A9254F" w:rsidRDefault="00A9254F" w:rsidP="00040A4E">
            <w:pPr>
              <w:jc w:val="center"/>
            </w:pPr>
            <w:r>
              <w:t>Alparslan DOĞAN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Başkan Vekili</w:t>
            </w:r>
          </w:p>
        </w:tc>
        <w:tc>
          <w:tcPr>
            <w:tcW w:w="3235" w:type="dxa"/>
          </w:tcPr>
          <w:p w:rsidR="00A9254F" w:rsidRDefault="00A9254F" w:rsidP="00040A4E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Üye</w:t>
            </w:r>
          </w:p>
        </w:tc>
      </w:tr>
      <w:tr w:rsidR="00A9254F" w:rsidTr="00040A4E">
        <w:trPr>
          <w:trHeight w:val="1701"/>
        </w:trPr>
        <w:tc>
          <w:tcPr>
            <w:tcW w:w="3234" w:type="dxa"/>
            <w:vAlign w:val="center"/>
          </w:tcPr>
          <w:p w:rsidR="00A9254F" w:rsidRPr="002575F2" w:rsidRDefault="00A9254F" w:rsidP="00040A4E">
            <w:pPr>
              <w:jc w:val="center"/>
            </w:pPr>
          </w:p>
          <w:p w:rsidR="00A9254F" w:rsidRDefault="00A9254F" w:rsidP="00040A4E">
            <w:pPr>
              <w:jc w:val="center"/>
            </w:pPr>
            <w:r>
              <w:t>Bülent TANRIKUT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center"/>
          </w:tcPr>
          <w:p w:rsidR="00A9254F" w:rsidRPr="002575F2" w:rsidRDefault="00A9254F" w:rsidP="00040A4E">
            <w:pPr>
              <w:jc w:val="center"/>
            </w:pPr>
          </w:p>
          <w:p w:rsidR="00A9254F" w:rsidRDefault="00A9254F" w:rsidP="00040A4E">
            <w:pPr>
              <w:jc w:val="center"/>
            </w:pPr>
            <w:r>
              <w:t>Enes ERÇOBAN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center"/>
          </w:tcPr>
          <w:p w:rsidR="00A9254F" w:rsidRPr="002575F2" w:rsidRDefault="00A9254F" w:rsidP="00040A4E">
            <w:pPr>
              <w:jc w:val="center"/>
            </w:pPr>
          </w:p>
          <w:p w:rsidR="00A9254F" w:rsidRDefault="00A9254F" w:rsidP="00040A4E">
            <w:pPr>
              <w:jc w:val="center"/>
            </w:pPr>
            <w:r>
              <w:t>Resul CAN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Üye</w:t>
            </w:r>
          </w:p>
        </w:tc>
      </w:tr>
      <w:tr w:rsidR="00A9254F" w:rsidTr="00040A4E">
        <w:trPr>
          <w:trHeight w:val="1701"/>
        </w:trPr>
        <w:tc>
          <w:tcPr>
            <w:tcW w:w="3234" w:type="dxa"/>
            <w:vAlign w:val="bottom"/>
          </w:tcPr>
          <w:p w:rsidR="00A9254F" w:rsidRPr="002575F2" w:rsidRDefault="00A9254F" w:rsidP="00040A4E">
            <w:pPr>
              <w:jc w:val="center"/>
            </w:pPr>
          </w:p>
          <w:p w:rsidR="00A9254F" w:rsidRPr="002575F2" w:rsidRDefault="00A9254F" w:rsidP="00040A4E">
            <w:pPr>
              <w:jc w:val="center"/>
            </w:pPr>
          </w:p>
          <w:p w:rsidR="00A9254F" w:rsidRPr="002575F2" w:rsidRDefault="00A9254F" w:rsidP="00040A4E">
            <w:pPr>
              <w:jc w:val="center"/>
            </w:pPr>
          </w:p>
          <w:p w:rsidR="00A9254F" w:rsidRDefault="00A9254F" w:rsidP="00040A4E">
            <w:pPr>
              <w:jc w:val="center"/>
            </w:pPr>
            <w:r>
              <w:t>Serhat SELVİ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bottom"/>
          </w:tcPr>
          <w:p w:rsidR="00A9254F" w:rsidRPr="002575F2" w:rsidRDefault="00A9254F" w:rsidP="00040A4E">
            <w:pPr>
              <w:jc w:val="center"/>
            </w:pPr>
          </w:p>
          <w:p w:rsidR="00A9254F" w:rsidRPr="002575F2" w:rsidRDefault="00A9254F" w:rsidP="00040A4E">
            <w:pPr>
              <w:jc w:val="center"/>
            </w:pPr>
          </w:p>
          <w:p w:rsidR="00A9254F" w:rsidRPr="002575F2" w:rsidRDefault="00A9254F" w:rsidP="00040A4E">
            <w:pPr>
              <w:jc w:val="center"/>
            </w:pPr>
          </w:p>
          <w:p w:rsidR="00A9254F" w:rsidRDefault="00A9254F" w:rsidP="00040A4E">
            <w:pPr>
              <w:jc w:val="center"/>
            </w:pPr>
            <w:r>
              <w:t>Köksal ÜNAL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Üye</w:t>
            </w:r>
          </w:p>
        </w:tc>
        <w:tc>
          <w:tcPr>
            <w:tcW w:w="3235" w:type="dxa"/>
            <w:vAlign w:val="bottom"/>
          </w:tcPr>
          <w:p w:rsidR="00A9254F" w:rsidRPr="002575F2" w:rsidRDefault="00A9254F" w:rsidP="00040A4E">
            <w:pPr>
              <w:jc w:val="center"/>
            </w:pPr>
          </w:p>
          <w:p w:rsidR="00A9254F" w:rsidRPr="002575F2" w:rsidRDefault="00A9254F" w:rsidP="00040A4E">
            <w:pPr>
              <w:jc w:val="center"/>
            </w:pPr>
          </w:p>
          <w:p w:rsidR="00A9254F" w:rsidRPr="002575F2" w:rsidRDefault="00A9254F" w:rsidP="00040A4E">
            <w:pPr>
              <w:jc w:val="center"/>
            </w:pPr>
          </w:p>
          <w:p w:rsidR="00A9254F" w:rsidRDefault="00A9254F" w:rsidP="00040A4E">
            <w:pPr>
              <w:jc w:val="center"/>
            </w:pPr>
            <w:r>
              <w:t>Hayrettin ÇETİN</w:t>
            </w:r>
          </w:p>
          <w:p w:rsidR="00A9254F" w:rsidRPr="002575F2" w:rsidRDefault="00A9254F" w:rsidP="00040A4E">
            <w:pPr>
              <w:jc w:val="center"/>
            </w:pPr>
            <w:r w:rsidRPr="002575F2">
              <w:t>Üye</w:t>
            </w:r>
          </w:p>
        </w:tc>
      </w:tr>
    </w:tbl>
    <w:p w:rsidR="00A9254F" w:rsidRDefault="00A9254F" w:rsidP="00A9254F">
      <w:pPr>
        <w:jc w:val="both"/>
      </w:pPr>
    </w:p>
    <w:p w:rsidR="00A9254F" w:rsidRDefault="00A9254F" w:rsidP="004C1C22">
      <w:pPr>
        <w:ind w:left="20" w:right="20" w:firstLine="688"/>
        <w:jc w:val="both"/>
      </w:pPr>
    </w:p>
    <w:sectPr w:rsidR="00A9254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254F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1619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6644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07FDF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2020-03-16T08:22:00Z</cp:lastPrinted>
  <dcterms:created xsi:type="dcterms:W3CDTF">2020-03-16T08:20:00Z</dcterms:created>
  <dcterms:modified xsi:type="dcterms:W3CDTF">2020-06-04T11:22:00Z</dcterms:modified>
</cp:coreProperties>
</file>