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BB3F8B">
        <w:t>1</w:t>
      </w:r>
      <w:r w:rsidR="001B7E0C">
        <w:t>1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1B7E0C" w:rsidP="00873E4E">
      <w:pPr>
        <w:ind w:firstLine="708"/>
        <w:jc w:val="both"/>
      </w:pPr>
      <w:r w:rsidRPr="001A7487">
        <w:t xml:space="preserve">Elmadağ İlçesi </w:t>
      </w:r>
      <w:proofErr w:type="spellStart"/>
      <w:r w:rsidRPr="001A7487">
        <w:t>Kuşçuali</w:t>
      </w:r>
      <w:proofErr w:type="spellEnd"/>
      <w:r w:rsidRPr="001A7487">
        <w:t xml:space="preserve"> Mahallesinde bulunan sulama kanallarının bakım, onarım ve temizliğinin yapılmasına</w:t>
      </w:r>
      <w:r w:rsidR="000B25E1" w:rsidRPr="00284047">
        <w:t xml:space="preserve"> </w:t>
      </w:r>
      <w:r w:rsidR="003178B8" w:rsidRPr="00284047">
        <w:t xml:space="preserve">ilişkin </w:t>
      </w:r>
      <w:r w:rsidRPr="006876D2">
        <w:t>Baraj</w:t>
      </w:r>
      <w:r>
        <w:t xml:space="preserve">, </w:t>
      </w:r>
      <w:r w:rsidRPr="006876D2">
        <w:t>Gölet ve Sulama Kanallarını Değerlendirme</w:t>
      </w:r>
      <w:r w:rsidR="00B77670">
        <w:t xml:space="preserve">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 w:rsidR="00BB3F8B">
        <w:t>1</w:t>
      </w:r>
      <w:r>
        <w:t>8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1B7E0C">
        <w:t xml:space="preserve">Elmadağ ilçesi </w:t>
      </w:r>
      <w:proofErr w:type="spellStart"/>
      <w:r w:rsidR="001B7E0C">
        <w:t>Kuşçuali</w:t>
      </w:r>
      <w:proofErr w:type="spellEnd"/>
      <w:r w:rsidR="001B7E0C">
        <w:t xml:space="preserve"> mahallesinde bulunan çiftçilerimizin kullandığı sulama kanallarının bakımı, onarımı ve temizliğinin yapılması, toprak olan bölümlerinde beton kanal yapılması için gerekli inceleme ve araştırmaların başlatılmasına</w:t>
      </w:r>
      <w:r w:rsidR="009D2F5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1B7E0C" w:rsidRPr="006876D2">
        <w:t>Baraj</w:t>
      </w:r>
      <w:r w:rsidR="001B7E0C">
        <w:t xml:space="preserve">, </w:t>
      </w:r>
      <w:r w:rsidR="001B7E0C" w:rsidRPr="006876D2">
        <w:t>Gölet ve Sulama Kanallarını Değerlendirme</w:t>
      </w:r>
      <w:r w:rsidR="0093069A">
        <w:t xml:space="preserve">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DC725A">
      <w:pPr>
        <w:autoSpaceDE w:val="0"/>
        <w:autoSpaceDN w:val="0"/>
        <w:adjustRightInd w:val="0"/>
        <w:jc w:val="both"/>
      </w:pPr>
    </w:p>
    <w:p w:rsidR="006E2DE2" w:rsidRDefault="006E2DE2" w:rsidP="006E2DE2"/>
    <w:p w:rsidR="006E2DE2" w:rsidRDefault="006E2DE2" w:rsidP="006E2DE2">
      <w:pPr>
        <w:ind w:left="-284"/>
        <w:jc w:val="center"/>
      </w:pPr>
      <w:r>
        <w:lastRenderedPageBreak/>
        <w:t>T.C.</w:t>
      </w:r>
    </w:p>
    <w:p w:rsidR="006E2DE2" w:rsidRDefault="006E2DE2" w:rsidP="006E2DE2">
      <w:pPr>
        <w:ind w:left="-284"/>
        <w:jc w:val="center"/>
      </w:pPr>
      <w:r>
        <w:t>ANKARA BÜYÜKŞEHİR BELEDİYE MECLİSİ</w:t>
      </w:r>
    </w:p>
    <w:p w:rsidR="006E2DE2" w:rsidRDefault="006E2DE2" w:rsidP="006E2DE2">
      <w:pPr>
        <w:ind w:left="-284"/>
        <w:jc w:val="center"/>
      </w:pPr>
      <w:proofErr w:type="gramStart"/>
      <w:r>
        <w:t>Baraj,Gölet</w:t>
      </w:r>
      <w:proofErr w:type="gramEnd"/>
      <w:r>
        <w:t>, Sulama Kanallarını Değerlendirme Komisyonu Raporu</w:t>
      </w:r>
    </w:p>
    <w:p w:rsidR="006E2DE2" w:rsidRDefault="006E2DE2" w:rsidP="006E2DE2">
      <w:pPr>
        <w:spacing w:line="240" w:lineRule="atLeast"/>
        <w:ind w:left="-284"/>
        <w:jc w:val="both"/>
      </w:pPr>
    </w:p>
    <w:p w:rsidR="006E2DE2" w:rsidRDefault="006E2DE2" w:rsidP="006E2DE2">
      <w:pPr>
        <w:spacing w:line="240" w:lineRule="atLeast"/>
        <w:ind w:left="-284"/>
        <w:jc w:val="both"/>
      </w:pPr>
    </w:p>
    <w:p w:rsidR="006E2DE2" w:rsidRDefault="006E2DE2" w:rsidP="006E2DE2">
      <w:pPr>
        <w:spacing w:line="240" w:lineRule="atLeast"/>
        <w:ind w:left="-284"/>
        <w:jc w:val="both"/>
      </w:pPr>
      <w:r>
        <w:t>Rapor No: 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26.03.2021</w:t>
      </w:r>
    </w:p>
    <w:p w:rsidR="006E2DE2" w:rsidRDefault="006E2DE2" w:rsidP="006E2DE2">
      <w:pPr>
        <w:ind w:left="-284"/>
      </w:pPr>
    </w:p>
    <w:p w:rsidR="006E2DE2" w:rsidRDefault="006E2DE2" w:rsidP="006E2DE2">
      <w:pPr>
        <w:ind w:left="-284"/>
      </w:pPr>
    </w:p>
    <w:p w:rsidR="006E2DE2" w:rsidRDefault="006E2DE2" w:rsidP="006E2DE2">
      <w:pPr>
        <w:ind w:left="-284"/>
        <w:jc w:val="center"/>
      </w:pPr>
      <w:r>
        <w:t>BÜYÜKŞEHİR BELEDİYE MECLİSİ BAŞKANLIĞINA</w:t>
      </w:r>
    </w:p>
    <w:p w:rsidR="006E2DE2" w:rsidRDefault="006E2DE2" w:rsidP="006E2DE2">
      <w:pPr>
        <w:ind w:left="-284"/>
        <w:jc w:val="center"/>
      </w:pPr>
    </w:p>
    <w:p w:rsidR="006E2DE2" w:rsidRDefault="006E2DE2" w:rsidP="006E2DE2">
      <w:pPr>
        <w:ind w:left="-284"/>
        <w:jc w:val="center"/>
      </w:pPr>
    </w:p>
    <w:p w:rsidR="006E2DE2" w:rsidRDefault="006E2DE2" w:rsidP="006E2DE2">
      <w:pPr>
        <w:ind w:left="-284"/>
        <w:jc w:val="center"/>
      </w:pPr>
    </w:p>
    <w:p w:rsidR="006E2DE2" w:rsidRDefault="006E2DE2" w:rsidP="006E2DE2">
      <w:pPr>
        <w:pStyle w:val="GvdeMetni"/>
        <w:ind w:left="-284" w:firstLine="710"/>
      </w:pPr>
    </w:p>
    <w:p w:rsidR="006E2DE2" w:rsidRPr="00752963" w:rsidRDefault="006E2DE2" w:rsidP="006E2DE2">
      <w:pPr>
        <w:pStyle w:val="GvdeMetni"/>
        <w:ind w:firstLine="710"/>
        <w:rPr>
          <w:color w:val="000000"/>
        </w:rPr>
      </w:pPr>
      <w:r>
        <w:t xml:space="preserve">Elmadağ İlçesi </w:t>
      </w:r>
      <w:proofErr w:type="spellStart"/>
      <w:r>
        <w:t>Kuşçuali</w:t>
      </w:r>
      <w:proofErr w:type="spellEnd"/>
      <w:r>
        <w:t xml:space="preserve"> Mahallesinde bulunan sulama kanallarının bakım onarım ve temizliğinin yapılmasına</w:t>
      </w:r>
      <w:r w:rsidRPr="00752963">
        <w:t xml:space="preserve"> ilişkin</w:t>
      </w:r>
      <w:r>
        <w:t xml:space="preserve"> </w:t>
      </w:r>
      <w:r w:rsidRPr="00752963">
        <w:t>Büyükşehir Belediye Meclisinin</w:t>
      </w:r>
      <w:r>
        <w:t xml:space="preserve"> 08</w:t>
      </w:r>
      <w:r w:rsidRPr="00752963">
        <w:t>.</w:t>
      </w:r>
      <w:r>
        <w:t>03</w:t>
      </w:r>
      <w:r>
        <w:rPr>
          <w:color w:val="000000"/>
        </w:rPr>
        <w:t>.2021 tarih ve 93</w:t>
      </w:r>
      <w:r w:rsidRPr="00752963">
        <w:rPr>
          <w:color w:val="000000"/>
        </w:rPr>
        <w:t>. Gündem</w:t>
      </w:r>
      <w:r>
        <w:rPr>
          <w:color w:val="000000"/>
        </w:rPr>
        <w:t xml:space="preserve"> </w:t>
      </w:r>
      <w:r w:rsidRPr="00752963">
        <w:rPr>
          <w:color w:val="000000"/>
        </w:rPr>
        <w:t>maddesi olarak</w:t>
      </w:r>
      <w:r>
        <w:rPr>
          <w:color w:val="000000"/>
        </w:rPr>
        <w:t xml:space="preserve"> </w:t>
      </w:r>
      <w:r w:rsidRPr="00752963">
        <w:rPr>
          <w:color w:val="000000"/>
        </w:rPr>
        <w:t>komisyonumuza havale edilen dosya incelendi.</w:t>
      </w:r>
    </w:p>
    <w:p w:rsidR="006E2DE2" w:rsidRPr="00752963" w:rsidRDefault="006E2DE2" w:rsidP="006E2DE2">
      <w:pPr>
        <w:pStyle w:val="GvdeMetni"/>
        <w:ind w:firstLine="710"/>
        <w:rPr>
          <w:color w:val="000000"/>
        </w:rPr>
      </w:pPr>
    </w:p>
    <w:p w:rsidR="006E2DE2" w:rsidRPr="00752963" w:rsidRDefault="006E2DE2" w:rsidP="006E2DE2">
      <w:pPr>
        <w:pStyle w:val="GvdeMetni"/>
        <w:ind w:firstLine="710"/>
      </w:pPr>
      <w:r>
        <w:t xml:space="preserve">Üye Mümtaz </w:t>
      </w:r>
      <w:proofErr w:type="spellStart"/>
      <w:r>
        <w:t>DEĞER’in</w:t>
      </w:r>
      <w:proofErr w:type="spellEnd"/>
      <w:r w:rsidRPr="00752963">
        <w:t xml:space="preserve"> verd</w:t>
      </w:r>
      <w:r w:rsidRPr="00752963">
        <w:rPr>
          <w:color w:val="000000"/>
        </w:rPr>
        <w:t>iği önergede</w:t>
      </w:r>
      <w:r>
        <w:rPr>
          <w:color w:val="000000"/>
        </w:rPr>
        <w:t>;</w:t>
      </w:r>
      <w:r w:rsidRPr="004B1FA6">
        <w:t xml:space="preserve"> </w:t>
      </w:r>
      <w:r>
        <w:t xml:space="preserve">Elmadağ İlçesi </w:t>
      </w:r>
      <w:proofErr w:type="spellStart"/>
      <w:r>
        <w:t>Kuşçuali</w:t>
      </w:r>
      <w:proofErr w:type="spellEnd"/>
      <w:r>
        <w:t xml:space="preserve"> Mahallesinde bulunan sulama kanallarının bakım onarım ve temizliğinin yapılmasının</w:t>
      </w:r>
      <w:r w:rsidRPr="00752963">
        <w:t xml:space="preserve"> istenildiği;</w:t>
      </w:r>
    </w:p>
    <w:p w:rsidR="006E2DE2" w:rsidRPr="00803B19" w:rsidRDefault="006E2DE2" w:rsidP="006E2DE2">
      <w:pPr>
        <w:pStyle w:val="GvdeMetni"/>
        <w:ind w:firstLine="710"/>
      </w:pPr>
    </w:p>
    <w:p w:rsidR="006E2DE2" w:rsidRPr="006E2DE2" w:rsidRDefault="006E2DE2" w:rsidP="006E2DE2">
      <w:pPr>
        <w:pStyle w:val="Gvdemetni1"/>
        <w:shd w:val="clear" w:color="auto" w:fill="auto"/>
        <w:spacing w:after="240" w:line="240" w:lineRule="auto"/>
        <w:ind w:firstLine="710"/>
        <w:jc w:val="both"/>
        <w:rPr>
          <w:rFonts w:ascii="Times New Roman" w:hAnsi="Times New Roman" w:cs="Times New Roman"/>
        </w:rPr>
      </w:pPr>
      <w:r w:rsidRPr="006E2DE2">
        <w:rPr>
          <w:rFonts w:ascii="Times New Roman" w:hAnsi="Times New Roman" w:cs="Times New Roman"/>
          <w:sz w:val="24"/>
          <w:szCs w:val="24"/>
        </w:rPr>
        <w:t xml:space="preserve">Komisyonumuzca yapılan incelemeler neticesinde; </w:t>
      </w:r>
      <w:bookmarkStart w:id="0" w:name="_GoBack"/>
      <w:bookmarkEnd w:id="0"/>
      <w:r w:rsidRPr="006E2DE2">
        <w:rPr>
          <w:rFonts w:ascii="Times New Roman" w:hAnsi="Times New Roman" w:cs="Times New Roman"/>
          <w:sz w:val="24"/>
          <w:szCs w:val="24"/>
        </w:rPr>
        <w:t xml:space="preserve">Elmadağ ilçesi </w:t>
      </w:r>
      <w:proofErr w:type="spellStart"/>
      <w:r w:rsidRPr="006E2DE2">
        <w:rPr>
          <w:rFonts w:ascii="Times New Roman" w:hAnsi="Times New Roman" w:cs="Times New Roman"/>
          <w:sz w:val="24"/>
          <w:szCs w:val="24"/>
        </w:rPr>
        <w:t>Kuşçuali</w:t>
      </w:r>
      <w:proofErr w:type="spellEnd"/>
      <w:r w:rsidRPr="006E2DE2">
        <w:rPr>
          <w:rFonts w:ascii="Times New Roman" w:hAnsi="Times New Roman" w:cs="Times New Roman"/>
          <w:sz w:val="24"/>
          <w:szCs w:val="24"/>
        </w:rPr>
        <w:t xml:space="preserve"> mahallesinde bulunan çiftçilerimizin kullandığı sulama kanallarının bakımı, onarımı ve temizliğinin yapılması, toprak olan bölümlerinde beton kanal yapılması için gerekli inceleme ve araştırmaların başlatılması komisyonumuzca uygun görülmüştür.</w:t>
      </w:r>
    </w:p>
    <w:p w:rsidR="006E2DE2" w:rsidRPr="006E2DE2" w:rsidRDefault="006E2DE2" w:rsidP="006E2DE2">
      <w:pPr>
        <w:ind w:firstLine="710"/>
        <w:jc w:val="both"/>
      </w:pPr>
      <w:r w:rsidRPr="006E2DE2">
        <w:t>Raporumuz Büyükşehir Belediye Meclisinin onayına arz olunur.</w:t>
      </w:r>
    </w:p>
    <w:p w:rsidR="006E2DE2" w:rsidRPr="000A7E2A" w:rsidRDefault="006E2DE2" w:rsidP="006E2DE2">
      <w:pPr>
        <w:ind w:firstLine="710"/>
        <w:jc w:val="both"/>
      </w:pPr>
    </w:p>
    <w:p w:rsidR="006E2DE2" w:rsidRDefault="006E2DE2" w:rsidP="006E2DE2">
      <w:pPr>
        <w:ind w:firstLine="710"/>
        <w:jc w:val="both"/>
      </w:pPr>
    </w:p>
    <w:p w:rsidR="006E2DE2" w:rsidRDefault="006E2DE2" w:rsidP="006E2DE2">
      <w:pPr>
        <w:ind w:left="-284"/>
        <w:jc w:val="both"/>
      </w:pPr>
    </w:p>
    <w:p w:rsidR="006E2DE2" w:rsidRDefault="006E2DE2" w:rsidP="006E2DE2">
      <w:pPr>
        <w:ind w:left="-284"/>
        <w:jc w:val="both"/>
      </w:pPr>
    </w:p>
    <w:p w:rsidR="006E2DE2" w:rsidRDefault="006E2DE2" w:rsidP="006E2DE2">
      <w:pPr>
        <w:ind w:left="-284"/>
      </w:pPr>
    </w:p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6E2DE2" w:rsidTr="00677A8D">
        <w:trPr>
          <w:trHeight w:val="1417"/>
        </w:trPr>
        <w:tc>
          <w:tcPr>
            <w:tcW w:w="3231" w:type="dxa"/>
          </w:tcPr>
          <w:p w:rsidR="006E2DE2" w:rsidRDefault="006E2DE2" w:rsidP="00677A8D">
            <w:pPr>
              <w:jc w:val="center"/>
            </w:pPr>
            <w:r>
              <w:t>Mümtaz DEĞER</w:t>
            </w:r>
          </w:p>
          <w:p w:rsidR="006E2DE2" w:rsidRPr="007526F8" w:rsidRDefault="006E2DE2" w:rsidP="00677A8D">
            <w:pPr>
              <w:jc w:val="center"/>
            </w:pPr>
            <w:r w:rsidRPr="007526F8">
              <w:t>Komisyon Başkanı</w:t>
            </w:r>
          </w:p>
        </w:tc>
        <w:tc>
          <w:tcPr>
            <w:tcW w:w="3231" w:type="dxa"/>
          </w:tcPr>
          <w:p w:rsidR="006E2DE2" w:rsidRDefault="006E2DE2" w:rsidP="00677A8D">
            <w:pPr>
              <w:jc w:val="center"/>
            </w:pPr>
            <w:r>
              <w:t>Zekayi KAYA</w:t>
            </w:r>
          </w:p>
          <w:p w:rsidR="006E2DE2" w:rsidRPr="007526F8" w:rsidRDefault="006E2DE2" w:rsidP="00677A8D">
            <w:pPr>
              <w:jc w:val="center"/>
            </w:pPr>
            <w:r w:rsidRPr="007526F8">
              <w:t>Başkan Vekili</w:t>
            </w:r>
          </w:p>
        </w:tc>
        <w:tc>
          <w:tcPr>
            <w:tcW w:w="3231" w:type="dxa"/>
          </w:tcPr>
          <w:p w:rsidR="006E2DE2" w:rsidRDefault="006E2DE2" w:rsidP="00677A8D">
            <w:pPr>
              <w:jc w:val="center"/>
            </w:pPr>
            <w:r>
              <w:t>Burhan DEMİRBAŞ</w:t>
            </w:r>
          </w:p>
          <w:p w:rsidR="006E2DE2" w:rsidRPr="007526F8" w:rsidRDefault="006E2DE2" w:rsidP="00677A8D">
            <w:pPr>
              <w:jc w:val="center"/>
            </w:pPr>
            <w:r w:rsidRPr="007526F8">
              <w:t>Üye</w:t>
            </w:r>
          </w:p>
        </w:tc>
      </w:tr>
      <w:tr w:rsidR="006E2DE2" w:rsidTr="00677A8D">
        <w:trPr>
          <w:trHeight w:val="1417"/>
        </w:trPr>
        <w:tc>
          <w:tcPr>
            <w:tcW w:w="3231" w:type="dxa"/>
            <w:vAlign w:val="center"/>
          </w:tcPr>
          <w:p w:rsidR="006E2DE2" w:rsidRDefault="006E2DE2" w:rsidP="00677A8D">
            <w:pPr>
              <w:jc w:val="center"/>
            </w:pPr>
            <w:r>
              <w:t>Enes ERÇOBAN</w:t>
            </w:r>
          </w:p>
          <w:p w:rsidR="006E2DE2" w:rsidRPr="007526F8" w:rsidRDefault="006E2DE2" w:rsidP="00677A8D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6E2DE2" w:rsidRDefault="006E2DE2" w:rsidP="00677A8D">
            <w:pPr>
              <w:jc w:val="center"/>
            </w:pPr>
            <w:r>
              <w:t>Hüsamettin ÜNSAL</w:t>
            </w:r>
          </w:p>
          <w:p w:rsidR="006E2DE2" w:rsidRPr="007526F8" w:rsidRDefault="006E2DE2" w:rsidP="00677A8D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6E2DE2" w:rsidRDefault="006E2DE2" w:rsidP="00677A8D">
            <w:pPr>
              <w:jc w:val="center"/>
            </w:pPr>
            <w:r>
              <w:t>Mustafa ÜNVER</w:t>
            </w:r>
          </w:p>
          <w:p w:rsidR="006E2DE2" w:rsidRPr="007526F8" w:rsidRDefault="006E2DE2" w:rsidP="00677A8D">
            <w:pPr>
              <w:jc w:val="center"/>
            </w:pPr>
            <w:r w:rsidRPr="007526F8">
              <w:t>Üye</w:t>
            </w:r>
          </w:p>
        </w:tc>
      </w:tr>
      <w:tr w:rsidR="006E2DE2" w:rsidTr="00677A8D">
        <w:trPr>
          <w:trHeight w:val="1417"/>
        </w:trPr>
        <w:tc>
          <w:tcPr>
            <w:tcW w:w="3231" w:type="dxa"/>
            <w:vAlign w:val="bottom"/>
          </w:tcPr>
          <w:p w:rsidR="006E2DE2" w:rsidRDefault="006E2DE2" w:rsidP="00677A8D">
            <w:pPr>
              <w:jc w:val="center"/>
            </w:pPr>
            <w:r>
              <w:t>Ercan ŞİMŞEK</w:t>
            </w:r>
          </w:p>
          <w:p w:rsidR="006E2DE2" w:rsidRPr="007526F8" w:rsidRDefault="006E2DE2" w:rsidP="00677A8D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6E2DE2" w:rsidRDefault="006E2DE2" w:rsidP="00677A8D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6E2DE2" w:rsidRPr="007526F8" w:rsidRDefault="006E2DE2" w:rsidP="00677A8D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6E2DE2" w:rsidRDefault="006E2DE2" w:rsidP="00677A8D">
            <w:pPr>
              <w:jc w:val="center"/>
            </w:pPr>
            <w:r>
              <w:t>Mustafa ESKİ</w:t>
            </w:r>
          </w:p>
          <w:p w:rsidR="006E2DE2" w:rsidRPr="007526F8" w:rsidRDefault="006E2DE2" w:rsidP="00677A8D">
            <w:pPr>
              <w:jc w:val="center"/>
            </w:pPr>
            <w:r w:rsidRPr="007526F8">
              <w:t>Üye</w:t>
            </w:r>
          </w:p>
        </w:tc>
      </w:tr>
    </w:tbl>
    <w:p w:rsidR="006E2DE2" w:rsidRPr="00C2591A" w:rsidRDefault="006E2DE2" w:rsidP="006E2DE2"/>
    <w:p w:rsidR="006E2DE2" w:rsidRPr="0023583B" w:rsidRDefault="006E2DE2" w:rsidP="00DC725A">
      <w:pPr>
        <w:autoSpaceDE w:val="0"/>
        <w:autoSpaceDN w:val="0"/>
        <w:adjustRightInd w:val="0"/>
        <w:jc w:val="both"/>
      </w:pPr>
    </w:p>
    <w:sectPr w:rsidR="006E2DE2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B7E0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31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DE2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177C2-DF9B-4B40-BEFE-5E17B1F2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2021-04-13T07:40:00Z</dcterms:created>
  <dcterms:modified xsi:type="dcterms:W3CDTF">2021-04-15T12:58:00Z</dcterms:modified>
</cp:coreProperties>
</file>