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60702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E46E3B" w:rsidRPr="004B1542" w:rsidRDefault="002856BD" w:rsidP="00560702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105</w:t>
      </w:r>
      <w:r w:rsidR="00F245FB">
        <w:t>7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p w:rsidR="005E3DF0" w:rsidRPr="004B1542" w:rsidRDefault="002856BD" w:rsidP="00560702">
      <w:pPr>
        <w:ind w:right="-1"/>
        <w:jc w:val="center"/>
      </w:pPr>
      <w:r w:rsidRPr="004B1542">
        <w:t>K A R A R</w:t>
      </w:r>
    </w:p>
    <w:p w:rsidR="005E3DF0" w:rsidRPr="004B1542" w:rsidRDefault="005E3DF0" w:rsidP="00560702">
      <w:pPr>
        <w:ind w:right="-1"/>
        <w:jc w:val="center"/>
      </w:pPr>
    </w:p>
    <w:p w:rsidR="00771EB7" w:rsidRPr="004B1542" w:rsidRDefault="00771EB7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E46E3B" w:rsidRPr="004B1542" w:rsidRDefault="00F245FB" w:rsidP="00560702">
      <w:pPr>
        <w:ind w:right="-1" w:firstLine="708"/>
        <w:jc w:val="both"/>
      </w:pPr>
      <w:r>
        <w:t xml:space="preserve">Bala İlçesi </w:t>
      </w:r>
      <w:proofErr w:type="spellStart"/>
      <w:r>
        <w:t>Beynam</w:t>
      </w:r>
      <w:proofErr w:type="spellEnd"/>
      <w:r>
        <w:t xml:space="preserve"> Ormanlarının turizme kazandırılmasına</w:t>
      </w:r>
      <w:r w:rsidRPr="00C17FC6">
        <w:t xml:space="preserve"> </w:t>
      </w:r>
      <w:r w:rsidR="00E46E3B" w:rsidRPr="004B1542">
        <w:t xml:space="preserve">ilişkin </w:t>
      </w:r>
      <w:r w:rsidR="00207A11">
        <w:t>Turizm</w:t>
      </w:r>
      <w:r w:rsidR="005C32C8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>
        <w:t>3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60702">
      <w:pPr>
        <w:ind w:right="-1"/>
        <w:jc w:val="both"/>
      </w:pPr>
    </w:p>
    <w:p w:rsidR="00F45719" w:rsidRPr="00F245FB" w:rsidRDefault="006E608D" w:rsidP="00560702">
      <w:pPr>
        <w:pStyle w:val="GvdeMetniGirintisi"/>
        <w:spacing w:after="240"/>
        <w:ind w:right="-1"/>
      </w:pPr>
      <w:r w:rsidRPr="00F245FB">
        <w:t xml:space="preserve">Konu üzerinde yapılan görüşmelerden sonra; </w:t>
      </w:r>
      <w:proofErr w:type="spellStart"/>
      <w:r w:rsidR="00F245FB" w:rsidRPr="00F245FB">
        <w:rPr>
          <w:rFonts w:asciiTheme="majorBidi" w:hAnsiTheme="majorBidi" w:cstheme="majorBidi"/>
          <w:bCs/>
          <w:shd w:val="clear" w:color="auto" w:fill="FFFFFF"/>
        </w:rPr>
        <w:t>Beynam</w:t>
      </w:r>
      <w:proofErr w:type="spellEnd"/>
      <w:r w:rsidR="00F245FB" w:rsidRPr="00F245FB">
        <w:rPr>
          <w:rFonts w:asciiTheme="majorBidi" w:hAnsiTheme="majorBidi" w:cstheme="majorBidi"/>
          <w:bCs/>
          <w:shd w:val="clear" w:color="auto" w:fill="FFFFFF"/>
        </w:rPr>
        <w:t xml:space="preserve"> Ormanı</w:t>
      </w:r>
      <w:r w:rsidR="00F245FB" w:rsidRPr="00F245FB">
        <w:rPr>
          <w:rFonts w:asciiTheme="majorBidi" w:hAnsiTheme="majorBidi" w:cstheme="majorBidi"/>
          <w:shd w:val="clear" w:color="auto" w:fill="FFFFFF"/>
        </w:rPr>
        <w:t>, </w:t>
      </w:r>
      <w:hyperlink r:id="rId6" w:tooltip="Ankara" w:history="1">
        <w:r w:rsidR="00F245FB" w:rsidRPr="00F245FB">
          <w:rPr>
            <w:rStyle w:val="Kpr"/>
            <w:rFonts w:asciiTheme="majorBidi" w:hAnsiTheme="majorBidi" w:cstheme="majorBidi"/>
            <w:color w:val="auto"/>
            <w:u w:val="none"/>
            <w:shd w:val="clear" w:color="auto" w:fill="FFFFFF"/>
          </w:rPr>
          <w:t>Ankara</w:t>
        </w:r>
      </w:hyperlink>
      <w:r w:rsidR="00F245FB" w:rsidRPr="00F245FB">
        <w:rPr>
          <w:rFonts w:asciiTheme="majorBidi" w:hAnsiTheme="majorBidi" w:cstheme="majorBidi"/>
          <w:shd w:val="clear" w:color="auto" w:fill="FFFFFF"/>
        </w:rPr>
        <w:t>'nın 50 km güneyinde </w:t>
      </w:r>
      <w:hyperlink r:id="rId7" w:tooltip="Balâ" w:history="1">
        <w:r w:rsidR="00F245FB" w:rsidRPr="00F245FB">
          <w:rPr>
            <w:rStyle w:val="Kpr"/>
            <w:rFonts w:asciiTheme="majorBidi" w:hAnsiTheme="majorBidi" w:cstheme="majorBidi"/>
            <w:color w:val="auto"/>
            <w:u w:val="none"/>
            <w:shd w:val="clear" w:color="auto" w:fill="FFFFFF"/>
          </w:rPr>
          <w:t>Balâ</w:t>
        </w:r>
      </w:hyperlink>
      <w:r w:rsidR="00F245FB" w:rsidRPr="00F245FB">
        <w:rPr>
          <w:rFonts w:asciiTheme="majorBidi" w:hAnsiTheme="majorBidi" w:cstheme="majorBidi"/>
          <w:shd w:val="clear" w:color="auto" w:fill="FFFFFF"/>
        </w:rPr>
        <w:t> ilçesinde tarım alanlarıyla çevrili bir ormandır. Adını yakınındaki </w:t>
      </w:r>
      <w:proofErr w:type="spellStart"/>
      <w:r w:rsidR="00524637" w:rsidRPr="00F245FB">
        <w:rPr>
          <w:rFonts w:asciiTheme="majorBidi" w:hAnsiTheme="majorBidi" w:cstheme="majorBidi"/>
        </w:rPr>
        <w:fldChar w:fldCharType="begin"/>
      </w:r>
      <w:r w:rsidR="00F245FB" w:rsidRPr="00F245FB">
        <w:rPr>
          <w:rFonts w:asciiTheme="majorBidi" w:hAnsiTheme="majorBidi" w:cstheme="majorBidi"/>
        </w:rPr>
        <w:instrText xml:space="preserve"> HYPERLINK "https://tr.wikipedia.org/wiki/Beynam,_Bala" \o "Beynam, Bala" </w:instrText>
      </w:r>
      <w:r w:rsidR="00524637" w:rsidRPr="00F245FB">
        <w:rPr>
          <w:rFonts w:asciiTheme="majorBidi" w:hAnsiTheme="majorBidi" w:cstheme="majorBidi"/>
        </w:rPr>
        <w:fldChar w:fldCharType="separate"/>
      </w:r>
      <w:r w:rsidR="00F245FB" w:rsidRPr="00F245FB">
        <w:rPr>
          <w:rStyle w:val="Kpr"/>
          <w:rFonts w:asciiTheme="majorBidi" w:hAnsiTheme="majorBidi" w:cstheme="majorBidi"/>
          <w:color w:val="auto"/>
          <w:u w:val="none"/>
          <w:shd w:val="clear" w:color="auto" w:fill="FFFFFF"/>
        </w:rPr>
        <w:t>Beynam</w:t>
      </w:r>
      <w:proofErr w:type="spellEnd"/>
      <w:r w:rsidR="00524637" w:rsidRPr="00F245FB">
        <w:rPr>
          <w:rFonts w:asciiTheme="majorBidi" w:hAnsiTheme="majorBidi" w:cstheme="majorBidi"/>
        </w:rPr>
        <w:fldChar w:fldCharType="end"/>
      </w:r>
      <w:r w:rsidR="00F245FB" w:rsidRPr="00F245FB">
        <w:rPr>
          <w:rFonts w:asciiTheme="majorBidi" w:hAnsiTheme="majorBidi" w:cstheme="majorBidi"/>
          <w:shd w:val="clear" w:color="auto" w:fill="FFFFFF"/>
        </w:rPr>
        <w:t> mahallesinden alır. </w:t>
      </w:r>
      <w:hyperlink r:id="rId8" w:tooltip="Karaçam" w:history="1">
        <w:r w:rsidR="00F245FB" w:rsidRPr="00F245FB">
          <w:rPr>
            <w:rStyle w:val="Kpr"/>
            <w:rFonts w:asciiTheme="majorBidi" w:hAnsiTheme="majorBidi" w:cstheme="majorBidi"/>
            <w:color w:val="auto"/>
            <w:u w:val="none"/>
            <w:shd w:val="clear" w:color="auto" w:fill="FFFFFF"/>
          </w:rPr>
          <w:t>Karaçam</w:t>
        </w:r>
      </w:hyperlink>
      <w:r w:rsidR="00F245FB" w:rsidRPr="00F245FB">
        <w:rPr>
          <w:rFonts w:asciiTheme="majorBidi" w:hAnsiTheme="majorBidi" w:cstheme="majorBidi"/>
          <w:shd w:val="clear" w:color="auto" w:fill="FFFFFF"/>
        </w:rPr>
        <w:t> türü ağırlıkta olan bir kalıntı ormandır. 1966'da korunmaya alınmış içerisinde 419 bitki türünü barındırmaktadır. 2005 yılında bu ormanın 461 hektarlık bölümü  </w:t>
      </w:r>
      <w:hyperlink r:id="rId9" w:tooltip="Ankara Büyükşehir Belediyesi" w:history="1">
        <w:r w:rsidR="00F245FB" w:rsidRPr="00F245FB">
          <w:rPr>
            <w:rStyle w:val="Kpr"/>
            <w:rFonts w:asciiTheme="majorBidi" w:hAnsiTheme="majorBidi" w:cstheme="majorBidi"/>
            <w:color w:val="auto"/>
            <w:u w:val="none"/>
            <w:shd w:val="clear" w:color="auto" w:fill="FFFFFF"/>
          </w:rPr>
          <w:t>Ankara Büyükşehir Belediyesi</w:t>
        </w:r>
      </w:hyperlink>
      <w:r w:rsidR="00F245FB" w:rsidRPr="00F245FB">
        <w:rPr>
          <w:rFonts w:asciiTheme="majorBidi" w:hAnsiTheme="majorBidi" w:cstheme="majorBidi"/>
          <w:shd w:val="clear" w:color="auto" w:fill="FFFFFF"/>
        </w:rPr>
        <w:t> tarafından "</w:t>
      </w:r>
      <w:hyperlink r:id="rId10" w:tooltip="Kent ormanı (sayfa mevcut değil)" w:history="1">
        <w:r w:rsidR="00F245FB" w:rsidRPr="00F245FB">
          <w:rPr>
            <w:rStyle w:val="Kpr"/>
            <w:rFonts w:asciiTheme="majorBidi" w:hAnsiTheme="majorBidi" w:cstheme="majorBidi"/>
            <w:color w:val="auto"/>
            <w:u w:val="none"/>
            <w:shd w:val="clear" w:color="auto" w:fill="FFFFFF"/>
          </w:rPr>
          <w:t>kent ormanı</w:t>
        </w:r>
      </w:hyperlink>
      <w:r w:rsidR="00F245FB" w:rsidRPr="00F245FB">
        <w:rPr>
          <w:rFonts w:asciiTheme="majorBidi" w:hAnsiTheme="majorBidi" w:cstheme="majorBidi"/>
          <w:shd w:val="clear" w:color="auto" w:fill="FFFFFF"/>
        </w:rPr>
        <w:t xml:space="preserve">" yapılmış yine Ankara Büyük Şehir Belediyesi'nin girişimleriyle </w:t>
      </w:r>
      <w:proofErr w:type="spellStart"/>
      <w:r w:rsidR="00F245FB" w:rsidRPr="00F245FB">
        <w:rPr>
          <w:rFonts w:asciiTheme="majorBidi" w:hAnsiTheme="majorBidi" w:cstheme="majorBidi"/>
          <w:shd w:val="clear" w:color="auto" w:fill="FFFFFF"/>
        </w:rPr>
        <w:t>Beynam</w:t>
      </w:r>
      <w:proofErr w:type="spellEnd"/>
      <w:r w:rsidR="00F245FB" w:rsidRPr="00F245FB">
        <w:rPr>
          <w:rFonts w:asciiTheme="majorBidi" w:hAnsiTheme="majorBidi" w:cstheme="majorBidi"/>
          <w:shd w:val="clear" w:color="auto" w:fill="FFFFFF"/>
        </w:rPr>
        <w:t xml:space="preserve"> Ormanı Ankaralıların piknik yerlerinden biri haline gelmiştir. Son zamanlarda insanların </w:t>
      </w:r>
      <w:proofErr w:type="spellStart"/>
      <w:r w:rsidR="00F245FB" w:rsidRPr="00F245FB">
        <w:rPr>
          <w:rFonts w:asciiTheme="majorBidi" w:hAnsiTheme="majorBidi" w:cstheme="majorBidi"/>
          <w:shd w:val="clear" w:color="auto" w:fill="FFFFFF"/>
        </w:rPr>
        <w:t>pandemi</w:t>
      </w:r>
      <w:proofErr w:type="spellEnd"/>
      <w:r w:rsidR="00F245FB" w:rsidRPr="00F245FB">
        <w:rPr>
          <w:rFonts w:asciiTheme="majorBidi" w:hAnsiTheme="majorBidi" w:cstheme="majorBidi"/>
          <w:shd w:val="clear" w:color="auto" w:fill="FFFFFF"/>
        </w:rPr>
        <w:t xml:space="preserve"> nedeniyle şehir dışında vakit geçirmek ve konaklamak için nezih ve konaklayacağı kamp yapacağı bir yer arar olmuş fakat hem temizlik hem de tesisler açısından yetersiz kalmıştır</w:t>
      </w:r>
      <w:proofErr w:type="gramStart"/>
      <w:r w:rsidR="00F245FB" w:rsidRPr="00F245FB">
        <w:rPr>
          <w:rFonts w:asciiTheme="majorBidi" w:hAnsiTheme="majorBidi" w:cstheme="majorBidi"/>
          <w:shd w:val="clear" w:color="auto" w:fill="FFFFFF"/>
        </w:rPr>
        <w:t>..</w:t>
      </w:r>
      <w:proofErr w:type="gramEnd"/>
      <w:r w:rsidR="00F245FB" w:rsidRPr="00F245FB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="00F245FB" w:rsidRPr="00F245FB">
        <w:rPr>
          <w:rFonts w:asciiTheme="majorBidi" w:hAnsiTheme="majorBidi" w:cstheme="majorBidi"/>
          <w:shd w:val="clear" w:color="auto" w:fill="FFFFFF"/>
        </w:rPr>
        <w:t>Beynam</w:t>
      </w:r>
      <w:proofErr w:type="spellEnd"/>
      <w:r w:rsidR="00F245FB" w:rsidRPr="00F245FB">
        <w:rPr>
          <w:rFonts w:asciiTheme="majorBidi" w:hAnsiTheme="majorBidi" w:cstheme="majorBidi"/>
          <w:shd w:val="clear" w:color="auto" w:fill="FFFFFF"/>
        </w:rPr>
        <w:t xml:space="preserve"> Ormanı yeniden değerlendirilip kamp alanlarının oluşturulması, günü birlik tesislerin zenginleştirilmesi ile merkezde yaşayan Ankara’ların bu süreçte böyle muhteşem bir görüntüsü ve oksijen deposu olan </w:t>
      </w:r>
      <w:proofErr w:type="spellStart"/>
      <w:r w:rsidR="00F245FB" w:rsidRPr="00F245FB">
        <w:rPr>
          <w:rFonts w:asciiTheme="majorBidi" w:hAnsiTheme="majorBidi" w:cstheme="majorBidi"/>
          <w:shd w:val="clear" w:color="auto" w:fill="FFFFFF"/>
        </w:rPr>
        <w:t>Beynam</w:t>
      </w:r>
      <w:proofErr w:type="spellEnd"/>
      <w:r w:rsidR="00F245FB" w:rsidRPr="00F245FB">
        <w:rPr>
          <w:rFonts w:asciiTheme="majorBidi" w:hAnsiTheme="majorBidi" w:cstheme="majorBidi"/>
          <w:shd w:val="clear" w:color="auto" w:fill="FFFFFF"/>
        </w:rPr>
        <w:t xml:space="preserve"> Ormanı”ndan faydalanmasına</w:t>
      </w:r>
      <w:r w:rsidR="00560702" w:rsidRPr="00F245FB">
        <w:t xml:space="preserve"> </w:t>
      </w:r>
      <w:r w:rsidR="00D14A26" w:rsidRPr="00F245FB">
        <w:t>ilişkin</w:t>
      </w:r>
      <w:r w:rsidRPr="00F245FB">
        <w:t xml:space="preserve"> </w:t>
      </w:r>
      <w:r w:rsidR="00207A11">
        <w:t>Turizm</w:t>
      </w:r>
      <w:r w:rsidR="00207A11" w:rsidRPr="00F245FB">
        <w:t xml:space="preserve"> </w:t>
      </w:r>
      <w:r w:rsidRPr="00F245FB">
        <w:t>Komis</w:t>
      </w:r>
      <w:r w:rsidR="00D14A26" w:rsidRPr="00F245FB">
        <w:t>yonu Raporu oylanarak oybirliği</w:t>
      </w:r>
      <w:r w:rsidRPr="00F245FB">
        <w:t xml:space="preserve"> ile kabul edildi.</w:t>
      </w:r>
    </w:p>
    <w:p w:rsidR="007F7685" w:rsidRPr="004B1542" w:rsidRDefault="007F7685" w:rsidP="00560702">
      <w:pPr>
        <w:ind w:right="-1"/>
        <w:jc w:val="both"/>
      </w:pPr>
    </w:p>
    <w:p w:rsidR="00292016" w:rsidRPr="004B1542" w:rsidRDefault="00292016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6522F" w:rsidRPr="004B1542" w:rsidRDefault="0076522F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560702">
      <w:pPr>
        <w:ind w:right="-1"/>
        <w:jc w:val="both"/>
      </w:pPr>
    </w:p>
    <w:p w:rsidR="00771EB7" w:rsidRDefault="00771EB7" w:rsidP="00560702">
      <w:pPr>
        <w:ind w:right="-1"/>
        <w:jc w:val="both"/>
      </w:pPr>
    </w:p>
    <w:p w:rsidR="00B14F4B" w:rsidRDefault="00B14F4B" w:rsidP="00560702">
      <w:pPr>
        <w:ind w:right="-1"/>
        <w:jc w:val="both"/>
      </w:pPr>
    </w:p>
    <w:p w:rsidR="00B14F4B" w:rsidRDefault="00B14F4B" w:rsidP="00560702">
      <w:pPr>
        <w:ind w:right="-1"/>
        <w:jc w:val="both"/>
      </w:pPr>
    </w:p>
    <w:p w:rsidR="00B14F4B" w:rsidRDefault="00B14F4B" w:rsidP="00560702">
      <w:pPr>
        <w:ind w:right="-1"/>
        <w:jc w:val="both"/>
      </w:pPr>
    </w:p>
    <w:p w:rsidR="00B14F4B" w:rsidRDefault="00B14F4B" w:rsidP="00560702">
      <w:pPr>
        <w:ind w:right="-1"/>
        <w:jc w:val="both"/>
      </w:pPr>
    </w:p>
    <w:p w:rsidR="00B14F4B" w:rsidRDefault="00B14F4B" w:rsidP="00560702">
      <w:pPr>
        <w:ind w:right="-1"/>
        <w:jc w:val="both"/>
      </w:pPr>
    </w:p>
    <w:p w:rsidR="00B14F4B" w:rsidRDefault="00B14F4B" w:rsidP="00560702">
      <w:pPr>
        <w:ind w:right="-1"/>
        <w:jc w:val="both"/>
      </w:pPr>
    </w:p>
    <w:p w:rsidR="00B14F4B" w:rsidRDefault="00B14F4B" w:rsidP="00560702">
      <w:pPr>
        <w:ind w:right="-1"/>
        <w:jc w:val="both"/>
      </w:pPr>
    </w:p>
    <w:p w:rsidR="00B14F4B" w:rsidRDefault="00B14F4B" w:rsidP="00560702">
      <w:pPr>
        <w:ind w:right="-1"/>
        <w:jc w:val="both"/>
      </w:pPr>
    </w:p>
    <w:p w:rsidR="00B14F4B" w:rsidRDefault="00B14F4B" w:rsidP="00560702">
      <w:pPr>
        <w:ind w:right="-1"/>
        <w:jc w:val="both"/>
      </w:pPr>
    </w:p>
    <w:p w:rsidR="00B14F4B" w:rsidRDefault="00B14F4B" w:rsidP="00560702">
      <w:pPr>
        <w:ind w:right="-1"/>
        <w:jc w:val="both"/>
      </w:pPr>
    </w:p>
    <w:p w:rsidR="00B14F4B" w:rsidRDefault="00B14F4B" w:rsidP="00560702">
      <w:pPr>
        <w:ind w:right="-1"/>
        <w:jc w:val="both"/>
      </w:pPr>
    </w:p>
    <w:p w:rsidR="00B14F4B" w:rsidRDefault="00B14F4B" w:rsidP="00560702">
      <w:pPr>
        <w:ind w:right="-1"/>
        <w:jc w:val="both"/>
      </w:pPr>
    </w:p>
    <w:p w:rsidR="00B14F4B" w:rsidRPr="004D71C3" w:rsidRDefault="00B14F4B" w:rsidP="00B14F4B">
      <w:pPr>
        <w:jc w:val="center"/>
      </w:pPr>
      <w:r w:rsidRPr="004D71C3">
        <w:t>T.C.</w:t>
      </w:r>
    </w:p>
    <w:p w:rsidR="00B14F4B" w:rsidRPr="004D71C3" w:rsidRDefault="00B14F4B" w:rsidP="00B14F4B">
      <w:pPr>
        <w:jc w:val="center"/>
      </w:pPr>
      <w:r w:rsidRPr="004D71C3">
        <w:t>ANKARA BÜYÜKŞEHİR BELEDİYE MECLİSİ</w:t>
      </w:r>
    </w:p>
    <w:p w:rsidR="00B14F4B" w:rsidRDefault="00B14F4B" w:rsidP="00B14F4B">
      <w:pPr>
        <w:jc w:val="center"/>
      </w:pPr>
      <w:r w:rsidRPr="004D71C3">
        <w:t>Turizm Komisyonu Raporu</w:t>
      </w:r>
    </w:p>
    <w:p w:rsidR="00B14F4B" w:rsidRDefault="00B14F4B" w:rsidP="00B14F4B">
      <w:pPr>
        <w:jc w:val="center"/>
      </w:pPr>
    </w:p>
    <w:p w:rsidR="00B14F4B" w:rsidRPr="004D71C3" w:rsidRDefault="00B14F4B" w:rsidP="00B14F4B">
      <w:pPr>
        <w:jc w:val="center"/>
      </w:pPr>
    </w:p>
    <w:p w:rsidR="00B14F4B" w:rsidRDefault="00B14F4B" w:rsidP="00B14F4B">
      <w:pPr>
        <w:jc w:val="both"/>
      </w:pPr>
      <w:r w:rsidRPr="004D71C3">
        <w:t xml:space="preserve">Rapor No: </w:t>
      </w:r>
      <w:r>
        <w:t>03</w:t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>
        <w:t xml:space="preserve">               19</w:t>
      </w:r>
      <w:r w:rsidRPr="004D71C3">
        <w:t>.</w:t>
      </w:r>
      <w:r>
        <w:t>04</w:t>
      </w:r>
      <w:r w:rsidRPr="004D71C3">
        <w:t>.20</w:t>
      </w:r>
      <w:r>
        <w:t>21</w:t>
      </w:r>
    </w:p>
    <w:p w:rsidR="00B14F4B" w:rsidRDefault="00B14F4B" w:rsidP="00B14F4B">
      <w:pPr>
        <w:jc w:val="both"/>
      </w:pPr>
    </w:p>
    <w:p w:rsidR="00B14F4B" w:rsidRPr="004D71C3" w:rsidRDefault="00B14F4B" w:rsidP="00B14F4B">
      <w:pPr>
        <w:jc w:val="both"/>
      </w:pPr>
    </w:p>
    <w:p w:rsidR="00B14F4B" w:rsidRDefault="00B14F4B" w:rsidP="00B14F4B">
      <w:pPr>
        <w:jc w:val="center"/>
      </w:pPr>
      <w:r w:rsidRPr="004D71C3">
        <w:t>BÜYÜKŞEHİR BELEDİYE MECLİSİ BAŞKANLIĞINA</w:t>
      </w:r>
    </w:p>
    <w:p w:rsidR="00B14F4B" w:rsidRDefault="00B14F4B" w:rsidP="00B14F4B">
      <w:pPr>
        <w:jc w:val="both"/>
      </w:pPr>
    </w:p>
    <w:p w:rsidR="00B14F4B" w:rsidRDefault="00B14F4B" w:rsidP="00B14F4B">
      <w:pPr>
        <w:jc w:val="both"/>
      </w:pPr>
    </w:p>
    <w:p w:rsidR="00B14F4B" w:rsidRPr="004D71C3" w:rsidRDefault="00B14F4B" w:rsidP="00B14F4B">
      <w:pPr>
        <w:jc w:val="both"/>
      </w:pPr>
    </w:p>
    <w:p w:rsidR="00B14F4B" w:rsidRPr="00C17FC6" w:rsidRDefault="00B14F4B" w:rsidP="00B14F4B">
      <w:pPr>
        <w:ind w:firstLine="708"/>
        <w:jc w:val="both"/>
      </w:pPr>
      <w:r>
        <w:t xml:space="preserve">Bala İlçesi </w:t>
      </w:r>
      <w:proofErr w:type="spellStart"/>
      <w:r>
        <w:t>Beynam</w:t>
      </w:r>
      <w:proofErr w:type="spellEnd"/>
      <w:r>
        <w:t xml:space="preserve"> Ormanlarının turizme kazandırılmasına</w:t>
      </w:r>
      <w:r w:rsidRPr="00C17FC6">
        <w:t xml:space="preserve"> ilişkin Büyükşehir Belediye Meclisimizin </w:t>
      </w:r>
      <w:r>
        <w:t>08</w:t>
      </w:r>
      <w:r w:rsidRPr="00C17FC6">
        <w:t>.</w:t>
      </w:r>
      <w:r>
        <w:t>04</w:t>
      </w:r>
      <w:r w:rsidRPr="00C17FC6">
        <w:t>.20</w:t>
      </w:r>
      <w:r>
        <w:t>21 tarih ve 102</w:t>
      </w:r>
      <w:r w:rsidRPr="00C17FC6">
        <w:t>.</w:t>
      </w:r>
      <w:r>
        <w:t xml:space="preserve"> </w:t>
      </w:r>
      <w:r w:rsidRPr="00C17FC6">
        <w:t xml:space="preserve">gündem maddesi olarak komisyonumuza havale edilen dosya incelendi. </w:t>
      </w:r>
    </w:p>
    <w:p w:rsidR="00B14F4B" w:rsidRPr="00C17FC6" w:rsidRDefault="00B14F4B" w:rsidP="00B14F4B">
      <w:pPr>
        <w:pStyle w:val="GvdeMetniGirintisi"/>
      </w:pPr>
    </w:p>
    <w:p w:rsidR="00B14F4B" w:rsidRPr="00C17FC6" w:rsidRDefault="00B14F4B" w:rsidP="00B14F4B">
      <w:pPr>
        <w:pStyle w:val="GvdeMetniGirintisi"/>
      </w:pPr>
      <w:r>
        <w:t xml:space="preserve">Üyeler Mehmet Kürşad KOÇAK ve Murat </w:t>
      </w:r>
      <w:proofErr w:type="spellStart"/>
      <w:r>
        <w:t>ILIKAN’ın</w:t>
      </w:r>
      <w:proofErr w:type="spellEnd"/>
      <w:r>
        <w:t xml:space="preserve"> </w:t>
      </w:r>
      <w:r w:rsidRPr="00C17FC6">
        <w:t>verdiği önergede;</w:t>
      </w:r>
      <w:r>
        <w:t xml:space="preserve"> Bala İlçesi </w:t>
      </w:r>
      <w:proofErr w:type="spellStart"/>
      <w:r>
        <w:t>Beynam</w:t>
      </w:r>
      <w:proofErr w:type="spellEnd"/>
      <w:r>
        <w:t xml:space="preserve"> Ormanlarının turizme kazandırılmasının</w:t>
      </w:r>
      <w:r w:rsidRPr="005942F9">
        <w:rPr>
          <w:rFonts w:asciiTheme="majorBidi" w:hAnsiTheme="majorBidi" w:cstheme="majorBidi"/>
        </w:rPr>
        <w:t xml:space="preserve"> istenildiği</w:t>
      </w:r>
      <w:r>
        <w:rPr>
          <w:rFonts w:asciiTheme="majorBidi" w:hAnsiTheme="majorBidi" w:cstheme="majorBidi"/>
        </w:rPr>
        <w:t>;</w:t>
      </w:r>
    </w:p>
    <w:p w:rsidR="00B14F4B" w:rsidRPr="00C17FC6" w:rsidRDefault="00B14F4B" w:rsidP="00B14F4B">
      <w:pPr>
        <w:pStyle w:val="GvdeMetniGirintisi"/>
      </w:pPr>
    </w:p>
    <w:p w:rsidR="00B14F4B" w:rsidRDefault="00B14F4B" w:rsidP="00B14F4B">
      <w:pPr>
        <w:pStyle w:val="NormalWeb"/>
        <w:shd w:val="clear" w:color="auto" w:fill="FFFFFF"/>
        <w:spacing w:before="0" w:beforeAutospacing="0" w:after="188" w:afterAutospacing="0"/>
        <w:ind w:firstLine="708"/>
        <w:textAlignment w:val="baseline"/>
        <w:rPr>
          <w:rFonts w:asciiTheme="majorBidi" w:hAnsiTheme="majorBidi" w:cstheme="majorBidi"/>
        </w:rPr>
      </w:pPr>
      <w:r w:rsidRPr="00012D91">
        <w:t xml:space="preserve">Komisyonumuzca yapılan incelemeler neticesinde; </w:t>
      </w:r>
      <w:proofErr w:type="spellStart"/>
      <w:r w:rsidRPr="00012D91">
        <w:rPr>
          <w:rFonts w:asciiTheme="majorBidi" w:hAnsiTheme="majorBidi" w:cstheme="majorBidi"/>
          <w:bCs/>
          <w:shd w:val="clear" w:color="auto" w:fill="FFFFFF"/>
        </w:rPr>
        <w:t>Beynam</w:t>
      </w:r>
      <w:proofErr w:type="spellEnd"/>
      <w:r w:rsidRPr="00012D91">
        <w:rPr>
          <w:rFonts w:asciiTheme="majorBidi" w:hAnsiTheme="majorBidi" w:cstheme="majorBidi"/>
          <w:bCs/>
          <w:shd w:val="clear" w:color="auto" w:fill="FFFFFF"/>
        </w:rPr>
        <w:t xml:space="preserve"> Ormanı</w:t>
      </w:r>
      <w:r w:rsidRPr="00012D91">
        <w:rPr>
          <w:rFonts w:asciiTheme="majorBidi" w:hAnsiTheme="majorBidi" w:cstheme="majorBidi"/>
          <w:shd w:val="clear" w:color="auto" w:fill="FFFFFF"/>
        </w:rPr>
        <w:t>, </w:t>
      </w:r>
      <w:hyperlink r:id="rId11" w:tooltip="Ankara" w:history="1">
        <w:r w:rsidRPr="00012D91">
          <w:rPr>
            <w:rStyle w:val="Kpr"/>
            <w:rFonts w:asciiTheme="majorBidi" w:hAnsiTheme="majorBidi" w:cstheme="majorBidi"/>
            <w:color w:val="auto"/>
            <w:shd w:val="clear" w:color="auto" w:fill="FFFFFF"/>
          </w:rPr>
          <w:t>Ankara</w:t>
        </w:r>
      </w:hyperlink>
      <w:r w:rsidRPr="00012D91">
        <w:rPr>
          <w:rFonts w:asciiTheme="majorBidi" w:hAnsiTheme="majorBidi" w:cstheme="majorBidi"/>
          <w:shd w:val="clear" w:color="auto" w:fill="FFFFFF"/>
        </w:rPr>
        <w:t>'nın 50 km güneyinde </w:t>
      </w:r>
      <w:hyperlink r:id="rId12" w:tooltip="Balâ" w:history="1">
        <w:r w:rsidRPr="00012D91">
          <w:rPr>
            <w:rStyle w:val="Kpr"/>
            <w:rFonts w:asciiTheme="majorBidi" w:hAnsiTheme="majorBidi" w:cstheme="majorBidi"/>
            <w:color w:val="auto"/>
            <w:shd w:val="clear" w:color="auto" w:fill="FFFFFF"/>
          </w:rPr>
          <w:t>Balâ</w:t>
        </w:r>
      </w:hyperlink>
      <w:r w:rsidRPr="00012D91">
        <w:rPr>
          <w:rFonts w:asciiTheme="majorBidi" w:hAnsiTheme="majorBidi" w:cstheme="majorBidi"/>
          <w:shd w:val="clear" w:color="auto" w:fill="FFFFFF"/>
        </w:rPr>
        <w:t> ilçesinde tarım alanlarıyla çevrili bir ormandır. Adını yakınındaki </w:t>
      </w:r>
      <w:proofErr w:type="spellStart"/>
      <w:r w:rsidRPr="00012D91">
        <w:rPr>
          <w:rFonts w:asciiTheme="majorBidi" w:hAnsiTheme="majorBidi" w:cstheme="majorBidi"/>
        </w:rPr>
        <w:fldChar w:fldCharType="begin"/>
      </w:r>
      <w:r w:rsidRPr="00012D91">
        <w:rPr>
          <w:rFonts w:asciiTheme="majorBidi" w:hAnsiTheme="majorBidi" w:cstheme="majorBidi"/>
        </w:rPr>
        <w:instrText xml:space="preserve"> HYPERLINK "https://tr.wikipedia.org/wiki/Beynam,_Bala" \o "Beynam, Bala" </w:instrText>
      </w:r>
      <w:r w:rsidRPr="00012D91">
        <w:rPr>
          <w:rFonts w:asciiTheme="majorBidi" w:hAnsiTheme="majorBidi" w:cstheme="majorBidi"/>
        </w:rPr>
        <w:fldChar w:fldCharType="separate"/>
      </w:r>
      <w:r w:rsidRPr="00012D91">
        <w:rPr>
          <w:rStyle w:val="Kpr"/>
          <w:rFonts w:asciiTheme="majorBidi" w:hAnsiTheme="majorBidi" w:cstheme="majorBidi"/>
          <w:color w:val="auto"/>
          <w:shd w:val="clear" w:color="auto" w:fill="FFFFFF"/>
        </w:rPr>
        <w:t>Beynam</w:t>
      </w:r>
      <w:proofErr w:type="spellEnd"/>
      <w:r w:rsidRPr="00012D91">
        <w:rPr>
          <w:rFonts w:asciiTheme="majorBidi" w:hAnsiTheme="majorBidi" w:cstheme="majorBidi"/>
        </w:rPr>
        <w:fldChar w:fldCharType="end"/>
      </w:r>
      <w:r w:rsidRPr="00012D91">
        <w:rPr>
          <w:rFonts w:asciiTheme="majorBidi" w:hAnsiTheme="majorBidi" w:cstheme="majorBidi"/>
          <w:shd w:val="clear" w:color="auto" w:fill="FFFFFF"/>
        </w:rPr>
        <w:t> mahallesinden alır. </w:t>
      </w:r>
      <w:hyperlink r:id="rId13" w:tooltip="Karaçam" w:history="1">
        <w:r w:rsidRPr="00012D91">
          <w:rPr>
            <w:rStyle w:val="Kpr"/>
            <w:rFonts w:asciiTheme="majorBidi" w:hAnsiTheme="majorBidi" w:cstheme="majorBidi"/>
            <w:color w:val="auto"/>
            <w:shd w:val="clear" w:color="auto" w:fill="FFFFFF"/>
          </w:rPr>
          <w:t>Karaçam</w:t>
        </w:r>
      </w:hyperlink>
      <w:r w:rsidRPr="00012D91">
        <w:rPr>
          <w:rFonts w:asciiTheme="majorBidi" w:hAnsiTheme="majorBidi" w:cstheme="majorBidi"/>
          <w:shd w:val="clear" w:color="auto" w:fill="FFFFFF"/>
        </w:rPr>
        <w:t> türü ağırlıkta olan bir kalıntı ormandır. 1966'da korunmaya alınmış içerisinde 419 bitki türünü barındırmaktadır. 2005 yılında bu ormanın 461 hektarlık bölümü  </w:t>
      </w:r>
      <w:hyperlink r:id="rId14" w:tooltip="Ankara Büyükşehir Belediyesi" w:history="1">
        <w:r w:rsidRPr="00012D91">
          <w:rPr>
            <w:rStyle w:val="Kpr"/>
            <w:rFonts w:asciiTheme="majorBidi" w:hAnsiTheme="majorBidi" w:cstheme="majorBidi"/>
            <w:color w:val="auto"/>
            <w:shd w:val="clear" w:color="auto" w:fill="FFFFFF"/>
          </w:rPr>
          <w:t>Ankara Büyükşehir Belediyesi</w:t>
        </w:r>
      </w:hyperlink>
      <w:r w:rsidRPr="00012D91">
        <w:rPr>
          <w:rFonts w:asciiTheme="majorBidi" w:hAnsiTheme="majorBidi" w:cstheme="majorBidi"/>
          <w:shd w:val="clear" w:color="auto" w:fill="FFFFFF"/>
        </w:rPr>
        <w:t> tarafından "</w:t>
      </w:r>
      <w:hyperlink r:id="rId15" w:tooltip="Kent ormanı (sayfa mevcut değil)" w:history="1">
        <w:r w:rsidRPr="00012D91">
          <w:rPr>
            <w:rStyle w:val="Kpr"/>
            <w:rFonts w:asciiTheme="majorBidi" w:hAnsiTheme="majorBidi" w:cstheme="majorBidi"/>
            <w:color w:val="auto"/>
            <w:shd w:val="clear" w:color="auto" w:fill="FFFFFF"/>
          </w:rPr>
          <w:t>kent ormanı</w:t>
        </w:r>
      </w:hyperlink>
      <w:r w:rsidRPr="00012D91">
        <w:rPr>
          <w:rFonts w:asciiTheme="majorBidi" w:hAnsiTheme="majorBidi" w:cstheme="majorBidi"/>
          <w:shd w:val="clear" w:color="auto" w:fill="FFFFFF"/>
        </w:rPr>
        <w:t xml:space="preserve">" yapılmış yine Ankara Büyük Şehir Belediyesi'nin girişimleriyle </w:t>
      </w:r>
      <w:proofErr w:type="spellStart"/>
      <w:r w:rsidRPr="00012D91">
        <w:rPr>
          <w:rFonts w:asciiTheme="majorBidi" w:hAnsiTheme="majorBidi" w:cstheme="majorBidi"/>
          <w:shd w:val="clear" w:color="auto" w:fill="FFFFFF"/>
        </w:rPr>
        <w:t>Beynam</w:t>
      </w:r>
      <w:proofErr w:type="spellEnd"/>
      <w:r w:rsidRPr="00012D91">
        <w:rPr>
          <w:rFonts w:asciiTheme="majorBidi" w:hAnsiTheme="majorBidi" w:cstheme="majorBidi"/>
          <w:shd w:val="clear" w:color="auto" w:fill="FFFFFF"/>
        </w:rPr>
        <w:t xml:space="preserve"> Ormanı Ankaralıların piknik yerlerinden biri haline gelmiştir. Son zamanlarda insanların </w:t>
      </w:r>
      <w:proofErr w:type="spellStart"/>
      <w:r w:rsidRPr="00012D91">
        <w:rPr>
          <w:rFonts w:asciiTheme="majorBidi" w:hAnsiTheme="majorBidi" w:cstheme="majorBidi"/>
          <w:shd w:val="clear" w:color="auto" w:fill="FFFFFF"/>
        </w:rPr>
        <w:t>pandemi</w:t>
      </w:r>
      <w:proofErr w:type="spellEnd"/>
      <w:r w:rsidRPr="00012D91">
        <w:rPr>
          <w:rFonts w:asciiTheme="majorBidi" w:hAnsiTheme="majorBidi" w:cstheme="majorBidi"/>
          <w:shd w:val="clear" w:color="auto" w:fill="FFFFFF"/>
        </w:rPr>
        <w:t xml:space="preserve"> nedeniyle şehir dışında vakit geçirmek ve konaklamak için nezih ve konaklayacağı kamp yapacağı bir yer arar olmuş fakat hem temizlik hem de tesisler açısından yetersiz kalmıştır</w:t>
      </w:r>
      <w:proofErr w:type="gramStart"/>
      <w:r w:rsidRPr="00012D91">
        <w:rPr>
          <w:rFonts w:asciiTheme="majorBidi" w:hAnsiTheme="majorBidi" w:cstheme="majorBidi"/>
          <w:shd w:val="clear" w:color="auto" w:fill="FFFFFF"/>
        </w:rPr>
        <w:t>..</w:t>
      </w:r>
      <w:proofErr w:type="gramEnd"/>
      <w:r w:rsidRPr="00012D91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Pr="00012D91">
        <w:rPr>
          <w:rFonts w:asciiTheme="majorBidi" w:hAnsiTheme="majorBidi" w:cstheme="majorBidi"/>
          <w:shd w:val="clear" w:color="auto" w:fill="FFFFFF"/>
        </w:rPr>
        <w:t>Beynam</w:t>
      </w:r>
      <w:proofErr w:type="spellEnd"/>
      <w:r w:rsidRPr="00012D91">
        <w:rPr>
          <w:rFonts w:asciiTheme="majorBidi" w:hAnsiTheme="majorBidi" w:cstheme="majorBidi"/>
          <w:shd w:val="clear" w:color="auto" w:fill="FFFFFF"/>
        </w:rPr>
        <w:t xml:space="preserve"> Ormanı yeniden değerlendirilip kamp alanlarının oluşturulması, günü birlik tesislerin zenginleştirilmesi ile merkezde yaşayan Ankara’ların bu süreçte böyle muhteşem bir görüntüsü ve oksijen deposu olan </w:t>
      </w:r>
      <w:proofErr w:type="spellStart"/>
      <w:r w:rsidRPr="00012D91">
        <w:rPr>
          <w:rFonts w:asciiTheme="majorBidi" w:hAnsiTheme="majorBidi" w:cstheme="majorBidi"/>
          <w:shd w:val="clear" w:color="auto" w:fill="FFFFFF"/>
        </w:rPr>
        <w:t>Beynam</w:t>
      </w:r>
      <w:proofErr w:type="spellEnd"/>
      <w:r w:rsidRPr="00012D91">
        <w:rPr>
          <w:rFonts w:asciiTheme="majorBidi" w:hAnsiTheme="majorBidi" w:cstheme="majorBidi"/>
          <w:shd w:val="clear" w:color="auto" w:fill="FFFFFF"/>
        </w:rPr>
        <w:t xml:space="preserve"> Ormanı”ndan faydalanması </w:t>
      </w:r>
      <w:r w:rsidRPr="00012D91">
        <w:rPr>
          <w:rFonts w:asciiTheme="majorBidi" w:hAnsiTheme="majorBidi" w:cstheme="majorBidi"/>
        </w:rPr>
        <w:t>komisyonumuzca uygun görülmüştür.</w:t>
      </w:r>
    </w:p>
    <w:p w:rsidR="00B14F4B" w:rsidRDefault="00B14F4B" w:rsidP="00B14F4B">
      <w:pPr>
        <w:pStyle w:val="NormalWeb"/>
        <w:shd w:val="clear" w:color="auto" w:fill="FFFFFF"/>
        <w:spacing w:before="0" w:beforeAutospacing="0" w:after="188" w:afterAutospacing="0"/>
        <w:ind w:firstLine="708"/>
        <w:textAlignment w:val="baseline"/>
      </w:pPr>
      <w:r w:rsidRPr="00012D91">
        <w:t>Raporumuz Büyükşehir Belediye Meclisinin onayına arz olunur.</w:t>
      </w:r>
    </w:p>
    <w:p w:rsidR="00B14F4B" w:rsidRDefault="00B14F4B" w:rsidP="00B14F4B">
      <w:pPr>
        <w:ind w:firstLine="708"/>
        <w:jc w:val="both"/>
      </w:pPr>
    </w:p>
    <w:p w:rsidR="00B14F4B" w:rsidRPr="004D71C3" w:rsidRDefault="00B14F4B" w:rsidP="00B14F4B">
      <w:pPr>
        <w:ind w:firstLine="708"/>
        <w:jc w:val="both"/>
      </w:pPr>
    </w:p>
    <w:p w:rsidR="00B14F4B" w:rsidRPr="004D71C3" w:rsidRDefault="00B14F4B" w:rsidP="00B14F4B">
      <w:pPr>
        <w:ind w:firstLine="708"/>
        <w:jc w:val="both"/>
      </w:pPr>
    </w:p>
    <w:tbl>
      <w:tblPr>
        <w:tblStyle w:val="TabloKlavuzu"/>
        <w:tblW w:w="94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5"/>
        <w:gridCol w:w="3155"/>
        <w:gridCol w:w="3155"/>
      </w:tblGrid>
      <w:tr w:rsidR="00B14F4B" w:rsidRPr="004D71C3" w:rsidTr="002B24F4">
        <w:trPr>
          <w:trHeight w:val="1191"/>
        </w:trPr>
        <w:tc>
          <w:tcPr>
            <w:tcW w:w="3155" w:type="dxa"/>
          </w:tcPr>
          <w:p w:rsidR="00B14F4B" w:rsidRPr="004D71C3" w:rsidRDefault="00B14F4B" w:rsidP="002B24F4">
            <w:pPr>
              <w:jc w:val="center"/>
            </w:pPr>
            <w:r>
              <w:t>Murat ATASOY</w:t>
            </w:r>
          </w:p>
          <w:p w:rsidR="00B14F4B" w:rsidRPr="004D71C3" w:rsidRDefault="00B14F4B" w:rsidP="002B24F4">
            <w:pPr>
              <w:jc w:val="center"/>
            </w:pPr>
            <w:r w:rsidRPr="004D71C3">
              <w:t>Komisyon Başkanı</w:t>
            </w:r>
          </w:p>
        </w:tc>
        <w:tc>
          <w:tcPr>
            <w:tcW w:w="3155" w:type="dxa"/>
          </w:tcPr>
          <w:p w:rsidR="00B14F4B" w:rsidRPr="004D71C3" w:rsidRDefault="00B14F4B" w:rsidP="002B24F4">
            <w:pPr>
              <w:jc w:val="center"/>
            </w:pPr>
            <w:r>
              <w:t>Sefa YILDIRIM</w:t>
            </w:r>
          </w:p>
          <w:p w:rsidR="00B14F4B" w:rsidRPr="004D71C3" w:rsidRDefault="00B14F4B" w:rsidP="002B24F4">
            <w:pPr>
              <w:jc w:val="center"/>
            </w:pPr>
            <w:r w:rsidRPr="004D71C3">
              <w:t>Başkan Vekili</w:t>
            </w:r>
          </w:p>
        </w:tc>
        <w:tc>
          <w:tcPr>
            <w:tcW w:w="3155" w:type="dxa"/>
          </w:tcPr>
          <w:p w:rsidR="00B14F4B" w:rsidRPr="004D71C3" w:rsidRDefault="00B14F4B" w:rsidP="002B24F4">
            <w:pPr>
              <w:jc w:val="center"/>
            </w:pPr>
            <w:r>
              <w:t>Fethi ÇAKMAK</w:t>
            </w:r>
          </w:p>
          <w:p w:rsidR="00B14F4B" w:rsidRPr="004D71C3" w:rsidRDefault="00B14F4B" w:rsidP="002B24F4">
            <w:pPr>
              <w:jc w:val="center"/>
            </w:pPr>
            <w:r w:rsidRPr="004D71C3">
              <w:t>Üye</w:t>
            </w:r>
          </w:p>
        </w:tc>
      </w:tr>
      <w:tr w:rsidR="00B14F4B" w:rsidRPr="004D71C3" w:rsidTr="002B24F4">
        <w:trPr>
          <w:trHeight w:val="1191"/>
        </w:trPr>
        <w:tc>
          <w:tcPr>
            <w:tcW w:w="3155" w:type="dxa"/>
            <w:vAlign w:val="center"/>
          </w:tcPr>
          <w:p w:rsidR="00B14F4B" w:rsidRPr="004D71C3" w:rsidRDefault="00B14F4B" w:rsidP="002B24F4">
            <w:pPr>
              <w:jc w:val="center"/>
            </w:pPr>
            <w:r>
              <w:t>Mümin ALTUNIŞIK</w:t>
            </w:r>
          </w:p>
          <w:p w:rsidR="00B14F4B" w:rsidRPr="004D71C3" w:rsidRDefault="00B14F4B" w:rsidP="002B24F4">
            <w:pPr>
              <w:jc w:val="center"/>
            </w:pPr>
            <w:r w:rsidRPr="004D71C3">
              <w:t>Üye</w:t>
            </w:r>
          </w:p>
        </w:tc>
        <w:tc>
          <w:tcPr>
            <w:tcW w:w="3155" w:type="dxa"/>
            <w:vAlign w:val="center"/>
          </w:tcPr>
          <w:p w:rsidR="00B14F4B" w:rsidRPr="004D71C3" w:rsidRDefault="00B14F4B" w:rsidP="002B24F4">
            <w:pPr>
              <w:jc w:val="center"/>
            </w:pPr>
            <w:r>
              <w:t>Asım BALCI</w:t>
            </w:r>
          </w:p>
          <w:p w:rsidR="00B14F4B" w:rsidRPr="004D71C3" w:rsidRDefault="00B14F4B" w:rsidP="002B24F4">
            <w:pPr>
              <w:jc w:val="center"/>
            </w:pPr>
            <w:r w:rsidRPr="004D71C3">
              <w:t>Üye</w:t>
            </w:r>
          </w:p>
        </w:tc>
        <w:tc>
          <w:tcPr>
            <w:tcW w:w="3155" w:type="dxa"/>
            <w:vAlign w:val="center"/>
          </w:tcPr>
          <w:p w:rsidR="00B14F4B" w:rsidRPr="004D71C3" w:rsidRDefault="00B14F4B" w:rsidP="002B24F4">
            <w:pPr>
              <w:jc w:val="center"/>
            </w:pPr>
            <w:r w:rsidRPr="004D71C3">
              <w:t>Murat ILIKAN</w:t>
            </w:r>
          </w:p>
          <w:p w:rsidR="00B14F4B" w:rsidRPr="004D71C3" w:rsidRDefault="00B14F4B" w:rsidP="002B24F4">
            <w:pPr>
              <w:jc w:val="center"/>
            </w:pPr>
            <w:r w:rsidRPr="004D71C3">
              <w:t>Üye</w:t>
            </w:r>
          </w:p>
        </w:tc>
      </w:tr>
      <w:tr w:rsidR="00B14F4B" w:rsidRPr="004D71C3" w:rsidTr="002B24F4">
        <w:trPr>
          <w:trHeight w:val="1191"/>
        </w:trPr>
        <w:tc>
          <w:tcPr>
            <w:tcW w:w="3155" w:type="dxa"/>
            <w:vAlign w:val="bottom"/>
          </w:tcPr>
          <w:p w:rsidR="00B14F4B" w:rsidRPr="004D71C3" w:rsidRDefault="00B14F4B" w:rsidP="002B24F4">
            <w:pPr>
              <w:jc w:val="center"/>
            </w:pPr>
            <w:r w:rsidRPr="004D71C3">
              <w:t>Muzaffer KARA</w:t>
            </w:r>
          </w:p>
          <w:p w:rsidR="00B14F4B" w:rsidRPr="004D71C3" w:rsidRDefault="00B14F4B" w:rsidP="002B24F4">
            <w:pPr>
              <w:jc w:val="center"/>
            </w:pPr>
            <w:r w:rsidRPr="004D71C3">
              <w:t>Üye</w:t>
            </w:r>
          </w:p>
        </w:tc>
        <w:tc>
          <w:tcPr>
            <w:tcW w:w="3155" w:type="dxa"/>
            <w:vAlign w:val="bottom"/>
          </w:tcPr>
          <w:p w:rsidR="00B14F4B" w:rsidRPr="004D71C3" w:rsidRDefault="00B14F4B" w:rsidP="002B24F4">
            <w:pPr>
              <w:jc w:val="center"/>
            </w:pPr>
            <w:r w:rsidRPr="004D71C3">
              <w:t>Sercan ÇIĞGIN</w:t>
            </w:r>
          </w:p>
          <w:p w:rsidR="00B14F4B" w:rsidRPr="004D71C3" w:rsidRDefault="00B14F4B" w:rsidP="002B24F4">
            <w:pPr>
              <w:jc w:val="center"/>
            </w:pPr>
            <w:r w:rsidRPr="004D71C3">
              <w:t>Üye</w:t>
            </w:r>
          </w:p>
        </w:tc>
        <w:tc>
          <w:tcPr>
            <w:tcW w:w="3155" w:type="dxa"/>
            <w:vAlign w:val="bottom"/>
          </w:tcPr>
          <w:p w:rsidR="00B14F4B" w:rsidRPr="004D71C3" w:rsidRDefault="00B14F4B" w:rsidP="002B24F4">
            <w:pPr>
              <w:jc w:val="center"/>
            </w:pPr>
            <w:r>
              <w:t>Kerem ERDEM</w:t>
            </w:r>
          </w:p>
          <w:p w:rsidR="00B14F4B" w:rsidRPr="004D71C3" w:rsidRDefault="00B14F4B" w:rsidP="002B24F4">
            <w:pPr>
              <w:jc w:val="center"/>
            </w:pPr>
            <w:r w:rsidRPr="004D71C3">
              <w:t>Üye</w:t>
            </w:r>
          </w:p>
        </w:tc>
      </w:tr>
    </w:tbl>
    <w:p w:rsidR="00B14F4B" w:rsidRPr="004D71C3" w:rsidRDefault="00B14F4B" w:rsidP="00B14F4B">
      <w:pPr>
        <w:jc w:val="both"/>
      </w:pPr>
    </w:p>
    <w:p w:rsidR="00B14F4B" w:rsidRPr="004B1542" w:rsidRDefault="00B14F4B" w:rsidP="00560702">
      <w:pPr>
        <w:ind w:right="-1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F056A8" w:rsidRPr="004B1542" w:rsidRDefault="00F056A8" w:rsidP="00560702">
      <w:pPr>
        <w:ind w:right="-1"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07A11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37FC8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4637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70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F4B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D44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F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Kpr">
    <w:name w:val="Hyperlink"/>
    <w:basedOn w:val="VarsaylanParagrafYazTipi"/>
    <w:uiPriority w:val="99"/>
    <w:unhideWhenUsed/>
    <w:rsid w:val="00F245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.wikipedia.org/wiki/Kara%C3%A7am" TargetMode="External"/><Relationship Id="rId13" Type="http://schemas.openxmlformats.org/officeDocument/2006/relationships/hyperlink" Target="https://tr.wikipedia.org/wiki/Kara%C3%A7am" TargetMode="External"/><Relationship Id="rId3" Type="http://schemas.openxmlformats.org/officeDocument/2006/relationships/styles" Target="styles.xml"/><Relationship Id="rId7" Type="http://schemas.openxmlformats.org/officeDocument/2006/relationships/hyperlink" Target="https://tr.wikipedia.org/wiki/Bal%C3%A2" TargetMode="External"/><Relationship Id="rId12" Type="http://schemas.openxmlformats.org/officeDocument/2006/relationships/hyperlink" Target="https://tr.wikipedia.org/wiki/Bal%C3%A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tr.wikipedia.org/wiki/Ankara" TargetMode="External"/><Relationship Id="rId11" Type="http://schemas.openxmlformats.org/officeDocument/2006/relationships/hyperlink" Target="https://tr.wikipedia.org/wiki/Anka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r.wikipedia.org/w/index.php?title=Kent_orman%C4%B1&amp;action=edit&amp;redlink=1" TargetMode="External"/><Relationship Id="rId10" Type="http://schemas.openxmlformats.org/officeDocument/2006/relationships/hyperlink" Target="https://tr.wikipedia.org/w/index.php?title=Kent_orman%C4%B1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.wikipedia.org/wiki/Ankara_B%C3%BCy%C3%BCk%C5%9Fehir_Belediyesi" TargetMode="External"/><Relationship Id="rId14" Type="http://schemas.openxmlformats.org/officeDocument/2006/relationships/hyperlink" Target="https://tr.wikipedia.org/wiki/Ankara_B%C3%BCy%C3%BCk%C5%9Fehir_Belediyes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0E755-9C2C-44BA-BC78-73862ED2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3952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2021-05-28T10:58:00Z</dcterms:created>
  <dcterms:modified xsi:type="dcterms:W3CDTF">2021-05-31T12:21:00Z</dcterms:modified>
</cp:coreProperties>
</file>