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694B39"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94B39" w:rsidTr="00642D5B">
        <w:trPr>
          <w:trHeight w:val="1008"/>
        </w:trPr>
        <w:tc>
          <w:tcPr>
            <w:tcW w:w="3510" w:type="dxa"/>
          </w:tcPr>
          <w:p w:rsidR="00003874" w:rsidRPr="00694B39" w:rsidRDefault="00A77E6D" w:rsidP="00A77E6D">
            <w:pPr>
              <w:ind w:left="708" w:firstLine="708"/>
            </w:pPr>
            <w:r w:rsidRPr="00694B39">
              <w:t xml:space="preserve"> </w:t>
            </w:r>
            <w:r w:rsidR="00003874" w:rsidRPr="00694B39">
              <w:t>T.C.</w:t>
            </w:r>
          </w:p>
          <w:p w:rsidR="00003874" w:rsidRPr="00694B39" w:rsidRDefault="00003874" w:rsidP="00642D5B">
            <w:pPr>
              <w:jc w:val="center"/>
            </w:pPr>
            <w:r w:rsidRPr="00694B39">
              <w:t>ANKARA BÜYÜKŞEHİR</w:t>
            </w:r>
          </w:p>
          <w:p w:rsidR="00003874" w:rsidRPr="00694B39" w:rsidRDefault="00003874" w:rsidP="00642D5B">
            <w:pPr>
              <w:jc w:val="center"/>
            </w:pPr>
            <w:r w:rsidRPr="00694B39">
              <w:t>BELEDİYE MECLİSİ</w:t>
            </w:r>
          </w:p>
        </w:tc>
      </w:tr>
    </w:tbl>
    <w:p w:rsidR="002856BD" w:rsidRPr="00694B39" w:rsidRDefault="002856BD" w:rsidP="002856BD">
      <w:pPr>
        <w:tabs>
          <w:tab w:val="left" w:pos="1935"/>
        </w:tabs>
        <w:jc w:val="both"/>
      </w:pPr>
    </w:p>
    <w:p w:rsidR="002856BD" w:rsidRPr="00694B39" w:rsidRDefault="002856BD" w:rsidP="002856BD">
      <w:pPr>
        <w:tabs>
          <w:tab w:val="left" w:pos="1935"/>
        </w:tabs>
        <w:jc w:val="both"/>
      </w:pPr>
    </w:p>
    <w:p w:rsidR="002856BD" w:rsidRPr="00694B39" w:rsidRDefault="002856BD" w:rsidP="003155C1">
      <w:pPr>
        <w:ind w:right="-1"/>
        <w:jc w:val="both"/>
      </w:pPr>
      <w:r w:rsidRPr="00694B39">
        <w:t>Karar No:</w:t>
      </w:r>
      <w:r w:rsidR="001C62FC" w:rsidRPr="00694B39">
        <w:t xml:space="preserve"> </w:t>
      </w:r>
      <w:r w:rsidR="00477830" w:rsidRPr="00694B39">
        <w:t>713</w:t>
      </w:r>
      <w:r w:rsidRPr="00694B39">
        <w:tab/>
        <w:t xml:space="preserve"> </w:t>
      </w:r>
      <w:r w:rsidRPr="00694B39">
        <w:tab/>
      </w:r>
      <w:r w:rsidRPr="00694B39">
        <w:tab/>
        <w:t xml:space="preserve">  </w:t>
      </w:r>
      <w:r w:rsidR="00256B97" w:rsidRPr="00694B39">
        <w:tab/>
      </w:r>
      <w:r w:rsidR="00106A13" w:rsidRPr="00694B39">
        <w:tab/>
      </w:r>
      <w:r w:rsidR="00EB0EEC" w:rsidRPr="00694B39">
        <w:tab/>
      </w:r>
      <w:r w:rsidR="00EA7EF5" w:rsidRPr="00694B39">
        <w:t xml:space="preserve">        </w:t>
      </w:r>
      <w:r w:rsidR="00F02854" w:rsidRPr="00694B39">
        <w:t xml:space="preserve"> </w:t>
      </w:r>
      <w:r w:rsidR="00DA29AD" w:rsidRPr="00694B39">
        <w:t xml:space="preserve">         </w:t>
      </w:r>
      <w:r w:rsidR="003155C1" w:rsidRPr="00694B39">
        <w:t xml:space="preserve">       </w:t>
      </w:r>
      <w:r w:rsidR="00954D1A" w:rsidRPr="00694B39">
        <w:t xml:space="preserve">              </w:t>
      </w:r>
      <w:r w:rsidR="007A2954" w:rsidRPr="00694B39">
        <w:t xml:space="preserve">         0</w:t>
      </w:r>
      <w:r w:rsidR="006E608D" w:rsidRPr="00694B39">
        <w:t>9</w:t>
      </w:r>
      <w:r w:rsidR="00642D5B" w:rsidRPr="00694B39">
        <w:t>.0</w:t>
      </w:r>
      <w:r w:rsidR="007A2954" w:rsidRPr="00694B39">
        <w:t>4</w:t>
      </w:r>
      <w:r w:rsidR="00642D5B" w:rsidRPr="00694B39">
        <w:t>.2021</w:t>
      </w:r>
    </w:p>
    <w:p w:rsidR="00575988" w:rsidRPr="00694B39" w:rsidRDefault="00575988" w:rsidP="00B830B0">
      <w:pPr>
        <w:ind w:right="543"/>
      </w:pPr>
    </w:p>
    <w:p w:rsidR="00A77E6D" w:rsidRPr="00694B39" w:rsidRDefault="00A77E6D" w:rsidP="00B830B0">
      <w:pPr>
        <w:ind w:right="543"/>
      </w:pPr>
    </w:p>
    <w:p w:rsidR="002856BD" w:rsidRPr="00694B39" w:rsidRDefault="002856BD" w:rsidP="006003F2">
      <w:pPr>
        <w:ind w:left="2844" w:right="543" w:firstLine="696"/>
      </w:pPr>
      <w:r w:rsidRPr="00694B39">
        <w:t xml:space="preserve">        K A R A R</w:t>
      </w:r>
    </w:p>
    <w:p w:rsidR="004D0E48" w:rsidRPr="00694B39" w:rsidRDefault="004D0E48" w:rsidP="001D0547">
      <w:pPr>
        <w:ind w:right="543"/>
      </w:pPr>
    </w:p>
    <w:p w:rsidR="00E743DF" w:rsidRPr="00694B39" w:rsidRDefault="00E743DF" w:rsidP="001D0547">
      <w:pPr>
        <w:ind w:right="543"/>
      </w:pPr>
    </w:p>
    <w:p w:rsidR="0057182F" w:rsidRPr="00694B39" w:rsidRDefault="0057182F" w:rsidP="00B830B0">
      <w:pPr>
        <w:jc w:val="both"/>
      </w:pPr>
    </w:p>
    <w:p w:rsidR="006E608D" w:rsidRPr="00694B39" w:rsidRDefault="00063025" w:rsidP="006E608D">
      <w:pPr>
        <w:ind w:firstLine="708"/>
        <w:jc w:val="both"/>
      </w:pPr>
      <w:r w:rsidRPr="00694B39">
        <w:t xml:space="preserve">Gölbaşı İlçesi </w:t>
      </w:r>
      <w:proofErr w:type="spellStart"/>
      <w:r w:rsidRPr="00694B39">
        <w:t>Bağiçi</w:t>
      </w:r>
      <w:proofErr w:type="spellEnd"/>
      <w:r w:rsidRPr="00694B39">
        <w:t xml:space="preserve"> Mahallesi 124481 ada 2 parselde 1/5000 ölçekli nazım imar plan değişikliğine</w:t>
      </w:r>
      <w:r w:rsidRPr="00694B39">
        <w:rPr>
          <w:b/>
        </w:rPr>
        <w:t xml:space="preserve"> </w:t>
      </w:r>
      <w:r w:rsidR="006E608D" w:rsidRPr="00694B39">
        <w:t xml:space="preserve">ilişkin İmar ve Bayındırlık Komisyonunun </w:t>
      </w:r>
      <w:r w:rsidR="00B817E8" w:rsidRPr="00694B39">
        <w:t>2</w:t>
      </w:r>
      <w:r w:rsidR="00CE6F34" w:rsidRPr="00694B39">
        <w:t>3</w:t>
      </w:r>
      <w:r w:rsidR="006E608D" w:rsidRPr="00694B39">
        <w:t>.0</w:t>
      </w:r>
      <w:r w:rsidR="00B81EF7" w:rsidRPr="00694B39">
        <w:t>3</w:t>
      </w:r>
      <w:r w:rsidR="006E608D" w:rsidRPr="00694B39">
        <w:t xml:space="preserve">.2021 gün ve </w:t>
      </w:r>
      <w:r w:rsidR="002B091B" w:rsidRPr="00694B39">
        <w:t>88</w:t>
      </w:r>
      <w:r w:rsidRPr="00694B39">
        <w:t>4</w:t>
      </w:r>
      <w:r w:rsidR="006E608D" w:rsidRPr="00694B39">
        <w:t xml:space="preserve"> sayılı raporu Büyükşehir Belediye Meclisimizin 09.0</w:t>
      </w:r>
      <w:r w:rsidR="00B81EF7" w:rsidRPr="00694B39">
        <w:t>4</w:t>
      </w:r>
      <w:r w:rsidR="006E608D" w:rsidRPr="00694B39">
        <w:t>.2021 tarihli toplantısında okundu.</w:t>
      </w:r>
    </w:p>
    <w:p w:rsidR="006E608D" w:rsidRPr="00694B39" w:rsidRDefault="006E608D" w:rsidP="006E608D">
      <w:pPr>
        <w:ind w:firstLine="708"/>
        <w:jc w:val="both"/>
      </w:pPr>
    </w:p>
    <w:p w:rsidR="00063025" w:rsidRPr="00694B39" w:rsidRDefault="006E608D" w:rsidP="00063025">
      <w:pPr>
        <w:ind w:firstLine="709"/>
        <w:jc w:val="both"/>
        <w:rPr>
          <w:color w:val="000000"/>
        </w:rPr>
      </w:pPr>
      <w:r w:rsidRPr="00694B39">
        <w:t xml:space="preserve">Konu üzerinde yapılan görüşmelerden sonra; </w:t>
      </w:r>
      <w:r w:rsidR="00063025" w:rsidRPr="00694B39">
        <w:rPr>
          <w:color w:val="000000"/>
        </w:rPr>
        <w:t xml:space="preserve">Seğmen Su A.Ş. Genel Müdürü Metin </w:t>
      </w:r>
      <w:proofErr w:type="spellStart"/>
      <w:r w:rsidR="00063025" w:rsidRPr="00694B39">
        <w:rPr>
          <w:color w:val="000000"/>
        </w:rPr>
        <w:t>DEMİRTAŞ’a</w:t>
      </w:r>
      <w:proofErr w:type="spellEnd"/>
      <w:r w:rsidR="00063025" w:rsidRPr="00694B39">
        <w:rPr>
          <w:color w:val="000000"/>
        </w:rPr>
        <w:t xml:space="preserve"> ait 11.11.2020 tarihli dilekçesi </w:t>
      </w:r>
      <w:proofErr w:type="gramStart"/>
      <w:r w:rsidR="00063025" w:rsidRPr="00694B39">
        <w:rPr>
          <w:color w:val="000000"/>
        </w:rPr>
        <w:t>ile;</w:t>
      </w:r>
      <w:proofErr w:type="gramEnd"/>
      <w:r w:rsidR="00063025" w:rsidRPr="00694B39">
        <w:rPr>
          <w:color w:val="000000"/>
        </w:rPr>
        <w:t xml:space="preserve"> Gölbaşı İlçesi </w:t>
      </w:r>
      <w:proofErr w:type="spellStart"/>
      <w:r w:rsidR="00063025" w:rsidRPr="00694B39">
        <w:rPr>
          <w:color w:val="000000"/>
        </w:rPr>
        <w:t>Bağiçi</w:t>
      </w:r>
      <w:proofErr w:type="spellEnd"/>
      <w:r w:rsidR="00063025" w:rsidRPr="00694B39">
        <w:rPr>
          <w:color w:val="000000"/>
        </w:rPr>
        <w:t xml:space="preserve"> Mahallesi 124481 ada 2 sayılı parsele ilişkin 1/5000 ölçekli nazım imar planı teklifinin Meclis kararı alınması talebi ile İmar ve Şehircilik Dairesi Başkanlığına sunulduğu,</w:t>
      </w:r>
    </w:p>
    <w:p w:rsidR="00063025" w:rsidRPr="00694B39" w:rsidRDefault="00063025" w:rsidP="00063025">
      <w:pPr>
        <w:ind w:firstLine="709"/>
        <w:jc w:val="both"/>
      </w:pPr>
    </w:p>
    <w:p w:rsidR="00063025" w:rsidRPr="00694B39" w:rsidRDefault="00063025" w:rsidP="00063025">
      <w:pPr>
        <w:ind w:firstLine="709"/>
        <w:jc w:val="both"/>
        <w:rPr>
          <w:color w:val="000000"/>
        </w:rPr>
      </w:pPr>
      <w:r w:rsidRPr="00694B39">
        <w:rPr>
          <w:color w:val="000000"/>
        </w:rPr>
        <w:t>Yapılan incelemede;</w:t>
      </w:r>
    </w:p>
    <w:p w:rsidR="00063025" w:rsidRPr="00694B39" w:rsidRDefault="00063025" w:rsidP="00063025">
      <w:pPr>
        <w:ind w:firstLine="709"/>
        <w:jc w:val="both"/>
      </w:pPr>
    </w:p>
    <w:p w:rsidR="00063025" w:rsidRPr="00694B39" w:rsidRDefault="00063025" w:rsidP="00063025">
      <w:pPr>
        <w:ind w:firstLine="709"/>
        <w:jc w:val="both"/>
        <w:rPr>
          <w:color w:val="000000"/>
        </w:rPr>
      </w:pPr>
      <w:r w:rsidRPr="00694B39">
        <w:rPr>
          <w:color w:val="000000"/>
        </w:rPr>
        <w:t xml:space="preserve">-Gölbaşı İlçesi </w:t>
      </w:r>
      <w:proofErr w:type="spellStart"/>
      <w:r w:rsidRPr="00694B39">
        <w:rPr>
          <w:color w:val="000000"/>
        </w:rPr>
        <w:t>Bağiçi</w:t>
      </w:r>
      <w:proofErr w:type="spellEnd"/>
      <w:r w:rsidRPr="00694B39">
        <w:rPr>
          <w:color w:val="000000"/>
        </w:rPr>
        <w:t xml:space="preserve"> Mahallesi 124481 ada 2 sayılı 19.486,16 m</w:t>
      </w:r>
      <w:r w:rsidRPr="00694B39">
        <w:rPr>
          <w:color w:val="000000"/>
          <w:vertAlign w:val="superscript"/>
        </w:rPr>
        <w:t>2</w:t>
      </w:r>
      <w:r w:rsidRPr="00694B39">
        <w:rPr>
          <w:color w:val="000000"/>
        </w:rPr>
        <w:t xml:space="preserve"> yüzölçümlü parselin Seğmen Su Madencilik Makine Gıda İnşaat Turizm İthalat İhracat Sanayi ve Ticaret A.Ş. mülkiyetinde olduğu,</w:t>
      </w:r>
    </w:p>
    <w:p w:rsidR="00063025" w:rsidRPr="00694B39" w:rsidRDefault="00063025" w:rsidP="00063025">
      <w:pPr>
        <w:ind w:firstLine="709"/>
        <w:jc w:val="both"/>
        <w:rPr>
          <w:color w:val="000000"/>
        </w:rPr>
      </w:pPr>
    </w:p>
    <w:p w:rsidR="00063025" w:rsidRPr="00694B39" w:rsidRDefault="00063025" w:rsidP="00063025">
      <w:pPr>
        <w:ind w:firstLine="709"/>
        <w:jc w:val="both"/>
        <w:rPr>
          <w:color w:val="000000"/>
        </w:rPr>
      </w:pPr>
      <w:r w:rsidRPr="00694B39">
        <w:rPr>
          <w:color w:val="000000"/>
        </w:rPr>
        <w:t xml:space="preserve"> -Çevre ve Şehircilik İl Müdürlüğünce 14.12.2020 tarihinde onaylanan “İmar Planlarına Esas Jeolojik-</w:t>
      </w:r>
      <w:proofErr w:type="spellStart"/>
      <w:r w:rsidRPr="00694B39">
        <w:rPr>
          <w:color w:val="000000"/>
        </w:rPr>
        <w:t>Jeoteknik</w:t>
      </w:r>
      <w:proofErr w:type="spellEnd"/>
      <w:r w:rsidRPr="00694B39">
        <w:rPr>
          <w:color w:val="000000"/>
        </w:rPr>
        <w:t xml:space="preserve"> Etüt Raporunda” anılan taşınmazın Önlemli Alan </w:t>
      </w:r>
      <w:proofErr w:type="gramStart"/>
      <w:r w:rsidRPr="00694B39">
        <w:rPr>
          <w:color w:val="000000"/>
        </w:rPr>
        <w:t>5.1</w:t>
      </w:r>
      <w:proofErr w:type="gramEnd"/>
      <w:r w:rsidRPr="00694B39">
        <w:rPr>
          <w:color w:val="000000"/>
        </w:rPr>
        <w:t xml:space="preserve"> (önlem alınabilecek nitelikte şişme, oturma açısında sorunlu alanlar) olarak sınıflandırıldığı,</w:t>
      </w:r>
    </w:p>
    <w:p w:rsidR="00063025" w:rsidRPr="00694B39" w:rsidRDefault="00063025" w:rsidP="00063025">
      <w:pPr>
        <w:ind w:firstLine="709"/>
        <w:jc w:val="both"/>
      </w:pPr>
    </w:p>
    <w:p w:rsidR="00063025" w:rsidRPr="00694B39" w:rsidRDefault="00063025" w:rsidP="00063025">
      <w:pPr>
        <w:ind w:firstLine="709"/>
        <w:jc w:val="both"/>
        <w:rPr>
          <w:color w:val="000000"/>
        </w:rPr>
      </w:pPr>
      <w:r w:rsidRPr="00694B39">
        <w:rPr>
          <w:color w:val="000000"/>
        </w:rPr>
        <w:t>İmar planına esas alınan kurum görüşlerinin özetle;</w:t>
      </w:r>
    </w:p>
    <w:p w:rsidR="00063025" w:rsidRPr="00694B39" w:rsidRDefault="00063025" w:rsidP="00063025">
      <w:pPr>
        <w:ind w:firstLine="709"/>
        <w:jc w:val="both"/>
        <w:rPr>
          <w:color w:val="000000"/>
        </w:rPr>
      </w:pPr>
    </w:p>
    <w:p w:rsidR="00063025" w:rsidRPr="00694B39" w:rsidRDefault="00063025" w:rsidP="00063025">
      <w:pPr>
        <w:ind w:firstLine="709"/>
        <w:jc w:val="both"/>
        <w:rPr>
          <w:bCs/>
          <w:color w:val="000000"/>
        </w:rPr>
      </w:pPr>
      <w:r w:rsidRPr="00694B39">
        <w:rPr>
          <w:bCs/>
          <w:color w:val="000000"/>
        </w:rPr>
        <w:t xml:space="preserve">-EGO Genel Müdürlüğünün 12.08.2020 tarih ve E.11757 sayılı yazısı ile herhangi bir görüşünün bulunmadığı, </w:t>
      </w:r>
    </w:p>
    <w:p w:rsidR="00063025" w:rsidRPr="00694B39" w:rsidRDefault="00063025" w:rsidP="00063025">
      <w:pPr>
        <w:ind w:firstLine="709"/>
        <w:jc w:val="both"/>
        <w:rPr>
          <w:bCs/>
          <w:color w:val="000000"/>
        </w:rPr>
      </w:pPr>
      <w:r w:rsidRPr="00694B39">
        <w:rPr>
          <w:bCs/>
          <w:color w:val="000000"/>
        </w:rPr>
        <w:t xml:space="preserve">-Diyanet İşleri Başkanlığının 26.08.2020 tarih ve E.588701 sayılı yazısı ile görüş verilmesine gerek olmadığı, </w:t>
      </w:r>
    </w:p>
    <w:p w:rsidR="00063025" w:rsidRPr="00694B39" w:rsidRDefault="00063025" w:rsidP="00063025">
      <w:pPr>
        <w:ind w:firstLine="709"/>
        <w:jc w:val="both"/>
      </w:pPr>
      <w:r w:rsidRPr="00694B39">
        <w:rPr>
          <w:bCs/>
          <w:color w:val="000000"/>
        </w:rPr>
        <w:t>-Gölbaşı Kaymakamlığı İlçe Müftülüğünün 11.08.2020 tarih ve E.554381 sayılı yazısı ile kuramlarına ait tesis bulunmadığının bildirildiği,</w:t>
      </w:r>
    </w:p>
    <w:p w:rsidR="00063025" w:rsidRPr="00694B39" w:rsidRDefault="00063025" w:rsidP="00063025">
      <w:pPr>
        <w:ind w:firstLine="709"/>
        <w:jc w:val="both"/>
      </w:pPr>
      <w:r w:rsidRPr="00694B39">
        <w:rPr>
          <w:bCs/>
          <w:color w:val="000000"/>
        </w:rPr>
        <w:t>-Türkiye Elektrik İletim A.Ş. Genel Müdürlüğünün 21.08.2020 tarih ve E.290124 sayılı yazısı ile herhangi bir tesislerinin bulunmadığının bildirildiği,</w:t>
      </w:r>
    </w:p>
    <w:p w:rsidR="00063025" w:rsidRPr="00694B39" w:rsidRDefault="00063025" w:rsidP="00063025">
      <w:pPr>
        <w:ind w:firstLine="709"/>
        <w:jc w:val="both"/>
      </w:pPr>
      <w:r w:rsidRPr="00694B39">
        <w:rPr>
          <w:bCs/>
          <w:color w:val="000000"/>
        </w:rPr>
        <w:t>-Türk Telekomünikasyon A.Ş.’</w:t>
      </w:r>
      <w:proofErr w:type="spellStart"/>
      <w:r w:rsidRPr="00694B39">
        <w:rPr>
          <w:bCs/>
          <w:color w:val="000000"/>
        </w:rPr>
        <w:t>nin</w:t>
      </w:r>
      <w:proofErr w:type="spellEnd"/>
      <w:r w:rsidRPr="00694B39">
        <w:rPr>
          <w:bCs/>
          <w:color w:val="000000"/>
        </w:rPr>
        <w:t xml:space="preserve"> 16.11.2020 tarih ve 132334 sayılı yazısı ile projeye engel teşkil eden tesislerinin bulunmadığının bildirildiği,</w:t>
      </w:r>
    </w:p>
    <w:p w:rsidR="00063025" w:rsidRPr="00694B39" w:rsidRDefault="00063025" w:rsidP="00063025">
      <w:pPr>
        <w:ind w:firstLine="709"/>
        <w:jc w:val="both"/>
      </w:pPr>
      <w:r w:rsidRPr="00694B39">
        <w:rPr>
          <w:bCs/>
          <w:color w:val="000000"/>
        </w:rPr>
        <w:t>-Milli Eğitim Müdürlüğünün 21.08.2020 tarih ve E.</w:t>
      </w:r>
      <w:proofErr w:type="gramStart"/>
      <w:r w:rsidRPr="00694B39">
        <w:rPr>
          <w:bCs/>
          <w:color w:val="000000"/>
        </w:rPr>
        <w:t>11040119</w:t>
      </w:r>
      <w:proofErr w:type="gramEnd"/>
      <w:r w:rsidRPr="00694B39">
        <w:rPr>
          <w:bCs/>
          <w:color w:val="000000"/>
        </w:rPr>
        <w:t xml:space="preserve"> sayılı yazısı ile eğitim alanları tasarlanırken dikkat edilmesi gereken hususların belirtildiği,</w:t>
      </w:r>
    </w:p>
    <w:p w:rsidR="00063025" w:rsidRPr="00694B39" w:rsidRDefault="00063025" w:rsidP="00063025">
      <w:pPr>
        <w:ind w:firstLine="709"/>
        <w:jc w:val="both"/>
      </w:pPr>
      <w:r w:rsidRPr="00694B39">
        <w:rPr>
          <w:bCs/>
          <w:color w:val="000000"/>
        </w:rPr>
        <w:t>-Ankara Kültür Varlıklarını Koruma Bölge Kurulu Müdürlüğünün 13.08.2020 tarih ve E.585734 sayılı yazısı ile herhangi bir kültür varlığı bulgusuna ve tescil kaydına rastlanılmadığının bildirildiği,</w:t>
      </w:r>
    </w:p>
    <w:p w:rsidR="00063025" w:rsidRPr="00694B39" w:rsidRDefault="00063025" w:rsidP="00063025">
      <w:pPr>
        <w:ind w:firstLine="709"/>
        <w:jc w:val="both"/>
      </w:pPr>
      <w:r w:rsidRPr="00694B39">
        <w:rPr>
          <w:bCs/>
          <w:color w:val="000000"/>
        </w:rPr>
        <w:t>-Çevre ve Şehircilik İl Müdürlüğünün 11.08.2020 tarih ve E.69735-697 sayılı yazısı ile doğal sit alanı olarak tescilli olmadığı, alanda tabiat varlığı bulunmadığının bildirildiği,</w:t>
      </w:r>
    </w:p>
    <w:p w:rsidR="00063025" w:rsidRPr="00694B39" w:rsidRDefault="00063025" w:rsidP="00063025">
      <w:pPr>
        <w:ind w:firstLine="709"/>
        <w:jc w:val="both"/>
        <w:rPr>
          <w:bCs/>
          <w:color w:val="000000"/>
        </w:rPr>
      </w:pPr>
      <w:r w:rsidRPr="00694B39">
        <w:rPr>
          <w:bCs/>
          <w:color w:val="000000"/>
        </w:rPr>
        <w:t>-Başkent Doğalgaz Dağıtım Gayrimenkul Yatırım Ortaklığı A.Ş.’</w:t>
      </w:r>
      <w:proofErr w:type="spellStart"/>
      <w:r w:rsidRPr="00694B39">
        <w:rPr>
          <w:bCs/>
          <w:color w:val="000000"/>
        </w:rPr>
        <w:t>nin</w:t>
      </w:r>
      <w:proofErr w:type="spellEnd"/>
      <w:r w:rsidRPr="00694B39">
        <w:rPr>
          <w:bCs/>
          <w:color w:val="000000"/>
        </w:rPr>
        <w:t xml:space="preserve"> 11.08.2020 tarih ve E.26210 sayılı yazısı ile herhangi bir altyapı tesislerinin bulunmadığının bildirildiği,</w:t>
      </w:r>
    </w:p>
    <w:p w:rsidR="00063025" w:rsidRPr="00694B39" w:rsidRDefault="00063025" w:rsidP="00063025">
      <w:pPr>
        <w:jc w:val="both"/>
        <w:rPr>
          <w:bCs/>
          <w:color w:val="000000"/>
        </w:rPr>
      </w:pPr>
    </w:p>
    <w:p w:rsidR="00063025" w:rsidRPr="00694B39" w:rsidRDefault="00063025" w:rsidP="000630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63025" w:rsidRPr="00694B39" w:rsidTr="00694B39">
        <w:trPr>
          <w:trHeight w:val="1008"/>
        </w:trPr>
        <w:tc>
          <w:tcPr>
            <w:tcW w:w="3510" w:type="dxa"/>
          </w:tcPr>
          <w:p w:rsidR="00063025" w:rsidRPr="00694B39" w:rsidRDefault="00063025" w:rsidP="00694B39">
            <w:pPr>
              <w:ind w:left="708" w:firstLine="708"/>
            </w:pPr>
            <w:r w:rsidRPr="00694B39">
              <w:t xml:space="preserve"> T.C.</w:t>
            </w:r>
          </w:p>
          <w:p w:rsidR="00063025" w:rsidRPr="00694B39" w:rsidRDefault="00063025" w:rsidP="00694B39">
            <w:pPr>
              <w:jc w:val="center"/>
            </w:pPr>
            <w:r w:rsidRPr="00694B39">
              <w:t>ANKARA BÜYÜKŞEHİR</w:t>
            </w:r>
          </w:p>
          <w:p w:rsidR="00063025" w:rsidRPr="00694B39" w:rsidRDefault="00063025" w:rsidP="00694B39">
            <w:pPr>
              <w:jc w:val="center"/>
            </w:pPr>
            <w:r w:rsidRPr="00694B39">
              <w:t>BELEDİYE MECLİSİ</w:t>
            </w:r>
          </w:p>
        </w:tc>
      </w:tr>
    </w:tbl>
    <w:p w:rsidR="00063025" w:rsidRPr="00694B39" w:rsidRDefault="00063025" w:rsidP="00063025">
      <w:pPr>
        <w:tabs>
          <w:tab w:val="left" w:pos="1935"/>
        </w:tabs>
        <w:jc w:val="both"/>
      </w:pPr>
    </w:p>
    <w:p w:rsidR="00063025" w:rsidRPr="00694B39" w:rsidRDefault="00063025" w:rsidP="00063025">
      <w:pPr>
        <w:tabs>
          <w:tab w:val="left" w:pos="1935"/>
        </w:tabs>
        <w:jc w:val="both"/>
      </w:pPr>
    </w:p>
    <w:p w:rsidR="00063025" w:rsidRPr="00694B39" w:rsidRDefault="00063025" w:rsidP="00063025">
      <w:pPr>
        <w:ind w:right="-1"/>
        <w:jc w:val="both"/>
      </w:pPr>
      <w:r w:rsidRPr="00694B39">
        <w:t>Karar No: 713</w:t>
      </w:r>
      <w:r w:rsidRPr="00694B39">
        <w:tab/>
        <w:t xml:space="preserve"> </w:t>
      </w:r>
      <w:r w:rsidRPr="00694B39">
        <w:tab/>
      </w:r>
      <w:r w:rsidRPr="00694B39">
        <w:tab/>
        <w:t xml:space="preserve">  </w:t>
      </w:r>
      <w:r w:rsidRPr="00694B39">
        <w:tab/>
      </w:r>
      <w:r w:rsidRPr="00694B39">
        <w:tab/>
      </w:r>
      <w:r w:rsidRPr="00694B39">
        <w:tab/>
        <w:t xml:space="preserve">                                                09.04.2021</w:t>
      </w:r>
    </w:p>
    <w:p w:rsidR="00063025" w:rsidRPr="00694B39" w:rsidRDefault="00063025" w:rsidP="00063025">
      <w:pPr>
        <w:ind w:right="543"/>
      </w:pPr>
    </w:p>
    <w:p w:rsidR="00063025" w:rsidRPr="00694B39" w:rsidRDefault="00063025" w:rsidP="00063025">
      <w:pPr>
        <w:ind w:right="543"/>
      </w:pPr>
    </w:p>
    <w:p w:rsidR="00063025" w:rsidRPr="00694B39" w:rsidRDefault="00063025" w:rsidP="00063025">
      <w:pPr>
        <w:ind w:left="2844" w:right="543" w:firstLine="696"/>
      </w:pPr>
      <w:r w:rsidRPr="00694B39">
        <w:t xml:space="preserve">        -2-</w:t>
      </w:r>
    </w:p>
    <w:p w:rsidR="00063025" w:rsidRPr="00694B39" w:rsidRDefault="00063025" w:rsidP="00063025">
      <w:pPr>
        <w:ind w:left="2844" w:right="543" w:firstLine="696"/>
      </w:pPr>
    </w:p>
    <w:p w:rsidR="00063025" w:rsidRPr="00694B39" w:rsidRDefault="00063025" w:rsidP="00063025">
      <w:pPr>
        <w:jc w:val="both"/>
      </w:pPr>
    </w:p>
    <w:p w:rsidR="00063025" w:rsidRPr="00694B39" w:rsidRDefault="00063025" w:rsidP="00063025">
      <w:pPr>
        <w:ind w:firstLine="709"/>
        <w:jc w:val="both"/>
      </w:pPr>
      <w:r w:rsidRPr="00694B39">
        <w:rPr>
          <w:bCs/>
          <w:color w:val="000000"/>
        </w:rPr>
        <w:t xml:space="preserve">-Milli Savunma Bakanlığının 18.08.2020 tarih ve E.462262-490 sayılı yazısı ile Milli Savunma Bakanlığı sorumluluğunda askeri alan, ANT akaryakıt boru hattı, </w:t>
      </w:r>
      <w:proofErr w:type="gramStart"/>
      <w:r w:rsidRPr="00694B39">
        <w:rPr>
          <w:bCs/>
          <w:color w:val="000000"/>
        </w:rPr>
        <w:t>mania</w:t>
      </w:r>
      <w:proofErr w:type="gramEnd"/>
      <w:r w:rsidRPr="00694B39">
        <w:rPr>
          <w:bCs/>
          <w:color w:val="000000"/>
        </w:rPr>
        <w:t xml:space="preserve"> planı, askeri yasak bölge ve askeri güvenlik bölgesinin bulunmadığının bildirildiği,</w:t>
      </w:r>
    </w:p>
    <w:p w:rsidR="00063025" w:rsidRPr="00694B39" w:rsidRDefault="00063025" w:rsidP="00063025">
      <w:pPr>
        <w:ind w:firstLine="709"/>
        <w:jc w:val="both"/>
        <w:rPr>
          <w:bCs/>
          <w:color w:val="000000"/>
        </w:rPr>
      </w:pPr>
      <w:r w:rsidRPr="00694B39">
        <w:rPr>
          <w:bCs/>
          <w:color w:val="000000"/>
        </w:rPr>
        <w:t xml:space="preserve">-TCDD 2. Bölge Müdürlüğünün 31.08.2020 tarih ve E.243217 sayılı yazısı ile sakınca bulunmadığının bildirildiği, </w:t>
      </w:r>
    </w:p>
    <w:p w:rsidR="00063025" w:rsidRPr="00694B39" w:rsidRDefault="00063025" w:rsidP="00063025">
      <w:pPr>
        <w:ind w:firstLine="709"/>
        <w:jc w:val="both"/>
      </w:pPr>
      <w:r w:rsidRPr="00694B39">
        <w:rPr>
          <w:bCs/>
          <w:color w:val="000000"/>
        </w:rPr>
        <w:t>-Başkent Elektrik Dağıtım A.Ş.’</w:t>
      </w:r>
      <w:proofErr w:type="spellStart"/>
      <w:r w:rsidRPr="00694B39">
        <w:rPr>
          <w:bCs/>
          <w:color w:val="000000"/>
        </w:rPr>
        <w:t>nin</w:t>
      </w:r>
      <w:proofErr w:type="spellEnd"/>
      <w:r w:rsidRPr="00694B39">
        <w:rPr>
          <w:bCs/>
          <w:color w:val="000000"/>
        </w:rPr>
        <w:t xml:space="preserve"> 27.08.2020 tarih ve E.84161 sayılı yazısı ile adrese ilişkin alt yapı ve üst yapı tesislerine ait </w:t>
      </w:r>
      <w:proofErr w:type="gramStart"/>
      <w:r w:rsidRPr="00694B39">
        <w:rPr>
          <w:bCs/>
          <w:color w:val="000000"/>
        </w:rPr>
        <w:t>güzergah</w:t>
      </w:r>
      <w:proofErr w:type="gramEnd"/>
      <w:r w:rsidRPr="00694B39">
        <w:rPr>
          <w:bCs/>
          <w:color w:val="000000"/>
        </w:rPr>
        <w:t xml:space="preserve"> bilgilerinin yazıları eki CD’de paylaşıldığı, imar planı çalışma alanı içerisinde yer alan elektrik tesislerinin tahsis, mülkiyet, irtifak hakkı, kira şerhi, kamulaştırma şerhlerinin, halihazırda mevcut bulunan elektrik tesislerinin isabet ettiği alanların ve mevcut imar planında yer alanında teknik altyapı alanlarının korunması kaydı ile planlama yapılmasında bir sakınca görülmediğinin belirtildiği ayrıca Elektrik Kuvvetli Akım Tesisleri Yönetmeliğine uyulması gerektiğinin belirtildiği,</w:t>
      </w:r>
    </w:p>
    <w:p w:rsidR="00063025" w:rsidRPr="00694B39" w:rsidRDefault="00063025" w:rsidP="00063025">
      <w:pPr>
        <w:ind w:firstLine="709"/>
        <w:jc w:val="both"/>
      </w:pPr>
      <w:r w:rsidRPr="00694B39">
        <w:rPr>
          <w:bCs/>
          <w:color w:val="000000"/>
        </w:rPr>
        <w:t>-Ulaştırma ve Altyapı Bakanlığının 21.09.2020 tarih ve E.14793 sayılı yazısı ile görüş verildiği,</w:t>
      </w:r>
    </w:p>
    <w:p w:rsidR="00063025" w:rsidRPr="00694B39" w:rsidRDefault="00063025" w:rsidP="00063025">
      <w:pPr>
        <w:ind w:firstLine="709"/>
        <w:jc w:val="both"/>
      </w:pPr>
      <w:r w:rsidRPr="00694B39">
        <w:rPr>
          <w:bCs/>
          <w:color w:val="000000"/>
        </w:rPr>
        <w:t>-Orman Genel Müdürlüğünün 15.10.2020 tarih ve E.</w:t>
      </w:r>
      <w:proofErr w:type="gramStart"/>
      <w:r w:rsidRPr="00694B39">
        <w:rPr>
          <w:bCs/>
          <w:color w:val="000000"/>
        </w:rPr>
        <w:t>80840283</w:t>
      </w:r>
      <w:proofErr w:type="gramEnd"/>
      <w:r w:rsidRPr="00694B39">
        <w:rPr>
          <w:bCs/>
          <w:color w:val="000000"/>
        </w:rPr>
        <w:t>-250-2237781 sayılı yazısı ile planlama alanının orman ve orman sayılan alanlarla bir ilgisi bulunmadığının bildirildiği,</w:t>
      </w:r>
    </w:p>
    <w:p w:rsidR="00063025" w:rsidRPr="00694B39" w:rsidRDefault="00063025" w:rsidP="00063025">
      <w:pPr>
        <w:ind w:firstLine="709"/>
        <w:jc w:val="both"/>
      </w:pPr>
      <w:r w:rsidRPr="00694B39">
        <w:rPr>
          <w:bCs/>
          <w:color w:val="000000"/>
        </w:rPr>
        <w:t>-Boru Hatları ile Petrol Taşıma A.Ş.'</w:t>
      </w:r>
      <w:proofErr w:type="spellStart"/>
      <w:r w:rsidRPr="00694B39">
        <w:rPr>
          <w:bCs/>
          <w:color w:val="000000"/>
        </w:rPr>
        <w:t>nin</w:t>
      </w:r>
      <w:proofErr w:type="spellEnd"/>
      <w:r w:rsidRPr="00694B39">
        <w:rPr>
          <w:bCs/>
          <w:color w:val="000000"/>
        </w:rPr>
        <w:t xml:space="preserve"> 11.08.2020 tarih ve E.2264767/22850 sayılı yazısı ile Kuruluşları tasarrufunda mevcut ya da planlanan boru hattı ve tesis bulunmadığı belirtilerek TANAP Doğalgaz İletim A.Ş. ve </w:t>
      </w:r>
      <w:proofErr w:type="spellStart"/>
      <w:r w:rsidRPr="00694B39">
        <w:rPr>
          <w:bCs/>
          <w:color w:val="000000"/>
        </w:rPr>
        <w:t>Turang</w:t>
      </w:r>
      <w:proofErr w:type="spellEnd"/>
      <w:r w:rsidRPr="00694B39">
        <w:rPr>
          <w:bCs/>
          <w:color w:val="000000"/>
        </w:rPr>
        <w:t xml:space="preserve"> Transit Taşımacılık A.Ş. ile irtibata geçilmesi gerektiğinin bildirildiği,</w:t>
      </w:r>
    </w:p>
    <w:p w:rsidR="00063025" w:rsidRPr="00694B39" w:rsidRDefault="00063025" w:rsidP="00063025">
      <w:pPr>
        <w:ind w:firstLine="709"/>
        <w:jc w:val="both"/>
      </w:pPr>
      <w:r w:rsidRPr="00694B39">
        <w:rPr>
          <w:bCs/>
          <w:color w:val="000000"/>
        </w:rPr>
        <w:t>-SEBAT Proje Mühendislik Müşavirlik Ticaret A.Ş.'</w:t>
      </w:r>
      <w:proofErr w:type="spellStart"/>
      <w:r w:rsidRPr="00694B39">
        <w:rPr>
          <w:bCs/>
          <w:color w:val="000000"/>
        </w:rPr>
        <w:t>nin</w:t>
      </w:r>
      <w:proofErr w:type="spellEnd"/>
      <w:r w:rsidRPr="00694B39">
        <w:rPr>
          <w:bCs/>
          <w:color w:val="000000"/>
        </w:rPr>
        <w:t xml:space="preserve"> 04.11.2020 tarih ve 1465 sayılı yazısında </w:t>
      </w:r>
      <w:proofErr w:type="spellStart"/>
      <w:r w:rsidRPr="00694B39">
        <w:rPr>
          <w:bCs/>
          <w:color w:val="000000"/>
        </w:rPr>
        <w:t>Turang</w:t>
      </w:r>
      <w:proofErr w:type="spellEnd"/>
      <w:r w:rsidRPr="00694B39">
        <w:rPr>
          <w:bCs/>
          <w:color w:val="000000"/>
        </w:rPr>
        <w:t xml:space="preserve"> Transit Taşımacılık A.Ş. adına İran - Türkiye - Avrupa Doğalgaz Boru Hattı Projesinin mühendislik hizmetlerinin taraflarınca yürütüldüğü belirtilerek İTE </w:t>
      </w:r>
      <w:proofErr w:type="spellStart"/>
      <w:r w:rsidRPr="00694B39">
        <w:rPr>
          <w:bCs/>
          <w:color w:val="000000"/>
        </w:rPr>
        <w:t>DGBH’nin</w:t>
      </w:r>
      <w:proofErr w:type="spellEnd"/>
      <w:r w:rsidRPr="00694B39">
        <w:rPr>
          <w:bCs/>
          <w:color w:val="000000"/>
        </w:rPr>
        <w:t xml:space="preserve"> 2x250 metrelik ÇED koridorunun içerisinde kaldığı, </w:t>
      </w:r>
      <w:proofErr w:type="gramStart"/>
      <w:r w:rsidRPr="00694B39">
        <w:rPr>
          <w:bCs/>
          <w:color w:val="000000"/>
        </w:rPr>
        <w:t>güzergah</w:t>
      </w:r>
      <w:proofErr w:type="gramEnd"/>
      <w:r w:rsidRPr="00694B39">
        <w:rPr>
          <w:bCs/>
          <w:color w:val="000000"/>
        </w:rPr>
        <w:t xml:space="preserve"> koridoruna mesafesinin 139 metre olduğu belirtilerek “Boru Hatları ile Petrol Taşıma A.Ş. Genel Müdürlüğü Ham Petrol ve Doğal Gaz Boru Hattı Tesislerinin Yapımı ve İşletmesine Dair Teknik Emniyet ve Çevre Yönetmeliği” hükümlerinin dikkate alınması gerektiğinin belirtildiği,</w:t>
      </w:r>
    </w:p>
    <w:p w:rsidR="00063025" w:rsidRPr="00694B39" w:rsidRDefault="00063025" w:rsidP="00063025">
      <w:pPr>
        <w:ind w:firstLine="709"/>
        <w:jc w:val="both"/>
      </w:pPr>
      <w:r w:rsidRPr="00694B39">
        <w:rPr>
          <w:bCs/>
          <w:color w:val="000000"/>
        </w:rPr>
        <w:t xml:space="preserve">-Maden ve Petrol İşleri Genel Müdürlüğünün 30.10.2020 tarih ve </w:t>
      </w:r>
      <w:proofErr w:type="gramStart"/>
      <w:r w:rsidRPr="00694B39">
        <w:rPr>
          <w:bCs/>
          <w:color w:val="000000"/>
        </w:rPr>
        <w:t>2020142551</w:t>
      </w:r>
      <w:proofErr w:type="gramEnd"/>
      <w:r w:rsidRPr="00694B39">
        <w:rPr>
          <w:bCs/>
          <w:color w:val="000000"/>
        </w:rPr>
        <w:t xml:space="preserve"> sayılı yazısı ile herhangi bir maden ruhsat sahası bulunmadığı belirtilerek olumlu görüş verildiği,</w:t>
      </w:r>
    </w:p>
    <w:p w:rsidR="00063025" w:rsidRPr="00694B39" w:rsidRDefault="00063025" w:rsidP="00063025">
      <w:pPr>
        <w:ind w:firstLine="709"/>
        <w:jc w:val="both"/>
      </w:pPr>
      <w:proofErr w:type="gramStart"/>
      <w:r w:rsidRPr="00694B39">
        <w:rPr>
          <w:bCs/>
          <w:color w:val="000000"/>
        </w:rPr>
        <w:t>-Devlet Su İşleri Genel Müdürlüğünün 17.11.2020 tarih ve 719822 sayılı yazısı ile planlama alanının DSİ projeleri kapsamında kalmadığı, içme-kullanma suyu temin edilen baraj ve göl koruma alanında bulunmadığı, olası taşkın zararlarına, yamaç ve çevre yüzey sularına karşı her türlü tedbirin malikince alınması, su ihtiyacının yeraltı suyundan temin edilmek istenmesi halinde 167 sayılı Kanun gereği Kuruluşlarından izin alınması ve atıklar konusunda Su Kirliği Kontrol Yönetmeliği ile Katı Atık Yönetmeliğine uyulması kaydıyla sakınca görülmediğinin belirtildiği,</w:t>
      </w:r>
      <w:proofErr w:type="gramEnd"/>
    </w:p>
    <w:p w:rsidR="00063025" w:rsidRPr="00694B39" w:rsidRDefault="00063025" w:rsidP="00063025">
      <w:pPr>
        <w:ind w:firstLine="709"/>
        <w:jc w:val="both"/>
        <w:rPr>
          <w:bCs/>
          <w:color w:val="000000"/>
        </w:rPr>
      </w:pPr>
      <w:r w:rsidRPr="00694B39">
        <w:rPr>
          <w:bCs/>
          <w:color w:val="000000"/>
        </w:rPr>
        <w:t xml:space="preserve">-İl Sağlık Müdürlüğünün </w:t>
      </w:r>
      <w:proofErr w:type="gramStart"/>
      <w:r w:rsidRPr="00694B39">
        <w:rPr>
          <w:bCs/>
          <w:color w:val="000000"/>
        </w:rPr>
        <w:t>80071876</w:t>
      </w:r>
      <w:proofErr w:type="gramEnd"/>
      <w:r w:rsidRPr="00694B39">
        <w:rPr>
          <w:bCs/>
          <w:color w:val="000000"/>
        </w:rPr>
        <w:t>-129 sayılı yazısı eki 09.11.2020 tarihli raporunda 1593 sayılı Kanun ve Kanuna dayalı mevzuat hükümlerine, İnsani Tüketim Amaçlı Sular Hakkında Yönetmelik hükümleri uyarında içme ve kullanma suyu temin edilmesi, Kişisel Koruyucu Donanım Yönetmeliği esas alınmak üzere kişisel koruyucu donanım bulundurulması gibi hususlara uyulması koşulu ile olumlu görüş verildiği,</w:t>
      </w:r>
    </w:p>
    <w:p w:rsidR="00063025" w:rsidRPr="00694B39" w:rsidRDefault="00063025" w:rsidP="00063025">
      <w:pPr>
        <w:jc w:val="both"/>
        <w:rPr>
          <w:bCs/>
          <w:color w:val="000000"/>
        </w:rPr>
      </w:pPr>
    </w:p>
    <w:p w:rsidR="00063025" w:rsidRPr="00694B39" w:rsidRDefault="00063025" w:rsidP="000630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63025" w:rsidRPr="00694B39" w:rsidTr="00694B39">
        <w:trPr>
          <w:trHeight w:val="1008"/>
        </w:trPr>
        <w:tc>
          <w:tcPr>
            <w:tcW w:w="3510" w:type="dxa"/>
          </w:tcPr>
          <w:p w:rsidR="00063025" w:rsidRPr="00694B39" w:rsidRDefault="00063025" w:rsidP="00694B39">
            <w:pPr>
              <w:ind w:left="708" w:firstLine="708"/>
            </w:pPr>
            <w:r w:rsidRPr="00694B39">
              <w:t xml:space="preserve"> T.C.</w:t>
            </w:r>
          </w:p>
          <w:p w:rsidR="00063025" w:rsidRPr="00694B39" w:rsidRDefault="00063025" w:rsidP="00694B39">
            <w:pPr>
              <w:jc w:val="center"/>
            </w:pPr>
            <w:r w:rsidRPr="00694B39">
              <w:t>ANKARA BÜYÜKŞEHİR</w:t>
            </w:r>
          </w:p>
          <w:p w:rsidR="00063025" w:rsidRPr="00694B39" w:rsidRDefault="00063025" w:rsidP="00694B39">
            <w:pPr>
              <w:jc w:val="center"/>
            </w:pPr>
            <w:r w:rsidRPr="00694B39">
              <w:t>BELEDİYE MECLİSİ</w:t>
            </w:r>
          </w:p>
        </w:tc>
      </w:tr>
    </w:tbl>
    <w:p w:rsidR="00063025" w:rsidRPr="00694B39" w:rsidRDefault="00063025" w:rsidP="00063025">
      <w:pPr>
        <w:tabs>
          <w:tab w:val="left" w:pos="1935"/>
        </w:tabs>
        <w:jc w:val="both"/>
      </w:pPr>
    </w:p>
    <w:p w:rsidR="00063025" w:rsidRPr="00694B39" w:rsidRDefault="00063025" w:rsidP="00063025">
      <w:pPr>
        <w:tabs>
          <w:tab w:val="left" w:pos="1935"/>
        </w:tabs>
        <w:jc w:val="both"/>
      </w:pPr>
    </w:p>
    <w:p w:rsidR="00063025" w:rsidRPr="00694B39" w:rsidRDefault="00063025" w:rsidP="00063025">
      <w:pPr>
        <w:ind w:right="-1"/>
        <w:jc w:val="both"/>
      </w:pPr>
      <w:r w:rsidRPr="00694B39">
        <w:t>Karar No: 713</w:t>
      </w:r>
      <w:r w:rsidRPr="00694B39">
        <w:tab/>
        <w:t xml:space="preserve"> </w:t>
      </w:r>
      <w:r w:rsidRPr="00694B39">
        <w:tab/>
      </w:r>
      <w:r w:rsidRPr="00694B39">
        <w:tab/>
        <w:t xml:space="preserve">  </w:t>
      </w:r>
      <w:r w:rsidRPr="00694B39">
        <w:tab/>
      </w:r>
      <w:r w:rsidRPr="00694B39">
        <w:tab/>
      </w:r>
      <w:r w:rsidRPr="00694B39">
        <w:tab/>
        <w:t xml:space="preserve">                                                09.04.2021</w:t>
      </w:r>
    </w:p>
    <w:p w:rsidR="00063025" w:rsidRPr="00694B39" w:rsidRDefault="00063025" w:rsidP="00063025">
      <w:pPr>
        <w:ind w:right="543"/>
      </w:pPr>
    </w:p>
    <w:p w:rsidR="00063025" w:rsidRPr="00694B39" w:rsidRDefault="00063025" w:rsidP="00063025">
      <w:pPr>
        <w:ind w:right="543"/>
      </w:pPr>
    </w:p>
    <w:p w:rsidR="00063025" w:rsidRPr="00694B39" w:rsidRDefault="00063025" w:rsidP="00063025">
      <w:pPr>
        <w:ind w:left="2844" w:right="543" w:firstLine="696"/>
      </w:pPr>
      <w:r w:rsidRPr="00694B39">
        <w:t xml:space="preserve">        -3-</w:t>
      </w:r>
    </w:p>
    <w:p w:rsidR="00063025" w:rsidRPr="00694B39" w:rsidRDefault="00063025" w:rsidP="00063025">
      <w:pPr>
        <w:ind w:left="2844" w:right="543" w:firstLine="696"/>
      </w:pPr>
    </w:p>
    <w:p w:rsidR="00063025" w:rsidRPr="00694B39" w:rsidRDefault="00063025" w:rsidP="00063025">
      <w:pPr>
        <w:jc w:val="both"/>
      </w:pPr>
    </w:p>
    <w:p w:rsidR="00063025" w:rsidRPr="00694B39" w:rsidRDefault="00063025" w:rsidP="00063025">
      <w:pPr>
        <w:ind w:firstLine="709"/>
        <w:jc w:val="both"/>
        <w:rPr>
          <w:bCs/>
          <w:color w:val="000000"/>
        </w:rPr>
      </w:pPr>
      <w:proofErr w:type="gramStart"/>
      <w:r w:rsidRPr="00694B39">
        <w:rPr>
          <w:bCs/>
          <w:color w:val="000000"/>
        </w:rPr>
        <w:t>-İl Tarım ve Orman Müdürlüğünün E.1517223 sayılı yazısı ile yazıları eki haritadaki vaziyet planında belirtilen 0,5867 hektarlık kısmının proje alanı olarak, ekteki haritaya uyulması kaydıyla vasfının arsa olarak değiştirilmemesi, ifraz edilmemesi ve cinsinin “Ticari Depo Tesisi ve Tarla” olarak tapu kaydına işlenmesinin sağlanması şartıyla, içme suyu, şişeleme, ambalajlama ve depolama faaliyetlerine yönelik Ticari Depo Tesisi amaçlı mevzii imar planı çalışması yapılmak suretiyle tarım dışı amaçlı kullanılmasına Valilikçe izin verildiğinin belirtildiği,</w:t>
      </w:r>
      <w:proofErr w:type="gramEnd"/>
    </w:p>
    <w:p w:rsidR="00063025" w:rsidRPr="00694B39" w:rsidRDefault="00063025" w:rsidP="00063025">
      <w:pPr>
        <w:ind w:firstLine="709"/>
        <w:jc w:val="both"/>
      </w:pPr>
      <w:r w:rsidRPr="00694B39">
        <w:rPr>
          <w:bCs/>
          <w:color w:val="000000"/>
        </w:rPr>
        <w:t xml:space="preserve">-Ayrıca EMSAL Proje Planlama Tasarım Müh. ve </w:t>
      </w:r>
      <w:proofErr w:type="gramStart"/>
      <w:r w:rsidRPr="00694B39">
        <w:rPr>
          <w:bCs/>
          <w:color w:val="000000"/>
        </w:rPr>
        <w:t>Dan</w:t>
      </w:r>
      <w:proofErr w:type="gramEnd"/>
      <w:r w:rsidRPr="00694B39">
        <w:rPr>
          <w:bCs/>
          <w:color w:val="000000"/>
        </w:rPr>
        <w:t xml:space="preserve">. </w:t>
      </w:r>
      <w:proofErr w:type="gramStart"/>
      <w:r w:rsidRPr="00694B39">
        <w:rPr>
          <w:bCs/>
          <w:color w:val="000000"/>
        </w:rPr>
        <w:t xml:space="preserve">LTD. </w:t>
      </w:r>
      <w:proofErr w:type="spellStart"/>
      <w:r w:rsidRPr="00694B39">
        <w:rPr>
          <w:bCs/>
          <w:color w:val="000000"/>
        </w:rPr>
        <w:t>ŞTİ.’nin</w:t>
      </w:r>
      <w:proofErr w:type="spellEnd"/>
      <w:r w:rsidRPr="00694B39">
        <w:rPr>
          <w:bCs/>
          <w:color w:val="000000"/>
        </w:rPr>
        <w:t xml:space="preserve"> 06.08.2020 tarih 23397 sayılı dilekçesi ile ASKİ Genel Müdürlüğünden, 05.10.2020 tarihli dilekçesi ile TANAP Doğalgaz İletim A.Ş.’den görüş istenildiği ancak bugüne kadar kuramlardan cevap alınamadığının anlaşıldığı, bu hususların 3194 sayılı İmar Kanunun 8/e Maddesinin “ ...</w:t>
      </w:r>
      <w:r w:rsidRPr="00694B39">
        <w:t>süre içerisinde görüş bildirilmediği takdirde plan hakkında olumsuz bir görüşün bulunmadığı kabul edilir” hükmü çerçevesinde değerlendirilmesinin Meclisimizin takdirinde olduğu,</w:t>
      </w:r>
      <w:proofErr w:type="gramEnd"/>
    </w:p>
    <w:p w:rsidR="00063025" w:rsidRPr="00694B39" w:rsidRDefault="00063025" w:rsidP="00063025">
      <w:pPr>
        <w:ind w:firstLine="709"/>
        <w:jc w:val="both"/>
        <w:rPr>
          <w:color w:val="000000"/>
        </w:rPr>
      </w:pPr>
      <w:r w:rsidRPr="00694B39">
        <w:rPr>
          <w:color w:val="000000"/>
        </w:rPr>
        <w:t xml:space="preserve">-Planlama alanında Belediyemize ait Seğmen Su Dolum Tesislerinin bulunduğu, 1/5000 ölçekli nazım imar planı önerisi </w:t>
      </w:r>
      <w:proofErr w:type="gramStart"/>
      <w:r w:rsidRPr="00694B39">
        <w:rPr>
          <w:color w:val="000000"/>
        </w:rPr>
        <w:t>ile;</w:t>
      </w:r>
      <w:proofErr w:type="gramEnd"/>
      <w:r w:rsidRPr="00694B39">
        <w:rPr>
          <w:color w:val="000000"/>
        </w:rPr>
        <w:t xml:space="preserve"> E:1,50 </w:t>
      </w:r>
      <w:proofErr w:type="spellStart"/>
      <w:r w:rsidRPr="00694B39">
        <w:rPr>
          <w:color w:val="000000"/>
        </w:rPr>
        <w:t>Yençok</w:t>
      </w:r>
      <w:proofErr w:type="spellEnd"/>
      <w:r w:rsidRPr="00694B39">
        <w:rPr>
          <w:color w:val="000000"/>
        </w:rPr>
        <w:t>:30 metre yapılaşma koşullu Konut Dışı Kentsel Çalışma Alanı ve 10 metrelik taşıt yolu önerildiği,</w:t>
      </w:r>
    </w:p>
    <w:p w:rsidR="00063025" w:rsidRPr="00694B39" w:rsidRDefault="00063025" w:rsidP="00063025">
      <w:pPr>
        <w:ind w:firstLine="709"/>
        <w:jc w:val="both"/>
      </w:pPr>
    </w:p>
    <w:p w:rsidR="00063025" w:rsidRPr="00694B39" w:rsidRDefault="00063025" w:rsidP="00063025">
      <w:pPr>
        <w:ind w:firstLine="709"/>
        <w:jc w:val="both"/>
      </w:pPr>
      <w:r w:rsidRPr="00694B39">
        <w:rPr>
          <w:color w:val="000000"/>
        </w:rPr>
        <w:t>Plan notlarının;</w:t>
      </w:r>
    </w:p>
    <w:p w:rsidR="00063025" w:rsidRPr="00694B39" w:rsidRDefault="00063025" w:rsidP="00063025">
      <w:pPr>
        <w:numPr>
          <w:ilvl w:val="0"/>
          <w:numId w:val="7"/>
        </w:numPr>
        <w:ind w:left="0" w:firstLine="709"/>
        <w:jc w:val="both"/>
        <w:rPr>
          <w:bCs/>
          <w:color w:val="000000"/>
        </w:rPr>
      </w:pPr>
      <w:r w:rsidRPr="00694B39">
        <w:rPr>
          <w:bCs/>
          <w:color w:val="000000"/>
        </w:rPr>
        <w:t>Konut Dışı Kentsel Çalışma Alanlarında çevre sağlığı yönünden tehlike oluşturmayan imalathaneler, patlayıcı, parlayıcı ve yanıcı maddeler içermeyen depolar, toptan ticaret pazarlama ve depolama alanları, konaklama tesisleri, lokantalar, halı saha, tenis kortu gibi açık spor tesisleri ve düğün salonu, su dolum ve depolama tesisleri ile ilgili kentsel çalışma alanları yapılabilir.</w:t>
      </w:r>
    </w:p>
    <w:p w:rsidR="00063025" w:rsidRPr="00694B39" w:rsidRDefault="00063025" w:rsidP="00063025">
      <w:pPr>
        <w:numPr>
          <w:ilvl w:val="0"/>
          <w:numId w:val="7"/>
        </w:numPr>
        <w:ind w:left="0" w:firstLine="709"/>
        <w:jc w:val="both"/>
        <w:rPr>
          <w:bCs/>
          <w:color w:val="000000"/>
        </w:rPr>
      </w:pPr>
      <w:r w:rsidRPr="00694B39">
        <w:rPr>
          <w:bCs/>
          <w:color w:val="000000"/>
        </w:rPr>
        <w:t xml:space="preserve">Konut Dışı Kentsel Çalışma Alanında E:1,50 </w:t>
      </w:r>
      <w:proofErr w:type="spellStart"/>
      <w:r w:rsidRPr="00694B39">
        <w:rPr>
          <w:bCs/>
          <w:color w:val="000000"/>
        </w:rPr>
        <w:t>Yençok</w:t>
      </w:r>
      <w:proofErr w:type="spellEnd"/>
      <w:r w:rsidRPr="00694B39">
        <w:rPr>
          <w:bCs/>
          <w:color w:val="000000"/>
        </w:rPr>
        <w:t>:30 m olacaktır.</w:t>
      </w:r>
    </w:p>
    <w:p w:rsidR="00063025" w:rsidRPr="00694B39" w:rsidRDefault="00063025" w:rsidP="00063025">
      <w:pPr>
        <w:numPr>
          <w:ilvl w:val="0"/>
          <w:numId w:val="7"/>
        </w:numPr>
        <w:ind w:left="0" w:firstLine="709"/>
        <w:jc w:val="both"/>
        <w:rPr>
          <w:bCs/>
          <w:color w:val="000000"/>
        </w:rPr>
      </w:pPr>
      <w:r w:rsidRPr="00694B39">
        <w:rPr>
          <w:bCs/>
          <w:color w:val="000000"/>
        </w:rPr>
        <w:t>Orman Genel Müdürlüğü Ankara Orman Bölge Müdürlüğü 15.10.2020 tarihli 2237781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Ulaştırma ve Altyapı Bakanlığı Sivil Havacılık Genel Müdürlüğü 21.09.2020 tarihli 14793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 xml:space="preserve">Ankara Valiliği İl Sağlık Müdürlüğü 09.10.2020 tarihli </w:t>
      </w:r>
      <w:proofErr w:type="gramStart"/>
      <w:r w:rsidRPr="00694B39">
        <w:rPr>
          <w:bCs/>
          <w:color w:val="000000"/>
        </w:rPr>
        <w:t>80071876</w:t>
      </w:r>
      <w:proofErr w:type="gramEnd"/>
      <w:r w:rsidRPr="00694B39">
        <w:rPr>
          <w:bCs/>
          <w:color w:val="000000"/>
        </w:rPr>
        <w:t xml:space="preserve">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Kültür ve Turizm Bakanlığı Kültür Varlıkları ve Müzeler Genel Müdürlüğü Ankara Kültür Varlıklarını Koruma Bölge Kurulu Müdürlüğü 13.08.2020 tarihli 585734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Ankara Büyükşehir Belediye Başkanlığı EGO Genel Müdürlüğü 12.08.2020 tarihli 11757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Devlet Demiryolları İşletmesi Genel Müdürlüğü Etüt ve Proje Dairesi Başkanlığı 10.08.2020 tarihli 222493 sayılı kurum görüşünde belirtilen hususlara uyulacaktır. Devlet Demiryolları İşletmesi Genel Müdürlüğü TCDD 2. Bölge Müdürlüğü 31.08.2020 tarihli 243217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Türkiye Elektrik İletim A.Ş. Genel Müdürlüğü 21.08.2020 tarihli 290124 sayılı kurum görüşünde belirtilen hususlara uyulacaktır.</w:t>
      </w:r>
    </w:p>
    <w:p w:rsidR="00063025" w:rsidRPr="00694B39" w:rsidRDefault="00063025" w:rsidP="00063025">
      <w:pPr>
        <w:jc w:val="both"/>
        <w:rPr>
          <w:bCs/>
          <w:color w:val="000000"/>
        </w:rPr>
      </w:pPr>
    </w:p>
    <w:p w:rsidR="00063025" w:rsidRPr="00694B39" w:rsidRDefault="00063025" w:rsidP="000630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63025" w:rsidRPr="00694B39" w:rsidTr="00694B39">
        <w:trPr>
          <w:trHeight w:val="1008"/>
        </w:trPr>
        <w:tc>
          <w:tcPr>
            <w:tcW w:w="3510" w:type="dxa"/>
          </w:tcPr>
          <w:p w:rsidR="00063025" w:rsidRPr="00694B39" w:rsidRDefault="00063025" w:rsidP="00694B39">
            <w:pPr>
              <w:ind w:left="708" w:firstLine="708"/>
            </w:pPr>
            <w:r w:rsidRPr="00694B39">
              <w:t xml:space="preserve"> T.C.</w:t>
            </w:r>
          </w:p>
          <w:p w:rsidR="00063025" w:rsidRPr="00694B39" w:rsidRDefault="00063025" w:rsidP="00694B39">
            <w:pPr>
              <w:jc w:val="center"/>
            </w:pPr>
            <w:r w:rsidRPr="00694B39">
              <w:t>ANKARA BÜYÜKŞEHİR</w:t>
            </w:r>
          </w:p>
          <w:p w:rsidR="00063025" w:rsidRPr="00694B39" w:rsidRDefault="00063025" w:rsidP="00694B39">
            <w:pPr>
              <w:jc w:val="center"/>
            </w:pPr>
            <w:r w:rsidRPr="00694B39">
              <w:t>BELEDİYE MECLİSİ</w:t>
            </w:r>
          </w:p>
        </w:tc>
      </w:tr>
    </w:tbl>
    <w:p w:rsidR="00063025" w:rsidRPr="00694B39" w:rsidRDefault="00063025" w:rsidP="00063025">
      <w:pPr>
        <w:tabs>
          <w:tab w:val="left" w:pos="1935"/>
        </w:tabs>
        <w:jc w:val="both"/>
      </w:pPr>
    </w:p>
    <w:p w:rsidR="00063025" w:rsidRPr="00694B39" w:rsidRDefault="00063025" w:rsidP="00063025">
      <w:pPr>
        <w:tabs>
          <w:tab w:val="left" w:pos="1935"/>
        </w:tabs>
        <w:jc w:val="both"/>
      </w:pPr>
    </w:p>
    <w:p w:rsidR="00063025" w:rsidRPr="00694B39" w:rsidRDefault="00063025" w:rsidP="00063025">
      <w:pPr>
        <w:ind w:right="-1"/>
        <w:jc w:val="both"/>
      </w:pPr>
      <w:r w:rsidRPr="00694B39">
        <w:t>Karar No: 713</w:t>
      </w:r>
      <w:r w:rsidRPr="00694B39">
        <w:tab/>
        <w:t xml:space="preserve"> </w:t>
      </w:r>
      <w:r w:rsidRPr="00694B39">
        <w:tab/>
      </w:r>
      <w:r w:rsidRPr="00694B39">
        <w:tab/>
        <w:t xml:space="preserve">  </w:t>
      </w:r>
      <w:r w:rsidRPr="00694B39">
        <w:tab/>
      </w:r>
      <w:r w:rsidRPr="00694B39">
        <w:tab/>
      </w:r>
      <w:r w:rsidRPr="00694B39">
        <w:tab/>
        <w:t xml:space="preserve">                                                09.04.2021</w:t>
      </w:r>
    </w:p>
    <w:p w:rsidR="00063025" w:rsidRPr="00694B39" w:rsidRDefault="00063025" w:rsidP="00063025">
      <w:pPr>
        <w:ind w:right="543"/>
      </w:pPr>
    </w:p>
    <w:p w:rsidR="00063025" w:rsidRPr="00694B39" w:rsidRDefault="00063025" w:rsidP="00063025">
      <w:pPr>
        <w:ind w:right="543"/>
      </w:pPr>
    </w:p>
    <w:p w:rsidR="00063025" w:rsidRPr="00694B39" w:rsidRDefault="00063025" w:rsidP="00063025">
      <w:pPr>
        <w:ind w:left="2844" w:right="543" w:firstLine="696"/>
      </w:pPr>
      <w:r w:rsidRPr="00694B39">
        <w:t xml:space="preserve">        -4-</w:t>
      </w:r>
    </w:p>
    <w:p w:rsidR="00063025" w:rsidRPr="00694B39" w:rsidRDefault="00063025" w:rsidP="00063025">
      <w:pPr>
        <w:ind w:left="2844" w:right="543" w:firstLine="696"/>
      </w:pPr>
    </w:p>
    <w:p w:rsidR="00063025" w:rsidRPr="00694B39" w:rsidRDefault="00063025" w:rsidP="00063025">
      <w:pPr>
        <w:jc w:val="both"/>
        <w:rPr>
          <w:bCs/>
          <w:color w:val="000000"/>
        </w:rPr>
      </w:pPr>
    </w:p>
    <w:p w:rsidR="00063025" w:rsidRPr="00694B39" w:rsidRDefault="00063025" w:rsidP="00063025">
      <w:pPr>
        <w:numPr>
          <w:ilvl w:val="0"/>
          <w:numId w:val="7"/>
        </w:numPr>
        <w:ind w:left="0" w:firstLine="709"/>
        <w:jc w:val="both"/>
        <w:rPr>
          <w:bCs/>
          <w:color w:val="000000"/>
        </w:rPr>
      </w:pPr>
      <w:r w:rsidRPr="00694B39">
        <w:rPr>
          <w:bCs/>
          <w:color w:val="000000"/>
        </w:rPr>
        <w:t xml:space="preserve">Ankara Valiliği Milli Eğitim Müdürlüğü 21.08.2020 tarihli </w:t>
      </w:r>
      <w:proofErr w:type="gramStart"/>
      <w:r w:rsidRPr="00694B39">
        <w:rPr>
          <w:bCs/>
          <w:color w:val="000000"/>
        </w:rPr>
        <w:t>11040119</w:t>
      </w:r>
      <w:proofErr w:type="gramEnd"/>
      <w:r w:rsidRPr="00694B39">
        <w:rPr>
          <w:bCs/>
          <w:color w:val="000000"/>
        </w:rPr>
        <w:t xml:space="preserve">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Cumhurbaşkanlığı</w:t>
      </w:r>
      <w:r w:rsidRPr="00694B39">
        <w:rPr>
          <w:bCs/>
          <w:color w:val="000000"/>
        </w:rPr>
        <w:tab/>
        <w:t>Diyanet İşleri Başkanlığı 26.08.2020 tarihli 588701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Başkent Elektrik Dağıtım A.Ş. 27.08.2020 tarihli 84161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Ankara Valiliği Çevre ve Şehircilik İl Müdürlüğü 11.08.2020 tarihli 69735-697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Başkent Doğalgaz Dağıtım Gayrimenkul Yatırım Ortaklığı A.Ş. 11.08.2020 tarihli 26210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İçişleri Bakanlığı Jandarma Genel Komutanlığı 11.08.2020 tarihli 4081265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Ankara Valiliği İl Müftülüğü 13.08.2020 tarihli 561767 sayılı kurum görüşünde belirtilen hususlara uyulacaktır. Gölbaşı Kaymakamlığı İlçe Müftülüğü 11.08.2020 tarihli 554381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Milli Savunma Bakanlığı Lojistik Genel Müdürlüğü 14.08.2020 tarihli 462262-490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 xml:space="preserve"> BOTAŞ Boru Hatları ile Petrol Taşıma A.Ş. 11.08.2020 tarihli 22850 sayılı kurum görüşünde belirtilen hususlara uyulacaktır. SEBAT Proje Mühendislik Müşavirlik Ticaret A.Ş. 04.11.2020 tarihli 1465 sayılı kurum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 xml:space="preserve">Ankara İli Gölbaşı İlçesi </w:t>
      </w:r>
      <w:proofErr w:type="spellStart"/>
      <w:r w:rsidRPr="00694B39">
        <w:rPr>
          <w:bCs/>
          <w:color w:val="000000"/>
        </w:rPr>
        <w:t>Bağiçi</w:t>
      </w:r>
      <w:proofErr w:type="spellEnd"/>
      <w:r w:rsidRPr="00694B39">
        <w:rPr>
          <w:bCs/>
          <w:color w:val="000000"/>
        </w:rPr>
        <w:t xml:space="preserve"> 124481 ada 2 parsel için onaylı imara esas jeolojik-</w:t>
      </w:r>
      <w:proofErr w:type="spellStart"/>
      <w:r w:rsidRPr="00694B39">
        <w:rPr>
          <w:bCs/>
          <w:color w:val="000000"/>
        </w:rPr>
        <w:t>jeoteknik</w:t>
      </w:r>
      <w:proofErr w:type="spellEnd"/>
      <w:r w:rsidRPr="00694B39">
        <w:rPr>
          <w:bCs/>
          <w:color w:val="000000"/>
        </w:rPr>
        <w:t xml:space="preserve"> etüt raporu hususlarına uyulacaktır.</w:t>
      </w:r>
    </w:p>
    <w:p w:rsidR="00063025" w:rsidRPr="00694B39" w:rsidRDefault="00063025" w:rsidP="00063025">
      <w:pPr>
        <w:numPr>
          <w:ilvl w:val="0"/>
          <w:numId w:val="7"/>
        </w:numPr>
        <w:ind w:left="0" w:firstLine="709"/>
        <w:jc w:val="both"/>
        <w:rPr>
          <w:bCs/>
          <w:color w:val="000000"/>
        </w:rPr>
      </w:pPr>
      <w:r w:rsidRPr="00694B39">
        <w:rPr>
          <w:bCs/>
          <w:color w:val="000000"/>
        </w:rPr>
        <w:t xml:space="preserve"> T.C. Tarım ve Orman Bakanlığı Devlet Su İşleri Genel Müdürlüğü 5.Bölge Müdürlüğünün 17.11.2020 tarih ve 719822 sayılı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Türk Telekomünikasyon A.Ş.’</w:t>
      </w:r>
      <w:proofErr w:type="spellStart"/>
      <w:r w:rsidRPr="00694B39">
        <w:rPr>
          <w:bCs/>
          <w:color w:val="000000"/>
        </w:rPr>
        <w:t>nin</w:t>
      </w:r>
      <w:proofErr w:type="spellEnd"/>
      <w:r w:rsidRPr="00694B39">
        <w:rPr>
          <w:bCs/>
          <w:color w:val="000000"/>
        </w:rPr>
        <w:t xml:space="preserve"> 16.11.2020 tarih ve 132334 sayılı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 xml:space="preserve">T.C. Enerji ve Tabii Kaynaklar Bakanlığı Maden ve Petrol İşleri Genel Müdürlüğünün 30.10.2020 tarih ve </w:t>
      </w:r>
      <w:proofErr w:type="gramStart"/>
      <w:r w:rsidRPr="00694B39">
        <w:rPr>
          <w:bCs/>
          <w:color w:val="000000"/>
        </w:rPr>
        <w:t>2020142551</w:t>
      </w:r>
      <w:proofErr w:type="gramEnd"/>
      <w:r w:rsidRPr="00694B39">
        <w:rPr>
          <w:bCs/>
          <w:color w:val="000000"/>
        </w:rPr>
        <w:t xml:space="preserve"> sayılı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Ankara Valiliği İl Sağlık Müdürlüğünün 09.11.2020 tarih ve 129 sayılı görüş ve raporunda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Ankara Valiliği İl Tarım ve Orman Müdürlüğünün E.1517223 sayılı görüşünde belirtilen hususlara uyulacaktır. Bu hususlar vaziyet planına uymak kaydı ile vasfının arsa vasfı olarak değiştirilmemesi, ifraz edilmemesi ve cinsinin Ticari Depo Tesisi ve Tarla olarak tapu kaydına işlenmesinin sağlanmasıdır.</w:t>
      </w:r>
    </w:p>
    <w:p w:rsidR="00063025" w:rsidRPr="00694B39" w:rsidRDefault="00063025" w:rsidP="00063025">
      <w:pPr>
        <w:numPr>
          <w:ilvl w:val="0"/>
          <w:numId w:val="7"/>
        </w:numPr>
        <w:ind w:left="0" w:firstLine="709"/>
        <w:jc w:val="both"/>
        <w:rPr>
          <w:bCs/>
          <w:color w:val="000000"/>
        </w:rPr>
      </w:pPr>
      <w:r w:rsidRPr="00694B39">
        <w:rPr>
          <w:bCs/>
          <w:color w:val="000000"/>
        </w:rPr>
        <w:t>Karayolları</w:t>
      </w:r>
      <w:r w:rsidRPr="00694B39">
        <w:rPr>
          <w:bCs/>
          <w:color w:val="000000"/>
        </w:rPr>
        <w:tab/>
        <w:t>Genel Müdürlüğü 4. Bölge Müdürlüğünün 17.11.2020 tarih ve 269144 sayılı görüşünde belirtilen hususlara uyulacaktır.</w:t>
      </w:r>
    </w:p>
    <w:p w:rsidR="00063025" w:rsidRPr="00694B39" w:rsidRDefault="00063025" w:rsidP="00063025">
      <w:pPr>
        <w:numPr>
          <w:ilvl w:val="0"/>
          <w:numId w:val="7"/>
        </w:numPr>
        <w:ind w:left="0" w:firstLine="709"/>
        <w:jc w:val="both"/>
        <w:rPr>
          <w:bCs/>
          <w:color w:val="000000"/>
        </w:rPr>
      </w:pPr>
      <w:r w:rsidRPr="00694B39">
        <w:rPr>
          <w:bCs/>
          <w:color w:val="000000"/>
        </w:rPr>
        <w:t>Bu</w:t>
      </w:r>
      <w:r w:rsidRPr="00694B39">
        <w:rPr>
          <w:bCs/>
          <w:color w:val="000000"/>
        </w:rPr>
        <w:tab/>
        <w:t xml:space="preserve">plan ve plan notlarında belirtilmeyen hususlarda 3194 sayılı İmar Kanunu ile ilgili yönetmelik hükümleri geçerlidir. </w:t>
      </w:r>
      <w:r w:rsidRPr="00694B39">
        <w:rPr>
          <w:color w:val="000000"/>
        </w:rPr>
        <w:t>Şeklinde 26 adet plan notu önerildiği,</w:t>
      </w:r>
    </w:p>
    <w:p w:rsidR="00063025" w:rsidRPr="00694B39" w:rsidRDefault="00063025" w:rsidP="00063025">
      <w:pPr>
        <w:jc w:val="both"/>
        <w:rPr>
          <w:color w:val="000000"/>
        </w:rPr>
      </w:pPr>
    </w:p>
    <w:p w:rsidR="00063025" w:rsidRPr="00694B39" w:rsidRDefault="00063025" w:rsidP="00063025">
      <w:pPr>
        <w:jc w:val="both"/>
        <w:rPr>
          <w:color w:val="000000"/>
        </w:rPr>
      </w:pPr>
    </w:p>
    <w:p w:rsidR="00063025" w:rsidRPr="00694B39" w:rsidRDefault="00063025" w:rsidP="00063025">
      <w:pPr>
        <w:jc w:val="both"/>
        <w:rPr>
          <w:color w:val="000000"/>
        </w:rPr>
      </w:pPr>
    </w:p>
    <w:p w:rsidR="00063025" w:rsidRPr="00694B39" w:rsidRDefault="00063025" w:rsidP="00063025">
      <w:pPr>
        <w:jc w:val="both"/>
        <w:rPr>
          <w:color w:val="000000"/>
        </w:rPr>
      </w:pPr>
    </w:p>
    <w:p w:rsidR="00063025" w:rsidRPr="00694B39" w:rsidRDefault="00063025" w:rsidP="000630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63025" w:rsidRPr="00694B39" w:rsidTr="00694B39">
        <w:trPr>
          <w:trHeight w:val="1008"/>
        </w:trPr>
        <w:tc>
          <w:tcPr>
            <w:tcW w:w="3510" w:type="dxa"/>
          </w:tcPr>
          <w:p w:rsidR="00063025" w:rsidRPr="00694B39" w:rsidRDefault="00063025" w:rsidP="00694B39">
            <w:pPr>
              <w:ind w:left="708" w:firstLine="708"/>
            </w:pPr>
            <w:r w:rsidRPr="00694B39">
              <w:t xml:space="preserve"> T.C.</w:t>
            </w:r>
          </w:p>
          <w:p w:rsidR="00063025" w:rsidRPr="00694B39" w:rsidRDefault="00063025" w:rsidP="00694B39">
            <w:pPr>
              <w:jc w:val="center"/>
            </w:pPr>
            <w:r w:rsidRPr="00694B39">
              <w:t>ANKARA BÜYÜKŞEHİR</w:t>
            </w:r>
          </w:p>
          <w:p w:rsidR="00063025" w:rsidRPr="00694B39" w:rsidRDefault="00063025" w:rsidP="00694B39">
            <w:pPr>
              <w:jc w:val="center"/>
            </w:pPr>
            <w:r w:rsidRPr="00694B39">
              <w:t>BELEDİYE MECLİSİ</w:t>
            </w:r>
          </w:p>
        </w:tc>
      </w:tr>
    </w:tbl>
    <w:p w:rsidR="00063025" w:rsidRPr="00694B39" w:rsidRDefault="00063025" w:rsidP="00063025">
      <w:pPr>
        <w:tabs>
          <w:tab w:val="left" w:pos="1935"/>
        </w:tabs>
        <w:jc w:val="both"/>
      </w:pPr>
    </w:p>
    <w:p w:rsidR="00063025" w:rsidRPr="00694B39" w:rsidRDefault="00063025" w:rsidP="00063025">
      <w:pPr>
        <w:tabs>
          <w:tab w:val="left" w:pos="1935"/>
        </w:tabs>
        <w:jc w:val="both"/>
      </w:pPr>
    </w:p>
    <w:p w:rsidR="00063025" w:rsidRPr="00694B39" w:rsidRDefault="00063025" w:rsidP="00063025">
      <w:pPr>
        <w:ind w:right="-1"/>
        <w:jc w:val="both"/>
      </w:pPr>
      <w:r w:rsidRPr="00694B39">
        <w:t>Karar No: 713</w:t>
      </w:r>
      <w:r w:rsidRPr="00694B39">
        <w:tab/>
        <w:t xml:space="preserve"> </w:t>
      </w:r>
      <w:r w:rsidRPr="00694B39">
        <w:tab/>
      </w:r>
      <w:r w:rsidRPr="00694B39">
        <w:tab/>
        <w:t xml:space="preserve">  </w:t>
      </w:r>
      <w:r w:rsidRPr="00694B39">
        <w:tab/>
      </w:r>
      <w:r w:rsidRPr="00694B39">
        <w:tab/>
      </w:r>
      <w:r w:rsidRPr="00694B39">
        <w:tab/>
        <w:t xml:space="preserve">                                                09.04.2021</w:t>
      </w:r>
    </w:p>
    <w:p w:rsidR="00063025" w:rsidRPr="00694B39" w:rsidRDefault="00063025" w:rsidP="00063025">
      <w:pPr>
        <w:ind w:right="543"/>
      </w:pPr>
    </w:p>
    <w:p w:rsidR="00063025" w:rsidRPr="00694B39" w:rsidRDefault="00063025" w:rsidP="00063025">
      <w:pPr>
        <w:ind w:right="543"/>
      </w:pPr>
    </w:p>
    <w:p w:rsidR="00063025" w:rsidRPr="00694B39" w:rsidRDefault="00063025" w:rsidP="00063025">
      <w:pPr>
        <w:ind w:left="2844" w:right="543" w:firstLine="696"/>
      </w:pPr>
      <w:r w:rsidRPr="00694B39">
        <w:t xml:space="preserve">        -5-</w:t>
      </w:r>
    </w:p>
    <w:p w:rsidR="00063025" w:rsidRPr="00694B39" w:rsidRDefault="00063025" w:rsidP="00063025">
      <w:pPr>
        <w:ind w:left="2844" w:right="543" w:firstLine="696"/>
      </w:pPr>
    </w:p>
    <w:p w:rsidR="00063025" w:rsidRPr="00694B39" w:rsidRDefault="00063025" w:rsidP="00063025">
      <w:pPr>
        <w:jc w:val="both"/>
        <w:rPr>
          <w:bCs/>
          <w:color w:val="000000"/>
        </w:rPr>
      </w:pPr>
    </w:p>
    <w:p w:rsidR="00063025" w:rsidRPr="00694B39" w:rsidRDefault="00063025" w:rsidP="00063025">
      <w:pPr>
        <w:ind w:left="709"/>
        <w:jc w:val="both"/>
        <w:rPr>
          <w:bCs/>
          <w:color w:val="000000"/>
        </w:rPr>
      </w:pPr>
    </w:p>
    <w:p w:rsidR="00063025" w:rsidRPr="00694B39" w:rsidRDefault="00063025" w:rsidP="00063025">
      <w:pPr>
        <w:ind w:firstLine="709"/>
        <w:jc w:val="both"/>
        <w:rPr>
          <w:color w:val="000000"/>
        </w:rPr>
      </w:pPr>
      <w:r w:rsidRPr="00694B39">
        <w:rPr>
          <w:color w:val="000000"/>
        </w:rPr>
        <w:t>Teklifin uygun görülmesi halinde, plan notlarından herhangi bir görüş içermeyenlerin çıkarılmasının ve kurum görüşlerinde belirtilen Yönetmeliklerin plan notlarına eklenmesinin, düzenleme ortaklık payının arttırılmasının, kullanım kararları ve sınırlarının parsel sınırına göre düzenlenmesinin, ÇED sürecine dair plan notu eklenmesinin gerektiği değerlendirilmekle birlikte karar merciinin Belediye Meclisimiz olduğu görüş ve kanaatine varıldığı,</w:t>
      </w:r>
    </w:p>
    <w:p w:rsidR="00063025" w:rsidRPr="00694B39" w:rsidRDefault="00063025" w:rsidP="00063025">
      <w:pPr>
        <w:ind w:firstLine="709"/>
        <w:jc w:val="both"/>
      </w:pPr>
    </w:p>
    <w:p w:rsidR="00CE6F34" w:rsidRPr="00694B39" w:rsidRDefault="00063025" w:rsidP="00063025">
      <w:pPr>
        <w:ind w:firstLine="709"/>
        <w:jc w:val="both"/>
      </w:pPr>
      <w:r w:rsidRPr="00694B39">
        <w:rPr>
          <w:color w:val="000000"/>
        </w:rPr>
        <w:t xml:space="preserve">Hususları tespit edilmiş olup, Gölbaşı İlçesi </w:t>
      </w:r>
      <w:proofErr w:type="spellStart"/>
      <w:r w:rsidRPr="00694B39">
        <w:rPr>
          <w:color w:val="000000"/>
        </w:rPr>
        <w:t>Bağiçi</w:t>
      </w:r>
      <w:proofErr w:type="spellEnd"/>
      <w:r w:rsidRPr="00694B39">
        <w:rPr>
          <w:color w:val="000000"/>
        </w:rPr>
        <w:t xml:space="preserve"> Mahallesi 124481 ada 2 sayılı parselde 1/5000 ölçekli Nazım İmar Planı </w:t>
      </w:r>
      <w:r w:rsidRPr="00694B39">
        <w:rPr>
          <w:rStyle w:val="Gvdemetni5"/>
          <w:sz w:val="24"/>
          <w:szCs w:val="24"/>
        </w:rPr>
        <w:t xml:space="preserve">teklifinin onayına </w:t>
      </w:r>
      <w:r w:rsidR="00D14A26" w:rsidRPr="00694B39">
        <w:t>ilişkin</w:t>
      </w:r>
      <w:r w:rsidR="006E608D" w:rsidRPr="00694B39">
        <w:t xml:space="preserve"> İmar ve Bayındırlık Komis</w:t>
      </w:r>
      <w:r w:rsidR="00D14A26" w:rsidRPr="00694B39">
        <w:t>yonu Raporu oylanarak oybirliği</w:t>
      </w:r>
      <w:r w:rsidR="006E608D" w:rsidRPr="00694B39">
        <w:t xml:space="preserve"> ile kabul edildi.</w:t>
      </w:r>
    </w:p>
    <w:p w:rsidR="00E743DF" w:rsidRPr="00694B39" w:rsidRDefault="00E743DF" w:rsidP="00E743DF">
      <w:pPr>
        <w:ind w:firstLine="709"/>
        <w:jc w:val="both"/>
      </w:pPr>
    </w:p>
    <w:p w:rsidR="00E743DF" w:rsidRPr="00694B39" w:rsidRDefault="00E743DF" w:rsidP="00E743DF">
      <w:pPr>
        <w:ind w:firstLine="709"/>
        <w:jc w:val="both"/>
      </w:pPr>
    </w:p>
    <w:p w:rsidR="00E743DF" w:rsidRPr="00694B39" w:rsidRDefault="00E743DF" w:rsidP="00E743DF">
      <w:pPr>
        <w:ind w:firstLine="709"/>
        <w:jc w:val="both"/>
      </w:pPr>
    </w:p>
    <w:p w:rsidR="00E743DF" w:rsidRPr="00694B39" w:rsidRDefault="00E743DF" w:rsidP="00E743DF">
      <w:pPr>
        <w:ind w:firstLine="709"/>
        <w:jc w:val="both"/>
      </w:pPr>
    </w:p>
    <w:p w:rsidR="00C61263" w:rsidRPr="00694B39" w:rsidRDefault="00C61263" w:rsidP="00C61263">
      <w:pPr>
        <w:ind w:firstLine="709"/>
        <w:jc w:val="both"/>
      </w:pPr>
    </w:p>
    <w:p w:rsidR="00F45719" w:rsidRPr="00694B3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694B39" w:rsidTr="006E608D">
        <w:trPr>
          <w:trHeight w:val="594"/>
          <w:jc w:val="center"/>
        </w:trPr>
        <w:tc>
          <w:tcPr>
            <w:tcW w:w="221" w:type="dxa"/>
          </w:tcPr>
          <w:p w:rsidR="0016025C" w:rsidRPr="00694B39" w:rsidRDefault="0016025C" w:rsidP="0016025C">
            <w:pPr>
              <w:jc w:val="both"/>
            </w:pPr>
          </w:p>
        </w:tc>
        <w:tc>
          <w:tcPr>
            <w:tcW w:w="222" w:type="dxa"/>
          </w:tcPr>
          <w:p w:rsidR="0016025C" w:rsidRPr="00694B39"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694B39" w:rsidTr="0016025C">
              <w:trPr>
                <w:trHeight w:val="594"/>
                <w:jc w:val="center"/>
              </w:trPr>
              <w:tc>
                <w:tcPr>
                  <w:tcW w:w="3147" w:type="dxa"/>
                </w:tcPr>
                <w:p w:rsidR="0016025C" w:rsidRPr="00694B39" w:rsidRDefault="0016025C" w:rsidP="0016025C">
                  <w:pPr>
                    <w:autoSpaceDE w:val="0"/>
                    <w:autoSpaceDN w:val="0"/>
                    <w:adjustRightInd w:val="0"/>
                    <w:jc w:val="center"/>
                    <w:rPr>
                      <w:color w:val="000000"/>
                    </w:rPr>
                  </w:pPr>
                  <w:r w:rsidRPr="00694B39">
                    <w:rPr>
                      <w:color w:val="000000"/>
                    </w:rPr>
                    <w:t xml:space="preserve">Fatih ÜNAL </w:t>
                  </w:r>
                </w:p>
                <w:p w:rsidR="0016025C" w:rsidRPr="00694B39" w:rsidRDefault="0016025C" w:rsidP="0016025C">
                  <w:pPr>
                    <w:autoSpaceDE w:val="0"/>
                    <w:autoSpaceDN w:val="0"/>
                    <w:adjustRightInd w:val="0"/>
                    <w:jc w:val="center"/>
                    <w:rPr>
                      <w:color w:val="000000"/>
                    </w:rPr>
                  </w:pPr>
                  <w:r w:rsidRPr="00694B39">
                    <w:rPr>
                      <w:color w:val="000000"/>
                    </w:rPr>
                    <w:t>Meclis 1.Başkan V.</w:t>
                  </w:r>
                </w:p>
              </w:tc>
              <w:tc>
                <w:tcPr>
                  <w:tcW w:w="3147" w:type="dxa"/>
                  <w:vAlign w:val="center"/>
                </w:tcPr>
                <w:p w:rsidR="0016025C" w:rsidRPr="00694B39" w:rsidRDefault="0016025C" w:rsidP="0016025C">
                  <w:pPr>
                    <w:autoSpaceDE w:val="0"/>
                    <w:autoSpaceDN w:val="0"/>
                    <w:adjustRightInd w:val="0"/>
                    <w:jc w:val="center"/>
                    <w:rPr>
                      <w:color w:val="000000"/>
                    </w:rPr>
                  </w:pPr>
                  <w:r w:rsidRPr="00694B39">
                    <w:rPr>
                      <w:color w:val="000000"/>
                    </w:rPr>
                    <w:t>Tuğba AYDOS</w:t>
                  </w:r>
                </w:p>
                <w:p w:rsidR="0016025C" w:rsidRPr="00694B39" w:rsidRDefault="0016025C" w:rsidP="0016025C">
                  <w:pPr>
                    <w:tabs>
                      <w:tab w:val="left" w:pos="3268"/>
                    </w:tabs>
                    <w:jc w:val="center"/>
                    <w:rPr>
                      <w:color w:val="000000"/>
                    </w:rPr>
                  </w:pPr>
                  <w:r w:rsidRPr="00694B39">
                    <w:rPr>
                      <w:color w:val="000000"/>
                    </w:rPr>
                    <w:t xml:space="preserve">Divan </w:t>
                  </w:r>
                  <w:proofErr w:type="gramStart"/>
                  <w:r w:rsidRPr="00694B39">
                    <w:rPr>
                      <w:color w:val="000000"/>
                    </w:rPr>
                    <w:t>Katibi</w:t>
                  </w:r>
                  <w:proofErr w:type="gramEnd"/>
                </w:p>
              </w:tc>
              <w:tc>
                <w:tcPr>
                  <w:tcW w:w="3062" w:type="dxa"/>
                  <w:vAlign w:val="center"/>
                </w:tcPr>
                <w:p w:rsidR="0016025C" w:rsidRPr="00694B39" w:rsidRDefault="0016025C" w:rsidP="0016025C">
                  <w:pPr>
                    <w:autoSpaceDE w:val="0"/>
                    <w:autoSpaceDN w:val="0"/>
                    <w:adjustRightInd w:val="0"/>
                    <w:jc w:val="center"/>
                    <w:rPr>
                      <w:color w:val="000000"/>
                    </w:rPr>
                  </w:pPr>
                  <w:r w:rsidRPr="00694B39">
                    <w:rPr>
                      <w:color w:val="000000"/>
                    </w:rPr>
                    <w:t>Harun ÖZTÜRK</w:t>
                  </w:r>
                </w:p>
                <w:p w:rsidR="0016025C" w:rsidRPr="00694B39" w:rsidRDefault="0016025C" w:rsidP="0016025C">
                  <w:pPr>
                    <w:autoSpaceDE w:val="0"/>
                    <w:autoSpaceDN w:val="0"/>
                    <w:adjustRightInd w:val="0"/>
                    <w:jc w:val="center"/>
                    <w:rPr>
                      <w:color w:val="000000"/>
                    </w:rPr>
                  </w:pPr>
                  <w:r w:rsidRPr="00694B39">
                    <w:rPr>
                      <w:color w:val="000000"/>
                    </w:rPr>
                    <w:t xml:space="preserve">Y.Divan </w:t>
                  </w:r>
                  <w:proofErr w:type="gramStart"/>
                  <w:r w:rsidRPr="00694B39">
                    <w:rPr>
                      <w:color w:val="000000"/>
                    </w:rPr>
                    <w:t>Katibi</w:t>
                  </w:r>
                  <w:proofErr w:type="gramEnd"/>
                </w:p>
              </w:tc>
            </w:tr>
          </w:tbl>
          <w:p w:rsidR="0016025C" w:rsidRPr="00694B39" w:rsidRDefault="0016025C"/>
        </w:tc>
      </w:tr>
    </w:tbl>
    <w:p w:rsidR="00F056A8" w:rsidRPr="00694B39" w:rsidRDefault="00F056A8"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both"/>
      </w:pPr>
    </w:p>
    <w:p w:rsidR="00694B39" w:rsidRPr="00694B39" w:rsidRDefault="00694B39" w:rsidP="00694B39">
      <w:pPr>
        <w:jc w:val="center"/>
      </w:pPr>
      <w:r w:rsidRPr="00694B39">
        <w:lastRenderedPageBreak/>
        <w:t>T.C.</w:t>
      </w:r>
    </w:p>
    <w:p w:rsidR="00694B39" w:rsidRPr="00694B39" w:rsidRDefault="00694B39" w:rsidP="00694B39">
      <w:pPr>
        <w:jc w:val="center"/>
      </w:pPr>
      <w:r w:rsidRPr="00694B39">
        <w:t>ANKARA BÜYÜKŞEHİR BELEDİYE MECLİSİ</w:t>
      </w:r>
    </w:p>
    <w:p w:rsidR="00694B39" w:rsidRPr="00694B39" w:rsidRDefault="00694B39" w:rsidP="00694B39">
      <w:pPr>
        <w:jc w:val="center"/>
      </w:pPr>
      <w:r w:rsidRPr="00694B39">
        <w:t>İmar ve Bayındırlık Komisyonu Raporu</w:t>
      </w:r>
    </w:p>
    <w:p w:rsidR="00694B39" w:rsidRPr="00694B39" w:rsidRDefault="00694B39" w:rsidP="00694B39">
      <w:pPr>
        <w:jc w:val="center"/>
      </w:pPr>
    </w:p>
    <w:p w:rsidR="00694B39" w:rsidRPr="00694B39" w:rsidRDefault="00694B39" w:rsidP="00694B39">
      <w:pPr>
        <w:jc w:val="center"/>
      </w:pPr>
      <w:r w:rsidRPr="00694B39">
        <w:t>Rapor No: 884</w:t>
      </w:r>
      <w:r w:rsidRPr="00694B39">
        <w:tab/>
        <w:t xml:space="preserve">     </w:t>
      </w:r>
      <w:r w:rsidRPr="00694B39">
        <w:tab/>
        <w:t xml:space="preserve">     </w:t>
      </w:r>
      <w:r w:rsidRPr="00694B39">
        <w:tab/>
        <w:t xml:space="preserve">                 </w:t>
      </w:r>
      <w:r w:rsidRPr="00694B39">
        <w:tab/>
      </w:r>
      <w:r w:rsidRPr="00694B39">
        <w:tab/>
        <w:t xml:space="preserve">         </w:t>
      </w:r>
      <w:r w:rsidRPr="00694B39">
        <w:tab/>
      </w:r>
      <w:r w:rsidRPr="00694B39">
        <w:tab/>
      </w:r>
      <w:r w:rsidRPr="00694B39">
        <w:tab/>
        <w:t xml:space="preserve">        23.03.2021</w:t>
      </w:r>
    </w:p>
    <w:p w:rsidR="00694B39" w:rsidRPr="00694B39" w:rsidRDefault="00694B39" w:rsidP="00694B39">
      <w:pPr>
        <w:jc w:val="center"/>
      </w:pPr>
    </w:p>
    <w:p w:rsidR="00694B39" w:rsidRPr="00694B39" w:rsidRDefault="00694B39" w:rsidP="00694B39">
      <w:pPr>
        <w:jc w:val="center"/>
      </w:pPr>
    </w:p>
    <w:p w:rsidR="00694B39" w:rsidRPr="00694B39" w:rsidRDefault="00694B39" w:rsidP="00694B39">
      <w:pPr>
        <w:pStyle w:val="Balk7"/>
        <w:jc w:val="center"/>
        <w:rPr>
          <w:bCs/>
        </w:rPr>
      </w:pPr>
      <w:r w:rsidRPr="00694B39">
        <w:rPr>
          <w:bCs/>
        </w:rPr>
        <w:t>BÜYÜKŞEHİR BELEDİYE MECLİSİ BAŞKANLIĞINA</w:t>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r w:rsidRPr="00694B39">
        <w:rPr>
          <w:vanish/>
        </w:rPr>
        <w:pgNum/>
      </w:r>
    </w:p>
    <w:p w:rsidR="00694B39" w:rsidRPr="00694B39" w:rsidRDefault="00694B39" w:rsidP="00694B39">
      <w:pPr>
        <w:pStyle w:val="Balk7"/>
        <w:ind w:firstLine="709"/>
        <w:jc w:val="both"/>
      </w:pPr>
      <w:r w:rsidRPr="00694B39">
        <w:t xml:space="preserve">Gölbaşı İlçesi </w:t>
      </w:r>
      <w:proofErr w:type="spellStart"/>
      <w:r w:rsidRPr="00694B39">
        <w:t>Bağiçi</w:t>
      </w:r>
      <w:proofErr w:type="spellEnd"/>
      <w:r w:rsidRPr="00694B39">
        <w:t xml:space="preserve"> Mahallesi 124481 ada 2 parselde 1/5000 ölçekli nazım imar plan değişikliğine ilişkin İmar ve Bayındırlık Komisyonunun 22.02.2021 tarih ve 752 sayılı raporu ile komisyonumuza yeniden havale edilen dosya incelendi.</w:t>
      </w:r>
    </w:p>
    <w:p w:rsidR="00694B39" w:rsidRPr="00694B39" w:rsidRDefault="00694B39" w:rsidP="00694B39">
      <w:pPr>
        <w:pStyle w:val="Style9"/>
        <w:widowControl/>
        <w:spacing w:line="240" w:lineRule="auto"/>
        <w:ind w:firstLine="709"/>
      </w:pPr>
    </w:p>
    <w:p w:rsidR="00694B39" w:rsidRPr="00694B39" w:rsidRDefault="00694B39" w:rsidP="00694B39">
      <w:pPr>
        <w:ind w:firstLine="709"/>
        <w:jc w:val="both"/>
        <w:rPr>
          <w:color w:val="000000"/>
        </w:rPr>
      </w:pPr>
      <w:r w:rsidRPr="00694B39">
        <w:t xml:space="preserve">Komisyonumuzca yapılan incelemeler neticesinde; </w:t>
      </w:r>
      <w:r w:rsidRPr="00694B39">
        <w:rPr>
          <w:color w:val="000000"/>
        </w:rPr>
        <w:t xml:space="preserve">Seğmen Su A.Ş. Genel Müdürü Metin </w:t>
      </w:r>
      <w:proofErr w:type="spellStart"/>
      <w:r w:rsidRPr="00694B39">
        <w:rPr>
          <w:color w:val="000000"/>
        </w:rPr>
        <w:t>DEMİRTAŞ’a</w:t>
      </w:r>
      <w:proofErr w:type="spellEnd"/>
      <w:r w:rsidRPr="00694B39">
        <w:rPr>
          <w:color w:val="000000"/>
        </w:rPr>
        <w:t xml:space="preserve"> ait 11.11.2020 tarihli dilekçesi </w:t>
      </w:r>
      <w:proofErr w:type="gramStart"/>
      <w:r w:rsidRPr="00694B39">
        <w:rPr>
          <w:color w:val="000000"/>
        </w:rPr>
        <w:t>ile;</w:t>
      </w:r>
      <w:proofErr w:type="gramEnd"/>
      <w:r w:rsidRPr="00694B39">
        <w:rPr>
          <w:color w:val="000000"/>
        </w:rPr>
        <w:t xml:space="preserve"> Gölbaşı İlçesi </w:t>
      </w:r>
      <w:proofErr w:type="spellStart"/>
      <w:r w:rsidRPr="00694B39">
        <w:rPr>
          <w:color w:val="000000"/>
        </w:rPr>
        <w:t>Bağiçi</w:t>
      </w:r>
      <w:proofErr w:type="spellEnd"/>
      <w:r w:rsidRPr="00694B39">
        <w:rPr>
          <w:color w:val="000000"/>
        </w:rPr>
        <w:t xml:space="preserve"> Mahallesi 124481 ada 2 sayılı parsele ilişkin 1/5000 ölçekli nazım imar planı teklifinin Meclis kararı alınması talebi ile İmar ve Şehircilik Dairesi Başkanlığına sunulduğu,</w:t>
      </w:r>
    </w:p>
    <w:p w:rsidR="00694B39" w:rsidRPr="00694B39" w:rsidRDefault="00694B39" w:rsidP="00694B39">
      <w:pPr>
        <w:ind w:firstLine="709"/>
        <w:jc w:val="both"/>
      </w:pPr>
    </w:p>
    <w:p w:rsidR="00694B39" w:rsidRPr="00694B39" w:rsidRDefault="00694B39" w:rsidP="00694B39">
      <w:pPr>
        <w:ind w:firstLine="709"/>
        <w:jc w:val="both"/>
        <w:rPr>
          <w:color w:val="000000"/>
        </w:rPr>
      </w:pPr>
      <w:r w:rsidRPr="00694B39">
        <w:rPr>
          <w:color w:val="000000"/>
        </w:rPr>
        <w:t>Yapılan incelemede;</w:t>
      </w:r>
    </w:p>
    <w:p w:rsidR="00694B39" w:rsidRPr="00694B39" w:rsidRDefault="00694B39" w:rsidP="00694B39">
      <w:pPr>
        <w:ind w:firstLine="709"/>
        <w:jc w:val="both"/>
      </w:pPr>
    </w:p>
    <w:p w:rsidR="00694B39" w:rsidRPr="00694B39" w:rsidRDefault="00694B39" w:rsidP="00694B39">
      <w:pPr>
        <w:ind w:firstLine="709"/>
        <w:jc w:val="both"/>
        <w:rPr>
          <w:color w:val="000000"/>
        </w:rPr>
      </w:pPr>
      <w:r w:rsidRPr="00694B39">
        <w:rPr>
          <w:color w:val="000000"/>
        </w:rPr>
        <w:t xml:space="preserve">-Gölbaşı İlçesi </w:t>
      </w:r>
      <w:proofErr w:type="spellStart"/>
      <w:r w:rsidRPr="00694B39">
        <w:rPr>
          <w:color w:val="000000"/>
        </w:rPr>
        <w:t>Bağiçi</w:t>
      </w:r>
      <w:proofErr w:type="spellEnd"/>
      <w:r w:rsidRPr="00694B39">
        <w:rPr>
          <w:color w:val="000000"/>
        </w:rPr>
        <w:t xml:space="preserve"> Mahallesi 124481 ada 2 sayılı 19.486,16 m</w:t>
      </w:r>
      <w:r w:rsidRPr="00694B39">
        <w:rPr>
          <w:color w:val="000000"/>
          <w:vertAlign w:val="superscript"/>
        </w:rPr>
        <w:t>2</w:t>
      </w:r>
      <w:r w:rsidRPr="00694B39">
        <w:rPr>
          <w:color w:val="000000"/>
        </w:rPr>
        <w:t xml:space="preserve"> yüzölçümlü parselin Seğmen Su Madencilik Makine Gıda İnşaat Turizm İthalat İhracat Sanayi ve Ticaret A.Ş. mülkiyetinde olduğu,</w:t>
      </w:r>
    </w:p>
    <w:p w:rsidR="00694B39" w:rsidRPr="00694B39" w:rsidRDefault="00694B39" w:rsidP="00694B39">
      <w:pPr>
        <w:ind w:firstLine="709"/>
        <w:jc w:val="both"/>
        <w:rPr>
          <w:color w:val="000000"/>
        </w:rPr>
      </w:pPr>
    </w:p>
    <w:p w:rsidR="00694B39" w:rsidRPr="00694B39" w:rsidRDefault="00694B39" w:rsidP="00694B39">
      <w:pPr>
        <w:ind w:firstLine="709"/>
        <w:jc w:val="both"/>
        <w:rPr>
          <w:color w:val="000000"/>
        </w:rPr>
      </w:pPr>
      <w:r w:rsidRPr="00694B39">
        <w:rPr>
          <w:color w:val="000000"/>
        </w:rPr>
        <w:t xml:space="preserve"> -Çevre ve Şehircilik İl Müdürlüğünce 14.12.2020 tarihinde onaylanan “İmar Planlarına Esas Jeolojik-</w:t>
      </w:r>
      <w:proofErr w:type="spellStart"/>
      <w:r w:rsidRPr="00694B39">
        <w:rPr>
          <w:color w:val="000000"/>
        </w:rPr>
        <w:t>Jeoteknik</w:t>
      </w:r>
      <w:proofErr w:type="spellEnd"/>
      <w:r w:rsidRPr="00694B39">
        <w:rPr>
          <w:color w:val="000000"/>
        </w:rPr>
        <w:t xml:space="preserve"> Etüt Raporunda” anılan taşınmazın Önlemli Alan </w:t>
      </w:r>
      <w:proofErr w:type="gramStart"/>
      <w:r w:rsidRPr="00694B39">
        <w:rPr>
          <w:color w:val="000000"/>
        </w:rPr>
        <w:t>5.1</w:t>
      </w:r>
      <w:proofErr w:type="gramEnd"/>
      <w:r w:rsidRPr="00694B39">
        <w:rPr>
          <w:color w:val="000000"/>
        </w:rPr>
        <w:t xml:space="preserve"> (önlem alınabilecek nitelikte şişme, oturma açısında sorunlu alanlar) olarak sınıflandırıldığı,</w:t>
      </w:r>
    </w:p>
    <w:p w:rsidR="00694B39" w:rsidRPr="00694B39" w:rsidRDefault="00694B39" w:rsidP="00694B39">
      <w:pPr>
        <w:ind w:firstLine="709"/>
        <w:jc w:val="both"/>
      </w:pPr>
    </w:p>
    <w:p w:rsidR="00694B39" w:rsidRPr="00694B39" w:rsidRDefault="00694B39" w:rsidP="00694B39">
      <w:pPr>
        <w:ind w:firstLine="709"/>
        <w:jc w:val="both"/>
        <w:rPr>
          <w:color w:val="000000"/>
        </w:rPr>
      </w:pPr>
      <w:r w:rsidRPr="00694B39">
        <w:rPr>
          <w:color w:val="000000"/>
        </w:rPr>
        <w:t>İmar planına esas alınan kurum görüşlerinin özetle;</w:t>
      </w:r>
    </w:p>
    <w:p w:rsidR="00694B39" w:rsidRPr="00694B39" w:rsidRDefault="00694B39" w:rsidP="00694B39">
      <w:pPr>
        <w:ind w:firstLine="709"/>
        <w:jc w:val="both"/>
        <w:rPr>
          <w:color w:val="000000"/>
        </w:rPr>
      </w:pPr>
    </w:p>
    <w:p w:rsidR="00694B39" w:rsidRPr="00694B39" w:rsidRDefault="00694B39" w:rsidP="00694B39">
      <w:pPr>
        <w:ind w:firstLine="709"/>
        <w:jc w:val="both"/>
        <w:rPr>
          <w:bCs/>
          <w:color w:val="000000"/>
        </w:rPr>
      </w:pPr>
      <w:r w:rsidRPr="00694B39">
        <w:rPr>
          <w:bCs/>
          <w:color w:val="000000"/>
        </w:rPr>
        <w:t xml:space="preserve">-EGO Genel Müdürlüğünün 12.08.2020 tarih ve E.11757 sayılı yazısı ile herhangi bir görüşünün bulunmadığı, </w:t>
      </w:r>
    </w:p>
    <w:p w:rsidR="00694B39" w:rsidRPr="00694B39" w:rsidRDefault="00694B39" w:rsidP="00694B39">
      <w:pPr>
        <w:ind w:firstLine="709"/>
        <w:jc w:val="both"/>
        <w:rPr>
          <w:bCs/>
          <w:color w:val="000000"/>
        </w:rPr>
      </w:pPr>
      <w:r w:rsidRPr="00694B39">
        <w:rPr>
          <w:bCs/>
          <w:color w:val="000000"/>
        </w:rPr>
        <w:t xml:space="preserve">-Diyanet İşleri Başkanlığının 26.08.2020 tarih ve E.588701 sayılı yazısı ile görüş verilmesine gerek olmadığı, </w:t>
      </w:r>
    </w:p>
    <w:p w:rsidR="00694B39" w:rsidRPr="00694B39" w:rsidRDefault="00694B39" w:rsidP="00694B39">
      <w:pPr>
        <w:ind w:firstLine="709"/>
        <w:jc w:val="both"/>
      </w:pPr>
      <w:r w:rsidRPr="00694B39">
        <w:rPr>
          <w:bCs/>
          <w:color w:val="000000"/>
        </w:rPr>
        <w:t>-Gölbaşı Kaymakamlığı İlçe Müftülüğünün 11.08.2020 tarih ve E.554381 sayılı yazısı ile kuramlarına ait tesis bulunmadığının bildirildiği,</w:t>
      </w:r>
    </w:p>
    <w:p w:rsidR="00694B39" w:rsidRPr="00694B39" w:rsidRDefault="00694B39" w:rsidP="00694B39">
      <w:pPr>
        <w:ind w:firstLine="709"/>
        <w:jc w:val="both"/>
      </w:pPr>
      <w:r w:rsidRPr="00694B39">
        <w:rPr>
          <w:bCs/>
          <w:color w:val="000000"/>
        </w:rPr>
        <w:t>-Türkiye Elektrik İletim A.Ş. Genel Müdürlüğünün 21.08.2020 tarih ve E.290124 sayılı yazısı ile herhangi bir tesislerinin bulunmadığının bildirildiği,</w:t>
      </w:r>
    </w:p>
    <w:p w:rsidR="00694B39" w:rsidRPr="00694B39" w:rsidRDefault="00694B39" w:rsidP="00694B39">
      <w:pPr>
        <w:ind w:firstLine="709"/>
        <w:jc w:val="both"/>
      </w:pPr>
      <w:r w:rsidRPr="00694B39">
        <w:rPr>
          <w:bCs/>
          <w:color w:val="000000"/>
        </w:rPr>
        <w:t>-Türk Telekomünikasyon A.Ş.’</w:t>
      </w:r>
      <w:proofErr w:type="spellStart"/>
      <w:r w:rsidRPr="00694B39">
        <w:rPr>
          <w:bCs/>
          <w:color w:val="000000"/>
        </w:rPr>
        <w:t>nin</w:t>
      </w:r>
      <w:proofErr w:type="spellEnd"/>
      <w:r w:rsidRPr="00694B39">
        <w:rPr>
          <w:bCs/>
          <w:color w:val="000000"/>
        </w:rPr>
        <w:t xml:space="preserve"> 16.11.2020 tarih ve 132334 sayılı yazısı ile projeye engel teşkil eden tesislerinin bulunmadığının bildirildiği,</w:t>
      </w:r>
    </w:p>
    <w:p w:rsidR="00694B39" w:rsidRPr="00694B39" w:rsidRDefault="00694B39" w:rsidP="00694B39">
      <w:pPr>
        <w:ind w:firstLine="709"/>
        <w:jc w:val="both"/>
      </w:pPr>
      <w:r w:rsidRPr="00694B39">
        <w:rPr>
          <w:bCs/>
          <w:color w:val="000000"/>
        </w:rPr>
        <w:t>-Milli Eğitim Müdürlüğünün 21.08.2020 tarih ve E.</w:t>
      </w:r>
      <w:proofErr w:type="gramStart"/>
      <w:r w:rsidRPr="00694B39">
        <w:rPr>
          <w:bCs/>
          <w:color w:val="000000"/>
        </w:rPr>
        <w:t>11040119</w:t>
      </w:r>
      <w:proofErr w:type="gramEnd"/>
      <w:r w:rsidRPr="00694B39">
        <w:rPr>
          <w:bCs/>
          <w:color w:val="000000"/>
        </w:rPr>
        <w:t xml:space="preserve"> sayılı yazısı ile eğitim alanları tasarlanırken dikkat edilmesi gereken hususların belirtildiği,</w:t>
      </w:r>
    </w:p>
    <w:p w:rsidR="00694B39" w:rsidRPr="00694B39" w:rsidRDefault="00694B39" w:rsidP="00694B39">
      <w:pPr>
        <w:ind w:firstLine="709"/>
        <w:jc w:val="both"/>
      </w:pPr>
      <w:r w:rsidRPr="00694B39">
        <w:rPr>
          <w:bCs/>
          <w:color w:val="000000"/>
        </w:rPr>
        <w:t>-Ankara Kültür Varlıklarını Koruma Bölge Kurulu Müdürlüğünün 13.08.2020 tarih ve E.585734 sayılı yazısı ile herhangi bir kültür varlığı bulgusuna ve tescil kaydına rastlanılmadığının bildirildiği,</w:t>
      </w:r>
    </w:p>
    <w:p w:rsidR="00694B39" w:rsidRPr="00694B39" w:rsidRDefault="00694B39" w:rsidP="00694B39">
      <w:pPr>
        <w:ind w:firstLine="709"/>
        <w:jc w:val="both"/>
      </w:pPr>
      <w:r w:rsidRPr="00694B39">
        <w:rPr>
          <w:bCs/>
          <w:color w:val="000000"/>
        </w:rPr>
        <w:t>-Çevre ve Şehircilik İl Müdürlüğünün 11.08.2020 tarih ve E.69735-697 sayılı yazısı ile doğal sit alanı olarak tescilli olmadığı, alanda tabiat varlığı bulunmadığının bildirildiği,</w:t>
      </w:r>
    </w:p>
    <w:p w:rsidR="00694B39" w:rsidRPr="00694B39" w:rsidRDefault="00694B39" w:rsidP="00694B39">
      <w:pPr>
        <w:ind w:firstLine="709"/>
        <w:jc w:val="both"/>
      </w:pPr>
      <w:r w:rsidRPr="00694B39">
        <w:rPr>
          <w:bCs/>
          <w:color w:val="000000"/>
        </w:rPr>
        <w:t>-Başkent Doğalgaz Dağıtım Gayrimenkul Yatırım Ortaklığı A.Ş.’</w:t>
      </w:r>
      <w:proofErr w:type="spellStart"/>
      <w:r w:rsidRPr="00694B39">
        <w:rPr>
          <w:bCs/>
          <w:color w:val="000000"/>
        </w:rPr>
        <w:t>nin</w:t>
      </w:r>
      <w:proofErr w:type="spellEnd"/>
      <w:r w:rsidRPr="00694B39">
        <w:rPr>
          <w:bCs/>
          <w:color w:val="000000"/>
        </w:rPr>
        <w:t xml:space="preserve"> 11.08.2020 tarih ve E.26210 sayılı yazısı ile herhangi bir altyapı tesislerinin bulunmadığının bildirildiği,</w:t>
      </w:r>
    </w:p>
    <w:p w:rsidR="00694B39" w:rsidRPr="00694B39" w:rsidRDefault="00694B39" w:rsidP="00694B39">
      <w:pPr>
        <w:ind w:firstLine="709"/>
        <w:jc w:val="both"/>
        <w:rPr>
          <w:bCs/>
          <w:color w:val="000000"/>
        </w:rPr>
      </w:pPr>
      <w:r w:rsidRPr="00694B39">
        <w:rPr>
          <w:bCs/>
          <w:color w:val="000000"/>
        </w:rPr>
        <w:t xml:space="preserve">-Milli Savunma Bakanlığının 18.08.2020 tarih ve E.462262-490 sayılı yazısı ile Milli Savunma Bakanlığı sorumluluğunda askeri alan, ANT akaryakıt boru hattı, </w:t>
      </w:r>
      <w:proofErr w:type="gramStart"/>
      <w:r w:rsidRPr="00694B39">
        <w:rPr>
          <w:bCs/>
          <w:color w:val="000000"/>
        </w:rPr>
        <w:t>mania</w:t>
      </w:r>
      <w:proofErr w:type="gramEnd"/>
      <w:r w:rsidRPr="00694B39">
        <w:rPr>
          <w:bCs/>
          <w:color w:val="000000"/>
        </w:rPr>
        <w:t xml:space="preserve"> planı, askeri yasak bölge ve askeri güvenlik bölgesinin bulunmadığının bildirildiği,</w:t>
      </w:r>
    </w:p>
    <w:p w:rsidR="00694B39" w:rsidRPr="00694B39" w:rsidRDefault="00694B39" w:rsidP="00694B39">
      <w:pPr>
        <w:ind w:firstLine="709"/>
        <w:jc w:val="both"/>
        <w:rPr>
          <w:bCs/>
          <w:color w:val="000000"/>
        </w:rPr>
      </w:pPr>
    </w:p>
    <w:p w:rsidR="00694B39" w:rsidRPr="00694B39" w:rsidRDefault="00694B39" w:rsidP="00694B39">
      <w:pPr>
        <w:ind w:firstLine="709"/>
        <w:jc w:val="both"/>
        <w:rPr>
          <w:bCs/>
          <w:color w:val="000000"/>
        </w:rPr>
      </w:pPr>
    </w:p>
    <w:p w:rsidR="00694B39" w:rsidRPr="00694B39" w:rsidRDefault="00694B39" w:rsidP="00694B39">
      <w:pPr>
        <w:jc w:val="center"/>
      </w:pPr>
      <w:r w:rsidRPr="00694B39">
        <w:lastRenderedPageBreak/>
        <w:t>T.C.</w:t>
      </w:r>
    </w:p>
    <w:p w:rsidR="00694B39" w:rsidRPr="00694B39" w:rsidRDefault="00694B39" w:rsidP="00694B39">
      <w:pPr>
        <w:jc w:val="center"/>
      </w:pPr>
      <w:r w:rsidRPr="00694B39">
        <w:t>ANKARA BÜYÜKŞEHİR BELEDİYE MECLİSİ</w:t>
      </w:r>
    </w:p>
    <w:p w:rsidR="00694B39" w:rsidRPr="00694B39" w:rsidRDefault="00694B39" w:rsidP="00694B39">
      <w:pPr>
        <w:jc w:val="center"/>
      </w:pPr>
      <w:r w:rsidRPr="00694B39">
        <w:t>İmar ve Bayındırlık Komisyonu Raporu</w:t>
      </w:r>
    </w:p>
    <w:p w:rsidR="00694B39" w:rsidRPr="00694B39" w:rsidRDefault="00694B39" w:rsidP="00694B39">
      <w:pPr>
        <w:jc w:val="center"/>
      </w:pPr>
    </w:p>
    <w:p w:rsidR="00694B39" w:rsidRPr="00694B39" w:rsidRDefault="00694B39" w:rsidP="00694B39">
      <w:pPr>
        <w:jc w:val="center"/>
      </w:pPr>
      <w:r w:rsidRPr="00694B39">
        <w:t>Rapor No: 884</w:t>
      </w:r>
      <w:r w:rsidRPr="00694B39">
        <w:tab/>
        <w:t xml:space="preserve">     </w:t>
      </w:r>
      <w:r w:rsidRPr="00694B39">
        <w:tab/>
        <w:t xml:space="preserve">     </w:t>
      </w:r>
      <w:r w:rsidRPr="00694B39">
        <w:tab/>
        <w:t xml:space="preserve">                 </w:t>
      </w:r>
      <w:r w:rsidRPr="00694B39">
        <w:tab/>
      </w:r>
      <w:r w:rsidRPr="00694B39">
        <w:tab/>
        <w:t xml:space="preserve">         </w:t>
      </w:r>
      <w:r w:rsidRPr="00694B39">
        <w:tab/>
      </w:r>
      <w:r w:rsidRPr="00694B39">
        <w:tab/>
      </w:r>
      <w:r w:rsidRPr="00694B39">
        <w:tab/>
        <w:t xml:space="preserve">        23.03.2021</w:t>
      </w:r>
    </w:p>
    <w:p w:rsidR="00694B39" w:rsidRPr="00694B39" w:rsidRDefault="00694B39" w:rsidP="00694B39">
      <w:pPr>
        <w:jc w:val="center"/>
        <w:rPr>
          <w:bCs/>
          <w:color w:val="000000"/>
        </w:rPr>
      </w:pPr>
    </w:p>
    <w:p w:rsidR="00694B39" w:rsidRPr="00694B39" w:rsidRDefault="00694B39" w:rsidP="00694B39">
      <w:pPr>
        <w:jc w:val="center"/>
        <w:rPr>
          <w:bCs/>
          <w:color w:val="000000"/>
        </w:rPr>
      </w:pPr>
      <w:r w:rsidRPr="00694B39">
        <w:rPr>
          <w:bCs/>
          <w:color w:val="000000"/>
        </w:rPr>
        <w:t>-2-</w:t>
      </w:r>
    </w:p>
    <w:p w:rsidR="00694B39" w:rsidRPr="00694B39" w:rsidRDefault="00694B39" w:rsidP="00694B39">
      <w:pPr>
        <w:ind w:firstLine="709"/>
        <w:jc w:val="both"/>
      </w:pPr>
    </w:p>
    <w:p w:rsidR="00694B39" w:rsidRPr="00694B39" w:rsidRDefault="00694B39" w:rsidP="00694B39">
      <w:pPr>
        <w:ind w:firstLine="709"/>
        <w:jc w:val="both"/>
      </w:pPr>
    </w:p>
    <w:p w:rsidR="00694B39" w:rsidRPr="00694B39" w:rsidRDefault="00694B39" w:rsidP="00694B39">
      <w:pPr>
        <w:ind w:firstLine="709"/>
        <w:jc w:val="both"/>
        <w:rPr>
          <w:bCs/>
          <w:color w:val="000000"/>
        </w:rPr>
      </w:pPr>
      <w:r w:rsidRPr="00694B39">
        <w:rPr>
          <w:bCs/>
          <w:color w:val="000000"/>
        </w:rPr>
        <w:t xml:space="preserve">-TCDD 2. Bölge Müdürlüğünün 31.08.2020 tarih ve E.243217 sayılı yazısı ile sakınca bulunmadığının bildirildiği, </w:t>
      </w:r>
    </w:p>
    <w:p w:rsidR="00694B39" w:rsidRPr="00694B39" w:rsidRDefault="00694B39" w:rsidP="00694B39">
      <w:pPr>
        <w:ind w:firstLine="709"/>
        <w:jc w:val="both"/>
      </w:pPr>
      <w:r w:rsidRPr="00694B39">
        <w:rPr>
          <w:bCs/>
          <w:color w:val="000000"/>
        </w:rPr>
        <w:t>-Başkent Elektrik Dağıtım A.Ş.’</w:t>
      </w:r>
      <w:proofErr w:type="spellStart"/>
      <w:r w:rsidRPr="00694B39">
        <w:rPr>
          <w:bCs/>
          <w:color w:val="000000"/>
        </w:rPr>
        <w:t>nin</w:t>
      </w:r>
      <w:proofErr w:type="spellEnd"/>
      <w:r w:rsidRPr="00694B39">
        <w:rPr>
          <w:bCs/>
          <w:color w:val="000000"/>
        </w:rPr>
        <w:t xml:space="preserve"> 27.08.2020 tarih ve E.84161 sayılı yazısı ile adrese ilişkin alt yapı ve üst yapı tesislerine ait </w:t>
      </w:r>
      <w:proofErr w:type="gramStart"/>
      <w:r w:rsidRPr="00694B39">
        <w:rPr>
          <w:bCs/>
          <w:color w:val="000000"/>
        </w:rPr>
        <w:t>güzergah</w:t>
      </w:r>
      <w:proofErr w:type="gramEnd"/>
      <w:r w:rsidRPr="00694B39">
        <w:rPr>
          <w:bCs/>
          <w:color w:val="000000"/>
        </w:rPr>
        <w:t xml:space="preserve"> bilgilerinin yazıları eki CD’de paylaşıldığı, imar planı çalışma alanı içerisinde yer alan elektrik tesislerinin tahsis, mülkiyet, irtifak hakkı, kira şerhi, kamulaştırma şerhlerinin, halihazırda mevcut bulunan elektrik tesislerinin isabet ettiği alanların ve mevcut imar planında yer alanında teknik altyapı alanlarının korunması kaydı ile planlama yapılmasında bir sakınca görülmediğinin belirtildiği ayrıca Elektrik Kuvvetli Akım Tesisleri Yönetmeliğine uyulması gerektiğinin belirtildiği,</w:t>
      </w:r>
    </w:p>
    <w:p w:rsidR="00694B39" w:rsidRPr="00694B39" w:rsidRDefault="00694B39" w:rsidP="00694B39">
      <w:pPr>
        <w:ind w:firstLine="709"/>
        <w:jc w:val="both"/>
      </w:pPr>
      <w:r w:rsidRPr="00694B39">
        <w:rPr>
          <w:bCs/>
          <w:color w:val="000000"/>
        </w:rPr>
        <w:t>-Ulaştırma ve Altyapı Bakanlığının 21.09.2020 tarih ve E.14793 sayılı yazısı ile görüş verildiği,</w:t>
      </w:r>
    </w:p>
    <w:p w:rsidR="00694B39" w:rsidRPr="00694B39" w:rsidRDefault="00694B39" w:rsidP="00694B39">
      <w:pPr>
        <w:ind w:firstLine="709"/>
        <w:jc w:val="both"/>
      </w:pPr>
      <w:r w:rsidRPr="00694B39">
        <w:rPr>
          <w:bCs/>
          <w:color w:val="000000"/>
        </w:rPr>
        <w:t>-Orman Genel Müdürlüğünün 15.10.2020 tarih ve E.</w:t>
      </w:r>
      <w:proofErr w:type="gramStart"/>
      <w:r w:rsidRPr="00694B39">
        <w:rPr>
          <w:bCs/>
          <w:color w:val="000000"/>
        </w:rPr>
        <w:t>80840283</w:t>
      </w:r>
      <w:proofErr w:type="gramEnd"/>
      <w:r w:rsidRPr="00694B39">
        <w:rPr>
          <w:bCs/>
          <w:color w:val="000000"/>
        </w:rPr>
        <w:t>-250-2237781 sayılı yazısı ile planlama alanının orman ve orman sayılan alanlarla bir ilgisi bulunmadığının bildirildiği,</w:t>
      </w:r>
    </w:p>
    <w:p w:rsidR="00694B39" w:rsidRPr="00694B39" w:rsidRDefault="00694B39" w:rsidP="00694B39">
      <w:pPr>
        <w:ind w:firstLine="709"/>
        <w:jc w:val="both"/>
      </w:pPr>
      <w:r w:rsidRPr="00694B39">
        <w:rPr>
          <w:bCs/>
          <w:color w:val="000000"/>
        </w:rPr>
        <w:t>-Boru Hatları ile Petrol Taşıma A.Ş.'</w:t>
      </w:r>
      <w:proofErr w:type="spellStart"/>
      <w:r w:rsidRPr="00694B39">
        <w:rPr>
          <w:bCs/>
          <w:color w:val="000000"/>
        </w:rPr>
        <w:t>nin</w:t>
      </w:r>
      <w:proofErr w:type="spellEnd"/>
      <w:r w:rsidRPr="00694B39">
        <w:rPr>
          <w:bCs/>
          <w:color w:val="000000"/>
        </w:rPr>
        <w:t xml:space="preserve"> 11.08.2020 tarih ve E.2264767/22850 sayılı yazısı ile Kuruluşları tasarrufunda mevcut ya da planlanan boru hattı ve tesis bulunmadığı belirtilerek TANAP Doğalgaz İletim A.Ş. ve </w:t>
      </w:r>
      <w:proofErr w:type="spellStart"/>
      <w:r w:rsidRPr="00694B39">
        <w:rPr>
          <w:bCs/>
          <w:color w:val="000000"/>
        </w:rPr>
        <w:t>Turang</w:t>
      </w:r>
      <w:proofErr w:type="spellEnd"/>
      <w:r w:rsidRPr="00694B39">
        <w:rPr>
          <w:bCs/>
          <w:color w:val="000000"/>
        </w:rPr>
        <w:t xml:space="preserve"> Transit Taşımacılık A.Ş. ile irtibata geçilmesi gerektiğinin bildirildiği,</w:t>
      </w:r>
    </w:p>
    <w:p w:rsidR="00694B39" w:rsidRPr="00694B39" w:rsidRDefault="00694B39" w:rsidP="00694B39">
      <w:pPr>
        <w:ind w:firstLine="709"/>
        <w:jc w:val="both"/>
      </w:pPr>
      <w:r w:rsidRPr="00694B39">
        <w:rPr>
          <w:bCs/>
          <w:color w:val="000000"/>
        </w:rPr>
        <w:t>-SEBAT Proje Mühendislik Müşavirlik Ticaret A.Ş.'</w:t>
      </w:r>
      <w:proofErr w:type="spellStart"/>
      <w:r w:rsidRPr="00694B39">
        <w:rPr>
          <w:bCs/>
          <w:color w:val="000000"/>
        </w:rPr>
        <w:t>nin</w:t>
      </w:r>
      <w:proofErr w:type="spellEnd"/>
      <w:r w:rsidRPr="00694B39">
        <w:rPr>
          <w:bCs/>
          <w:color w:val="000000"/>
        </w:rPr>
        <w:t xml:space="preserve"> 04.11.2020 tarih ve 1465 sayılı yazısında </w:t>
      </w:r>
      <w:proofErr w:type="spellStart"/>
      <w:r w:rsidRPr="00694B39">
        <w:rPr>
          <w:bCs/>
          <w:color w:val="000000"/>
        </w:rPr>
        <w:t>Turang</w:t>
      </w:r>
      <w:proofErr w:type="spellEnd"/>
      <w:r w:rsidRPr="00694B39">
        <w:rPr>
          <w:bCs/>
          <w:color w:val="000000"/>
        </w:rPr>
        <w:t xml:space="preserve"> Transit Taşımacılık A.Ş. adına İran - Türkiye - Avrupa Doğalgaz Boru Hattı Projesinin mühendislik hizmetlerinin taraflarınca yürütüldüğü belirtilerek İTE </w:t>
      </w:r>
      <w:proofErr w:type="spellStart"/>
      <w:r w:rsidRPr="00694B39">
        <w:rPr>
          <w:bCs/>
          <w:color w:val="000000"/>
        </w:rPr>
        <w:t>DGBH’nin</w:t>
      </w:r>
      <w:proofErr w:type="spellEnd"/>
      <w:r w:rsidRPr="00694B39">
        <w:rPr>
          <w:bCs/>
          <w:color w:val="000000"/>
        </w:rPr>
        <w:t xml:space="preserve"> 2x250 metrelik ÇED koridorunun içerisinde kaldığı, </w:t>
      </w:r>
      <w:proofErr w:type="gramStart"/>
      <w:r w:rsidRPr="00694B39">
        <w:rPr>
          <w:bCs/>
          <w:color w:val="000000"/>
        </w:rPr>
        <w:t>güzergah</w:t>
      </w:r>
      <w:proofErr w:type="gramEnd"/>
      <w:r w:rsidRPr="00694B39">
        <w:rPr>
          <w:bCs/>
          <w:color w:val="000000"/>
        </w:rPr>
        <w:t xml:space="preserve"> koridoruna mesafesinin 139 metre olduğu belirtilerek “Boru Hatları ile Petrol Taşıma A.Ş. Genel Müdürlüğü Ham Petrol ve Doğal Gaz Boru Hattı Tesislerinin Yapımı ve İşletmesine Dair Teknik Emniyet ve Çevre Yönetmeliği” hükümlerinin dikkate alınması gerektiğinin belirtildiği,</w:t>
      </w:r>
    </w:p>
    <w:p w:rsidR="00694B39" w:rsidRPr="00694B39" w:rsidRDefault="00694B39" w:rsidP="00694B39">
      <w:pPr>
        <w:ind w:firstLine="709"/>
        <w:jc w:val="both"/>
      </w:pPr>
      <w:r w:rsidRPr="00694B39">
        <w:rPr>
          <w:bCs/>
          <w:color w:val="000000"/>
        </w:rPr>
        <w:t xml:space="preserve">-Maden ve Petrol İşleri Genel Müdürlüğünün 30.10.2020 tarih ve </w:t>
      </w:r>
      <w:proofErr w:type="gramStart"/>
      <w:r w:rsidRPr="00694B39">
        <w:rPr>
          <w:bCs/>
          <w:color w:val="000000"/>
        </w:rPr>
        <w:t>2020142551</w:t>
      </w:r>
      <w:proofErr w:type="gramEnd"/>
      <w:r w:rsidRPr="00694B39">
        <w:rPr>
          <w:bCs/>
          <w:color w:val="000000"/>
        </w:rPr>
        <w:t xml:space="preserve"> sayılı yazısı ile herhangi bir maden ruhsat sahası bulunmadığı belirtilerek olumlu görüş verildiği,</w:t>
      </w:r>
    </w:p>
    <w:p w:rsidR="00694B39" w:rsidRPr="00694B39" w:rsidRDefault="00694B39" w:rsidP="00694B39">
      <w:pPr>
        <w:ind w:firstLine="709"/>
        <w:jc w:val="both"/>
      </w:pPr>
      <w:proofErr w:type="gramStart"/>
      <w:r w:rsidRPr="00694B39">
        <w:rPr>
          <w:bCs/>
          <w:color w:val="000000"/>
        </w:rPr>
        <w:t>-Devlet Su İşleri Genel Müdürlüğünün 17.11.2020 tarih ve 719822 sayılı yazısı ile planlama alanının DSİ projeleri kapsamında kalmadığı, içme-kullanma suyu temin edilen baraj ve göl koruma alanında bulunmadığı, olası taşkın zararlarına, yamaç ve çevre yüzey sularına karşı her türlü tedbirin malikince alınması, su ihtiyacının yeraltı suyundan temin edilmek istenmesi halinde 167 sayılı Kanun gereği Kuruluşlarından izin alınması ve atıklar konusunda Su Kirliği Kontrol Yönetmeliği ile Katı Atık Yönetmeliğine uyulması kaydıyla sakınca görülmediğinin belirtildiği,</w:t>
      </w:r>
      <w:proofErr w:type="gramEnd"/>
    </w:p>
    <w:p w:rsidR="00694B39" w:rsidRPr="00694B39" w:rsidRDefault="00694B39" w:rsidP="00694B39">
      <w:pPr>
        <w:ind w:firstLine="709"/>
        <w:jc w:val="both"/>
      </w:pPr>
      <w:r w:rsidRPr="00694B39">
        <w:rPr>
          <w:bCs/>
          <w:color w:val="000000"/>
        </w:rPr>
        <w:t xml:space="preserve">-İl Sağlık Müdürlüğünün </w:t>
      </w:r>
      <w:proofErr w:type="gramStart"/>
      <w:r w:rsidRPr="00694B39">
        <w:rPr>
          <w:bCs/>
          <w:color w:val="000000"/>
        </w:rPr>
        <w:t>80071876</w:t>
      </w:r>
      <w:proofErr w:type="gramEnd"/>
      <w:r w:rsidRPr="00694B39">
        <w:rPr>
          <w:bCs/>
          <w:color w:val="000000"/>
        </w:rPr>
        <w:t>-129 sayılı yazısı eki 09.11.2020 tarihli raporunda 1593 sayılı Kanun ve Kanuna dayalı mevzuat hükümlerine, İnsani Tüketim Amaçlı Sular Hakkında Yönetmelik hükümleri uyarında içme ve kullanma suyu temin edilmesi, Kişisel Koruyucu Donanım Yönetmeliği esas alınmak üzere kişisel koruyucu donanım bulundurulması gibi hususlara uyulması koşulu ile olumlu görüş verildiği,</w:t>
      </w:r>
    </w:p>
    <w:p w:rsidR="00694B39" w:rsidRPr="00694B39" w:rsidRDefault="00694B39" w:rsidP="00694B39">
      <w:pPr>
        <w:ind w:firstLine="709"/>
        <w:jc w:val="both"/>
        <w:rPr>
          <w:bCs/>
          <w:color w:val="000000"/>
        </w:rPr>
      </w:pPr>
      <w:proofErr w:type="gramStart"/>
      <w:r w:rsidRPr="00694B39">
        <w:rPr>
          <w:bCs/>
          <w:color w:val="000000"/>
        </w:rPr>
        <w:t>-İl Tarım ve Orman Müdürlüğünün E.1517223 sayılı yazısı ile yazıları eki haritadaki vaziyet planında belirtilen 0,5867 hektarlık kısmının proje alanı olarak, ekteki haritaya uyulması kaydıyla vasfının arsa olarak değiştirilmemesi, ifraz edilmemesi ve cinsinin “Ticari Depo Tesisi ve Tarla” olarak tapu kaydına işlenmesinin sağlanması şartıyla, içme suyu, şişeleme, ambalajlama ve depolama faaliyetlerine yönelik Ticari Depo Tesisi amaçlı mevzii imar planı çalışması yapılmak suretiyle tarım dışı amaçlı kullanılmasına Valilikçe izin verildiğinin belirtildiği,</w:t>
      </w:r>
      <w:proofErr w:type="gramEnd"/>
    </w:p>
    <w:p w:rsidR="00694B39" w:rsidRPr="00694B39" w:rsidRDefault="00694B39" w:rsidP="00694B39">
      <w:pPr>
        <w:ind w:firstLine="709"/>
        <w:jc w:val="both"/>
        <w:rPr>
          <w:bCs/>
          <w:color w:val="000000"/>
        </w:rPr>
      </w:pPr>
    </w:p>
    <w:p w:rsidR="00694B39" w:rsidRPr="00694B39" w:rsidRDefault="00694B39" w:rsidP="00694B39">
      <w:pPr>
        <w:jc w:val="center"/>
      </w:pPr>
      <w:r w:rsidRPr="00694B39">
        <w:lastRenderedPageBreak/>
        <w:t>T.C.</w:t>
      </w:r>
    </w:p>
    <w:p w:rsidR="00694B39" w:rsidRPr="00694B39" w:rsidRDefault="00694B39" w:rsidP="00694B39">
      <w:pPr>
        <w:jc w:val="center"/>
      </w:pPr>
      <w:r w:rsidRPr="00694B39">
        <w:t>ANKARA BÜYÜKŞEHİR BELEDİYE MECLİSİ</w:t>
      </w:r>
    </w:p>
    <w:p w:rsidR="00694B39" w:rsidRPr="00694B39" w:rsidRDefault="00694B39" w:rsidP="00694B39">
      <w:pPr>
        <w:jc w:val="center"/>
      </w:pPr>
      <w:r w:rsidRPr="00694B39">
        <w:t>İmar ve Bayındırlık Komisyonu Raporu</w:t>
      </w:r>
    </w:p>
    <w:p w:rsidR="00694B39" w:rsidRPr="00694B39" w:rsidRDefault="00694B39" w:rsidP="00694B39">
      <w:pPr>
        <w:jc w:val="center"/>
      </w:pPr>
    </w:p>
    <w:p w:rsidR="00694B39" w:rsidRPr="00694B39" w:rsidRDefault="00694B39" w:rsidP="00694B39">
      <w:pPr>
        <w:jc w:val="center"/>
      </w:pPr>
      <w:r w:rsidRPr="00694B39">
        <w:t>Rapor No: 884</w:t>
      </w:r>
      <w:r w:rsidRPr="00694B39">
        <w:tab/>
        <w:t xml:space="preserve">     </w:t>
      </w:r>
      <w:r w:rsidRPr="00694B39">
        <w:tab/>
        <w:t xml:space="preserve">     </w:t>
      </w:r>
      <w:r w:rsidRPr="00694B39">
        <w:tab/>
        <w:t xml:space="preserve">                 </w:t>
      </w:r>
      <w:r w:rsidRPr="00694B39">
        <w:tab/>
      </w:r>
      <w:r w:rsidRPr="00694B39">
        <w:tab/>
        <w:t xml:space="preserve">         </w:t>
      </w:r>
      <w:r w:rsidRPr="00694B39">
        <w:tab/>
      </w:r>
      <w:r w:rsidRPr="00694B39">
        <w:tab/>
      </w:r>
      <w:r w:rsidRPr="00694B39">
        <w:tab/>
        <w:t xml:space="preserve">        23.03.2021</w:t>
      </w:r>
    </w:p>
    <w:p w:rsidR="00694B39" w:rsidRPr="00694B39" w:rsidRDefault="00694B39" w:rsidP="00694B39">
      <w:pPr>
        <w:jc w:val="center"/>
        <w:rPr>
          <w:bCs/>
          <w:color w:val="000000"/>
        </w:rPr>
      </w:pPr>
    </w:p>
    <w:p w:rsidR="00694B39" w:rsidRPr="00694B39" w:rsidRDefault="00694B39" w:rsidP="00694B39">
      <w:pPr>
        <w:jc w:val="center"/>
        <w:rPr>
          <w:bCs/>
          <w:color w:val="000000"/>
        </w:rPr>
      </w:pPr>
      <w:r w:rsidRPr="00694B39">
        <w:rPr>
          <w:bCs/>
          <w:color w:val="000000"/>
        </w:rPr>
        <w:t>-3-</w:t>
      </w:r>
    </w:p>
    <w:p w:rsidR="00694B39" w:rsidRPr="00694B39" w:rsidRDefault="00694B39" w:rsidP="00694B39">
      <w:pPr>
        <w:ind w:firstLine="709"/>
        <w:jc w:val="both"/>
      </w:pPr>
    </w:p>
    <w:p w:rsidR="00694B39" w:rsidRPr="00694B39" w:rsidRDefault="00694B39" w:rsidP="00694B39">
      <w:pPr>
        <w:ind w:firstLine="709"/>
        <w:jc w:val="both"/>
      </w:pPr>
      <w:r w:rsidRPr="00694B39">
        <w:rPr>
          <w:bCs/>
          <w:color w:val="000000"/>
        </w:rPr>
        <w:t xml:space="preserve">-Ayrıca EMSAL Proje Planlama Tasarım Müh. ve </w:t>
      </w:r>
      <w:proofErr w:type="gramStart"/>
      <w:r w:rsidRPr="00694B39">
        <w:rPr>
          <w:bCs/>
          <w:color w:val="000000"/>
        </w:rPr>
        <w:t>Dan</w:t>
      </w:r>
      <w:proofErr w:type="gramEnd"/>
      <w:r w:rsidRPr="00694B39">
        <w:rPr>
          <w:bCs/>
          <w:color w:val="000000"/>
        </w:rPr>
        <w:t xml:space="preserve">. </w:t>
      </w:r>
      <w:proofErr w:type="gramStart"/>
      <w:r w:rsidRPr="00694B39">
        <w:rPr>
          <w:bCs/>
          <w:color w:val="000000"/>
        </w:rPr>
        <w:t xml:space="preserve">LTD. </w:t>
      </w:r>
      <w:proofErr w:type="spellStart"/>
      <w:r w:rsidRPr="00694B39">
        <w:rPr>
          <w:bCs/>
          <w:color w:val="000000"/>
        </w:rPr>
        <w:t>ŞTİ.’nin</w:t>
      </w:r>
      <w:proofErr w:type="spellEnd"/>
      <w:r w:rsidRPr="00694B39">
        <w:rPr>
          <w:bCs/>
          <w:color w:val="000000"/>
        </w:rPr>
        <w:t xml:space="preserve"> 06.08.2020 tarih 23397 sayılı dilekçesi ile ASKİ Genel Müdürlüğünden, 05.10.2020 tarihli dilekçesi ile TANAP Doğalgaz İletim A.Ş.’den görüş istenildiği ancak bugüne kadar kuramlardan cevap alınamadığının anlaşıldığı, bu hususların 3194 sayılı İmar Kanunun 8/e Maddesinin “ ...</w:t>
      </w:r>
      <w:r w:rsidRPr="00694B39">
        <w:t>süre içerisinde görüş bildirilmediği takdirde plan hakkında olumsuz bir görüşün bulunmadığı kabul edilir” hükmü çerçevesinde değerlendirilmesinin Meclisimizin takdirinde olduğu,</w:t>
      </w:r>
      <w:proofErr w:type="gramEnd"/>
    </w:p>
    <w:p w:rsidR="00694B39" w:rsidRPr="00694B39" w:rsidRDefault="00694B39" w:rsidP="00694B39">
      <w:pPr>
        <w:ind w:firstLine="709"/>
        <w:jc w:val="both"/>
        <w:rPr>
          <w:color w:val="000000"/>
        </w:rPr>
      </w:pPr>
      <w:r w:rsidRPr="00694B39">
        <w:rPr>
          <w:color w:val="000000"/>
        </w:rPr>
        <w:t xml:space="preserve">-Planlama alanında Belediyemize ait Seğmen Su Dolum Tesislerinin bulunduğu, 1/5000 ölçekli nazım imar planı önerisi </w:t>
      </w:r>
      <w:proofErr w:type="gramStart"/>
      <w:r w:rsidRPr="00694B39">
        <w:rPr>
          <w:color w:val="000000"/>
        </w:rPr>
        <w:t>ile;</w:t>
      </w:r>
      <w:proofErr w:type="gramEnd"/>
      <w:r w:rsidRPr="00694B39">
        <w:rPr>
          <w:color w:val="000000"/>
        </w:rPr>
        <w:t xml:space="preserve"> E:1,50 </w:t>
      </w:r>
      <w:proofErr w:type="spellStart"/>
      <w:r w:rsidRPr="00694B39">
        <w:rPr>
          <w:color w:val="000000"/>
        </w:rPr>
        <w:t>Yençok</w:t>
      </w:r>
      <w:proofErr w:type="spellEnd"/>
      <w:r w:rsidRPr="00694B39">
        <w:rPr>
          <w:color w:val="000000"/>
        </w:rPr>
        <w:t>:30 metre yapılaşma koşullu Konut Dışı Kentsel Çalışma Alanı ve 10 metrelik taşıt yolu önerildiği,</w:t>
      </w:r>
    </w:p>
    <w:p w:rsidR="00694B39" w:rsidRPr="00694B39" w:rsidRDefault="00694B39" w:rsidP="00694B39">
      <w:pPr>
        <w:ind w:firstLine="709"/>
        <w:jc w:val="both"/>
      </w:pPr>
    </w:p>
    <w:p w:rsidR="00694B39" w:rsidRPr="00694B39" w:rsidRDefault="00694B39" w:rsidP="00694B39">
      <w:pPr>
        <w:ind w:firstLine="709"/>
        <w:jc w:val="both"/>
      </w:pPr>
      <w:r w:rsidRPr="00694B39">
        <w:rPr>
          <w:color w:val="000000"/>
        </w:rPr>
        <w:t>Plan notlarının;</w:t>
      </w:r>
    </w:p>
    <w:p w:rsidR="00694B39" w:rsidRPr="00694B39" w:rsidRDefault="00694B39" w:rsidP="00694B39">
      <w:pPr>
        <w:numPr>
          <w:ilvl w:val="0"/>
          <w:numId w:val="8"/>
        </w:numPr>
        <w:ind w:left="0" w:firstLine="709"/>
        <w:jc w:val="both"/>
        <w:rPr>
          <w:bCs/>
          <w:color w:val="000000"/>
        </w:rPr>
      </w:pPr>
      <w:r w:rsidRPr="00694B39">
        <w:rPr>
          <w:bCs/>
          <w:color w:val="000000"/>
        </w:rPr>
        <w:t>Konut Dışı Kentsel Çalışma Alanlarında çevre sağlığı yönünden tehlike oluşturmayan imalathaneler, patlayıcı, parlayıcı ve yanıcı maddeler içermeyen depolar, toptan ticaret pazarlama ve depolama alanları, konaklama tesisleri, lokantalar, halı saha, tenis kortu gibi açık spor tesisleri ve düğün salonu, su dolum ve depolama tesisleri ile ilgili kentsel çalışma alanları yapılabilir.</w:t>
      </w:r>
    </w:p>
    <w:p w:rsidR="00694B39" w:rsidRPr="00694B39" w:rsidRDefault="00694B39" w:rsidP="00694B39">
      <w:pPr>
        <w:numPr>
          <w:ilvl w:val="0"/>
          <w:numId w:val="8"/>
        </w:numPr>
        <w:ind w:left="0" w:firstLine="709"/>
        <w:jc w:val="both"/>
        <w:rPr>
          <w:bCs/>
          <w:color w:val="000000"/>
        </w:rPr>
      </w:pPr>
      <w:r w:rsidRPr="00694B39">
        <w:rPr>
          <w:bCs/>
          <w:color w:val="000000"/>
        </w:rPr>
        <w:t xml:space="preserve">Konut Dışı Kentsel Çalışma Alanında E:1,50 </w:t>
      </w:r>
      <w:proofErr w:type="spellStart"/>
      <w:r w:rsidRPr="00694B39">
        <w:rPr>
          <w:bCs/>
          <w:color w:val="000000"/>
        </w:rPr>
        <w:t>Yençok</w:t>
      </w:r>
      <w:proofErr w:type="spellEnd"/>
      <w:r w:rsidRPr="00694B39">
        <w:rPr>
          <w:bCs/>
          <w:color w:val="000000"/>
        </w:rPr>
        <w:t>:30 m olacaktır.</w:t>
      </w:r>
    </w:p>
    <w:p w:rsidR="00694B39" w:rsidRPr="00694B39" w:rsidRDefault="00694B39" w:rsidP="00694B39">
      <w:pPr>
        <w:numPr>
          <w:ilvl w:val="0"/>
          <w:numId w:val="8"/>
        </w:numPr>
        <w:ind w:left="0" w:firstLine="709"/>
        <w:jc w:val="both"/>
        <w:rPr>
          <w:bCs/>
          <w:color w:val="000000"/>
        </w:rPr>
      </w:pPr>
      <w:r w:rsidRPr="00694B39">
        <w:rPr>
          <w:bCs/>
          <w:color w:val="000000"/>
        </w:rPr>
        <w:t>Orman Genel Müdürlüğü Ankara Orman Bölge Müdürlüğü 15.10.2020 tarihli 2237781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Ulaştırma ve Altyapı Bakanlığı Sivil Havacılık Genel Müdürlüğü 21.09.2020 tarihli 14793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 xml:space="preserve">Ankara Valiliği İl Sağlık Müdürlüğü 09.10.2020 tarihli </w:t>
      </w:r>
      <w:proofErr w:type="gramStart"/>
      <w:r w:rsidRPr="00694B39">
        <w:rPr>
          <w:bCs/>
          <w:color w:val="000000"/>
        </w:rPr>
        <w:t>80071876</w:t>
      </w:r>
      <w:proofErr w:type="gramEnd"/>
      <w:r w:rsidRPr="00694B39">
        <w:rPr>
          <w:bCs/>
          <w:color w:val="000000"/>
        </w:rPr>
        <w:t xml:space="preserve">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Kültür ve Turizm Bakanlığı Kültür Varlıkları ve Müzeler Genel Müdürlüğü Ankara Kültür Varlıklarını Koruma Bölge Kurulu Müdürlüğü 13.08.2020 tarihli 585734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Ankara Büyükşehir Belediye Başkanlığı EGO Genel Müdürlüğü 12.08.2020 tarihli 11757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Devlet Demiryolları İşletmesi Genel Müdürlüğü Etüt ve Proje Dairesi Başkanlığı 10.08.2020 tarihli 222493 sayılı kurum görüşünde belirtilen hususlara uyulacaktır. Devlet Demiryolları İşletmesi Genel Müdürlüğü TCDD 2. Bölge Müdürlüğü 31.08.2020 tarihli 243217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Türkiye Elektrik İletim A.Ş. Genel Müdürlüğü 21.08.2020 tarihli 290124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 xml:space="preserve">Ankara Valiliği Milli Eğitim Müdürlüğü 21.08.2020 tarihli </w:t>
      </w:r>
      <w:proofErr w:type="gramStart"/>
      <w:r w:rsidRPr="00694B39">
        <w:rPr>
          <w:bCs/>
          <w:color w:val="000000"/>
        </w:rPr>
        <w:t>11040119</w:t>
      </w:r>
      <w:proofErr w:type="gramEnd"/>
      <w:r w:rsidRPr="00694B39">
        <w:rPr>
          <w:bCs/>
          <w:color w:val="000000"/>
        </w:rPr>
        <w:t xml:space="preserve">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Cumhurbaşkanlığı</w:t>
      </w:r>
      <w:r w:rsidRPr="00694B39">
        <w:rPr>
          <w:bCs/>
          <w:color w:val="000000"/>
        </w:rPr>
        <w:tab/>
        <w:t>Diyanet İşleri Başkanlığı 26.08.2020 tarihli 588701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Başkent Elektrik Dağıtım A.Ş. 27.08.2020 tarihli 84161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Ankara Valiliği Çevre ve Şehircilik İl Müdürlüğü 11.08.2020 tarihli 69735-697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Başkent Doğalgaz Dağıtım Gayrimenkul Yatırım Ortaklığı A.Ş. 11.08.2020 tarihli 26210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İçişleri Bakanlığı Jandarma Genel Komutanlığı 11.08.2020 tarihli 4081265 sayılı kurum görüşünde belirtilen hususlara uyulacaktır.</w:t>
      </w:r>
    </w:p>
    <w:p w:rsidR="00694B39" w:rsidRPr="00694B39" w:rsidRDefault="00694B39" w:rsidP="00694B39">
      <w:pPr>
        <w:jc w:val="both"/>
        <w:rPr>
          <w:bCs/>
          <w:color w:val="000000"/>
        </w:rPr>
      </w:pPr>
    </w:p>
    <w:p w:rsidR="00694B39" w:rsidRPr="00694B39" w:rsidRDefault="00694B39" w:rsidP="00694B39">
      <w:pPr>
        <w:jc w:val="center"/>
      </w:pPr>
      <w:r w:rsidRPr="00694B39">
        <w:lastRenderedPageBreak/>
        <w:t>T.C.</w:t>
      </w:r>
    </w:p>
    <w:p w:rsidR="00694B39" w:rsidRPr="00694B39" w:rsidRDefault="00694B39" w:rsidP="00694B39">
      <w:pPr>
        <w:jc w:val="center"/>
      </w:pPr>
      <w:r w:rsidRPr="00694B39">
        <w:t>ANKARA BÜYÜKŞEHİR BELEDİYE MECLİSİ</w:t>
      </w:r>
    </w:p>
    <w:p w:rsidR="00694B39" w:rsidRPr="00694B39" w:rsidRDefault="00694B39" w:rsidP="00694B39">
      <w:pPr>
        <w:jc w:val="center"/>
      </w:pPr>
      <w:r w:rsidRPr="00694B39">
        <w:t>İmar ve Bayındırlık Komisyonu Raporu</w:t>
      </w:r>
    </w:p>
    <w:p w:rsidR="00694B39" w:rsidRPr="00694B39" w:rsidRDefault="00694B39" w:rsidP="00694B39">
      <w:pPr>
        <w:jc w:val="center"/>
      </w:pPr>
    </w:p>
    <w:p w:rsidR="00694B39" w:rsidRPr="00694B39" w:rsidRDefault="00694B39" w:rsidP="00694B39">
      <w:pPr>
        <w:jc w:val="center"/>
      </w:pPr>
      <w:r w:rsidRPr="00694B39">
        <w:t>Rapor No: 884</w:t>
      </w:r>
      <w:r w:rsidRPr="00694B39">
        <w:tab/>
        <w:t xml:space="preserve">     </w:t>
      </w:r>
      <w:r w:rsidRPr="00694B39">
        <w:tab/>
        <w:t xml:space="preserve">     </w:t>
      </w:r>
      <w:r w:rsidRPr="00694B39">
        <w:tab/>
        <w:t xml:space="preserve">                 </w:t>
      </w:r>
      <w:r w:rsidRPr="00694B39">
        <w:tab/>
      </w:r>
      <w:r w:rsidRPr="00694B39">
        <w:tab/>
        <w:t xml:space="preserve">         </w:t>
      </w:r>
      <w:r w:rsidRPr="00694B39">
        <w:tab/>
      </w:r>
      <w:r w:rsidRPr="00694B39">
        <w:tab/>
      </w:r>
      <w:r w:rsidRPr="00694B39">
        <w:tab/>
        <w:t xml:space="preserve">        23.03.2021</w:t>
      </w:r>
    </w:p>
    <w:p w:rsidR="00694B39" w:rsidRPr="00694B39" w:rsidRDefault="00694B39" w:rsidP="00694B39">
      <w:pPr>
        <w:jc w:val="center"/>
        <w:rPr>
          <w:bCs/>
          <w:color w:val="000000"/>
        </w:rPr>
      </w:pPr>
      <w:r w:rsidRPr="00694B39">
        <w:rPr>
          <w:bCs/>
          <w:color w:val="000000"/>
        </w:rPr>
        <w:t>-4-</w:t>
      </w:r>
    </w:p>
    <w:p w:rsidR="00694B39" w:rsidRPr="00694B39" w:rsidRDefault="00694B39" w:rsidP="00694B39">
      <w:pPr>
        <w:jc w:val="both"/>
        <w:rPr>
          <w:bCs/>
          <w:color w:val="000000"/>
        </w:rPr>
      </w:pPr>
    </w:p>
    <w:p w:rsidR="00694B39" w:rsidRPr="00694B39" w:rsidRDefault="00694B39" w:rsidP="00694B39">
      <w:pPr>
        <w:numPr>
          <w:ilvl w:val="0"/>
          <w:numId w:val="8"/>
        </w:numPr>
        <w:ind w:left="0" w:firstLine="709"/>
        <w:jc w:val="both"/>
        <w:rPr>
          <w:bCs/>
          <w:color w:val="000000"/>
        </w:rPr>
      </w:pPr>
      <w:r w:rsidRPr="00694B39">
        <w:rPr>
          <w:bCs/>
          <w:color w:val="000000"/>
        </w:rPr>
        <w:t>Ankara Valiliği İl Müftülüğü 13.08.2020 tarihli 561767 sayılı kurum görüşünde belirtilen hususlara uyulacaktır. Gölbaşı Kaymakamlığı İlçe Müftülüğü 11.08.2020 tarihli 554381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Milli Savunma Bakanlığı Lojistik Genel Müdürlüğü 14.08.2020 tarihli 462262-490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 xml:space="preserve"> BOTAŞ Boru Hatları ile Petrol Taşıma A.Ş. 11.08.2020 tarihli 22850 sayılı kurum görüşünde belirtilen hususlara uyulacaktır. SEBAT Proje Mühendislik Müşavirlik Ticaret A.Ş. 04.11.2020 tarihli 1465 sayılı kurum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 xml:space="preserve">Ankara İli Gölbaşı İlçesi </w:t>
      </w:r>
      <w:proofErr w:type="spellStart"/>
      <w:r w:rsidRPr="00694B39">
        <w:rPr>
          <w:bCs/>
          <w:color w:val="000000"/>
        </w:rPr>
        <w:t>Bağiçi</w:t>
      </w:r>
      <w:proofErr w:type="spellEnd"/>
      <w:r w:rsidRPr="00694B39">
        <w:rPr>
          <w:bCs/>
          <w:color w:val="000000"/>
        </w:rPr>
        <w:t xml:space="preserve"> 124481 ada 2 parsel için onaylı imara esas jeolojik-</w:t>
      </w:r>
      <w:proofErr w:type="spellStart"/>
      <w:r w:rsidRPr="00694B39">
        <w:rPr>
          <w:bCs/>
          <w:color w:val="000000"/>
        </w:rPr>
        <w:t>jeoteknik</w:t>
      </w:r>
      <w:proofErr w:type="spellEnd"/>
      <w:r w:rsidRPr="00694B39">
        <w:rPr>
          <w:bCs/>
          <w:color w:val="000000"/>
        </w:rPr>
        <w:t xml:space="preserve"> etüt raporu hususlarına uyulacaktır.</w:t>
      </w:r>
    </w:p>
    <w:p w:rsidR="00694B39" w:rsidRPr="00694B39" w:rsidRDefault="00694B39" w:rsidP="00694B39">
      <w:pPr>
        <w:numPr>
          <w:ilvl w:val="0"/>
          <w:numId w:val="8"/>
        </w:numPr>
        <w:ind w:left="0" w:firstLine="709"/>
        <w:jc w:val="both"/>
        <w:rPr>
          <w:bCs/>
          <w:color w:val="000000"/>
        </w:rPr>
      </w:pPr>
      <w:r w:rsidRPr="00694B39">
        <w:rPr>
          <w:bCs/>
          <w:color w:val="000000"/>
        </w:rPr>
        <w:t xml:space="preserve"> T.C. Tarım ve Orman Bakanlığı Devlet Su İşleri Genel Müdürlüğü 5.Bölge Müdürlüğünün 17.11.2020 tarih ve 719822 sayılı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Türk Telekomünikasyon A.Ş.’</w:t>
      </w:r>
      <w:proofErr w:type="spellStart"/>
      <w:r w:rsidRPr="00694B39">
        <w:rPr>
          <w:bCs/>
          <w:color w:val="000000"/>
        </w:rPr>
        <w:t>nin</w:t>
      </w:r>
      <w:proofErr w:type="spellEnd"/>
      <w:r w:rsidRPr="00694B39">
        <w:rPr>
          <w:bCs/>
          <w:color w:val="000000"/>
        </w:rPr>
        <w:t xml:space="preserve"> 16.11.2020 tarih ve 132334 sayılı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 xml:space="preserve">T.C. Enerji ve Tabii Kaynaklar Bakanlığı Maden ve Petrol İşleri Genel Müdürlüğünün 30.10.2020 tarih ve </w:t>
      </w:r>
      <w:proofErr w:type="gramStart"/>
      <w:r w:rsidRPr="00694B39">
        <w:rPr>
          <w:bCs/>
          <w:color w:val="000000"/>
        </w:rPr>
        <w:t>2020142551</w:t>
      </w:r>
      <w:proofErr w:type="gramEnd"/>
      <w:r w:rsidRPr="00694B39">
        <w:rPr>
          <w:bCs/>
          <w:color w:val="000000"/>
        </w:rPr>
        <w:t xml:space="preserve"> sayılı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Ankara Valiliği İl Sağlık Müdürlüğünün 09.11.2020 tarih ve 129 sayılı görüş ve raporunda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Ankara Valiliği İl Tarım ve Orman Müdürlüğünün E.1517223 sayılı görüşünde belirtilen hususlara uyulacaktır. Bu hususlar vaziyet planına uymak kaydı ile vasfının arsa vasfı olarak değiştirilmemesi, ifraz edilmemesi ve cinsinin Ticari Depo Tesisi ve Tarla olarak tapu kaydına işlenmesinin sağlanmasıdır.</w:t>
      </w:r>
    </w:p>
    <w:p w:rsidR="00694B39" w:rsidRPr="00694B39" w:rsidRDefault="00694B39" w:rsidP="00694B39">
      <w:pPr>
        <w:numPr>
          <w:ilvl w:val="0"/>
          <w:numId w:val="8"/>
        </w:numPr>
        <w:ind w:left="0" w:firstLine="709"/>
        <w:jc w:val="both"/>
        <w:rPr>
          <w:bCs/>
          <w:color w:val="000000"/>
        </w:rPr>
      </w:pPr>
      <w:r w:rsidRPr="00694B39">
        <w:rPr>
          <w:bCs/>
          <w:color w:val="000000"/>
        </w:rPr>
        <w:t>Karayolları</w:t>
      </w:r>
      <w:r w:rsidRPr="00694B39">
        <w:rPr>
          <w:bCs/>
          <w:color w:val="000000"/>
        </w:rPr>
        <w:tab/>
        <w:t>Genel Müdürlüğü 4. Bölge Müdürlüğünün 17.11.2020 tarih ve 269144 sayılı görüşünde belirtilen hususlara uyulacaktır.</w:t>
      </w:r>
    </w:p>
    <w:p w:rsidR="00694B39" w:rsidRPr="00694B39" w:rsidRDefault="00694B39" w:rsidP="00694B39">
      <w:pPr>
        <w:numPr>
          <w:ilvl w:val="0"/>
          <w:numId w:val="8"/>
        </w:numPr>
        <w:ind w:left="0" w:firstLine="709"/>
        <w:jc w:val="both"/>
        <w:rPr>
          <w:bCs/>
          <w:color w:val="000000"/>
        </w:rPr>
      </w:pPr>
      <w:r w:rsidRPr="00694B39">
        <w:rPr>
          <w:bCs/>
          <w:color w:val="000000"/>
        </w:rPr>
        <w:t>Bu</w:t>
      </w:r>
      <w:r w:rsidRPr="00694B39">
        <w:rPr>
          <w:bCs/>
          <w:color w:val="000000"/>
        </w:rPr>
        <w:tab/>
        <w:t xml:space="preserve">plan ve plan notlarında belirtilmeyen hususlarda 3194 sayılı İmar Kanunu ile ilgili yönetmelik hükümleri geçerlidir. </w:t>
      </w:r>
      <w:r w:rsidRPr="00694B39">
        <w:rPr>
          <w:color w:val="000000"/>
        </w:rPr>
        <w:t>Şeklinde 26 adet plan notu önerildiği,</w:t>
      </w:r>
    </w:p>
    <w:p w:rsidR="00694B39" w:rsidRPr="00694B39" w:rsidRDefault="00694B39" w:rsidP="00694B39">
      <w:pPr>
        <w:ind w:left="709"/>
        <w:jc w:val="both"/>
        <w:rPr>
          <w:bCs/>
          <w:color w:val="000000"/>
        </w:rPr>
      </w:pPr>
    </w:p>
    <w:p w:rsidR="00694B39" w:rsidRPr="00694B39" w:rsidRDefault="00694B39" w:rsidP="00694B39">
      <w:pPr>
        <w:ind w:firstLine="709"/>
        <w:jc w:val="both"/>
        <w:rPr>
          <w:color w:val="000000"/>
        </w:rPr>
      </w:pPr>
      <w:r w:rsidRPr="00694B39">
        <w:rPr>
          <w:color w:val="000000"/>
        </w:rPr>
        <w:t>Teklifin uygun görülmesi halinde, plan notlarından herhangi bir görüş içermeyenlerin çıkarılmasının ve kurum görüşlerinde belirtilen Yönetmeliklerin plan notlarına eklenmesinin, düzenleme ortaklık payının arttırılmasının, kullanım kararları ve sınırlarının parsel sınırına göre düzenlenmesinin, ÇED sürecine dair plan notu eklenmesinin gerektiği değerlendirilmekle birlikte karar merciinin Belediye Meclisimiz olduğu görüş ve kanaatine varıldığı,</w:t>
      </w:r>
    </w:p>
    <w:p w:rsidR="00694B39" w:rsidRPr="00694B39" w:rsidRDefault="00694B39" w:rsidP="00694B39">
      <w:pPr>
        <w:ind w:firstLine="709"/>
        <w:jc w:val="both"/>
      </w:pPr>
    </w:p>
    <w:p w:rsidR="00694B39" w:rsidRPr="00694B39" w:rsidRDefault="00694B39" w:rsidP="00694B39">
      <w:pPr>
        <w:ind w:right="20" w:firstLine="709"/>
        <w:jc w:val="both"/>
        <w:rPr>
          <w:rStyle w:val="Gvdemetni5"/>
          <w:sz w:val="24"/>
          <w:szCs w:val="24"/>
        </w:rPr>
      </w:pPr>
      <w:r w:rsidRPr="00694B39">
        <w:rPr>
          <w:color w:val="000000"/>
        </w:rPr>
        <w:t xml:space="preserve">Hususları tespit edilmiş olup, Gölbaşı İlçesi </w:t>
      </w:r>
      <w:proofErr w:type="spellStart"/>
      <w:r w:rsidRPr="00694B39">
        <w:rPr>
          <w:color w:val="000000"/>
        </w:rPr>
        <w:t>Bağiçi</w:t>
      </w:r>
      <w:proofErr w:type="spellEnd"/>
      <w:r w:rsidRPr="00694B39">
        <w:rPr>
          <w:color w:val="000000"/>
        </w:rPr>
        <w:t xml:space="preserve"> Mahallesi 124481 ada 2 sayılı parselde 1/5000 ölçekli Nazım İmar Planı </w:t>
      </w:r>
      <w:r w:rsidRPr="00694B39">
        <w:rPr>
          <w:rStyle w:val="Gvdemetni5"/>
          <w:sz w:val="24"/>
          <w:szCs w:val="24"/>
        </w:rPr>
        <w:t>teklifinin onayı komisyonumuzca oybirliği ile uygun görülmüştür.</w:t>
      </w:r>
    </w:p>
    <w:p w:rsidR="00694B39" w:rsidRPr="00694B39" w:rsidRDefault="00694B39" w:rsidP="00694B39">
      <w:pPr>
        <w:ind w:right="20" w:firstLine="709"/>
        <w:jc w:val="both"/>
      </w:pPr>
    </w:p>
    <w:p w:rsidR="00694B39" w:rsidRPr="00694B39" w:rsidRDefault="00694B39" w:rsidP="00694B39">
      <w:pPr>
        <w:pStyle w:val="Style7"/>
        <w:widowControl/>
        <w:tabs>
          <w:tab w:val="left" w:pos="0"/>
        </w:tabs>
        <w:spacing w:line="240" w:lineRule="auto"/>
        <w:ind w:firstLine="709"/>
      </w:pPr>
      <w:r w:rsidRPr="00694B39">
        <w:t>Raporumuz Büyükşehir Belediye Meclisinin onayına arz olunur.</w:t>
      </w:r>
    </w:p>
    <w:p w:rsidR="00694B39" w:rsidRPr="00694B39" w:rsidRDefault="00694B39" w:rsidP="00694B39">
      <w:pPr>
        <w:pStyle w:val="Style7"/>
        <w:widowControl/>
        <w:tabs>
          <w:tab w:val="left" w:pos="0"/>
        </w:tabs>
        <w:spacing w:line="240" w:lineRule="auto"/>
        <w:ind w:firstLine="709"/>
      </w:pPr>
    </w:p>
    <w:p w:rsidR="00694B39" w:rsidRPr="00694B39" w:rsidRDefault="00694B39" w:rsidP="00694B39">
      <w:pPr>
        <w:jc w:val="both"/>
      </w:pPr>
      <w:r w:rsidRPr="00694B39">
        <w:t xml:space="preserve">            Mehmet Emin AYAZ               </w:t>
      </w:r>
      <w:r w:rsidRPr="00694B39">
        <w:tab/>
        <w:t xml:space="preserve"> Gürkan DEMİRKESEN   </w:t>
      </w:r>
      <w:r w:rsidRPr="00694B39">
        <w:tab/>
      </w:r>
      <w:r w:rsidRPr="00694B39">
        <w:tab/>
        <w:t>Kerem ERDEM</w:t>
      </w:r>
    </w:p>
    <w:p w:rsidR="00694B39" w:rsidRPr="00694B39" w:rsidRDefault="00694B39" w:rsidP="0081025A">
      <w:pPr>
        <w:pStyle w:val="ListeParagraf"/>
        <w:tabs>
          <w:tab w:val="left" w:pos="0"/>
          <w:tab w:val="left" w:pos="709"/>
        </w:tabs>
        <w:ind w:left="0"/>
        <w:jc w:val="both"/>
      </w:pPr>
      <w:r w:rsidRPr="00694B39">
        <w:t>İmar ve Bayındırlık Komisyonu Başkanı</w:t>
      </w:r>
      <w:r w:rsidRPr="00694B39">
        <w:tab/>
        <w:t xml:space="preserve">        </w:t>
      </w:r>
      <w:r w:rsidRPr="00694B39">
        <w:tab/>
        <w:t xml:space="preserve">  Başkan V. </w:t>
      </w:r>
      <w:r w:rsidRPr="00694B39">
        <w:tab/>
        <w:t xml:space="preserve">   </w:t>
      </w:r>
      <w:r w:rsidRPr="00694B39">
        <w:tab/>
        <w:t xml:space="preserve">  </w:t>
      </w:r>
      <w:r w:rsidRPr="00694B39">
        <w:tab/>
        <w:t xml:space="preserve">         Üye                                                                                                                                   </w:t>
      </w:r>
    </w:p>
    <w:p w:rsidR="00694B39" w:rsidRPr="00694B39" w:rsidRDefault="00694B39" w:rsidP="00694B39">
      <w:pPr>
        <w:jc w:val="both"/>
      </w:pPr>
    </w:p>
    <w:p w:rsidR="00694B39" w:rsidRPr="00694B39" w:rsidRDefault="00694B39" w:rsidP="00694B39">
      <w:pPr>
        <w:jc w:val="both"/>
      </w:pPr>
      <w:r w:rsidRPr="00694B39">
        <w:t>Yaşar NESLİHANOĞLU</w:t>
      </w:r>
      <w:r w:rsidRPr="00694B39">
        <w:tab/>
      </w:r>
      <w:r w:rsidRPr="00694B39">
        <w:tab/>
      </w:r>
      <w:r w:rsidRPr="00694B39">
        <w:tab/>
        <w:t xml:space="preserve">Yasin YÜKSEL       </w:t>
      </w:r>
      <w:r w:rsidRPr="00694B39">
        <w:tab/>
        <w:t xml:space="preserve">        </w:t>
      </w:r>
      <w:proofErr w:type="spellStart"/>
      <w:r w:rsidRPr="00694B39">
        <w:t>Ümmügülsüm</w:t>
      </w:r>
      <w:proofErr w:type="spellEnd"/>
      <w:r w:rsidRPr="00694B39">
        <w:t xml:space="preserve"> ÜMÜTLÜ</w:t>
      </w:r>
    </w:p>
    <w:p w:rsidR="00694B39" w:rsidRPr="00694B39" w:rsidRDefault="00694B39" w:rsidP="0081025A">
      <w:pPr>
        <w:ind w:firstLine="708"/>
        <w:jc w:val="both"/>
      </w:pPr>
      <w:r w:rsidRPr="00694B39">
        <w:t>Üye</w:t>
      </w:r>
      <w:r w:rsidRPr="00694B39">
        <w:tab/>
      </w:r>
      <w:r w:rsidRPr="00694B39">
        <w:tab/>
      </w:r>
      <w:r w:rsidRPr="00694B39">
        <w:tab/>
      </w:r>
      <w:r w:rsidRPr="00694B39">
        <w:tab/>
      </w:r>
      <w:r w:rsidRPr="00694B39">
        <w:tab/>
        <w:t xml:space="preserve">          Üye</w:t>
      </w:r>
      <w:r w:rsidRPr="00694B39">
        <w:tab/>
      </w:r>
      <w:r w:rsidRPr="00694B39">
        <w:tab/>
      </w:r>
      <w:r w:rsidRPr="00694B39">
        <w:tab/>
      </w:r>
      <w:r w:rsidRPr="00694B39">
        <w:tab/>
        <w:t xml:space="preserve">    Üye</w:t>
      </w:r>
    </w:p>
    <w:p w:rsidR="00694B39" w:rsidRPr="00694B39" w:rsidRDefault="00694B39" w:rsidP="00694B39">
      <w:pPr>
        <w:jc w:val="both"/>
      </w:pPr>
    </w:p>
    <w:p w:rsidR="00694B39" w:rsidRPr="00694B39" w:rsidRDefault="00694B39" w:rsidP="00694B39">
      <w:pPr>
        <w:jc w:val="both"/>
      </w:pPr>
      <w:r w:rsidRPr="00694B39">
        <w:t>Gökhan ARICI</w:t>
      </w:r>
      <w:r w:rsidRPr="00694B39">
        <w:tab/>
      </w:r>
      <w:r w:rsidRPr="00694B39">
        <w:tab/>
        <w:t xml:space="preserve">           </w:t>
      </w:r>
      <w:r w:rsidRPr="00694B39">
        <w:tab/>
      </w:r>
      <w:r w:rsidRPr="00694B39">
        <w:tab/>
      </w:r>
      <w:proofErr w:type="spellStart"/>
      <w:r w:rsidRPr="00694B39">
        <w:t>Müslüm</w:t>
      </w:r>
      <w:proofErr w:type="spellEnd"/>
      <w:r w:rsidRPr="00694B39">
        <w:t xml:space="preserve"> TEKİN</w:t>
      </w:r>
      <w:r w:rsidRPr="00694B39">
        <w:tab/>
        <w:t xml:space="preserve"> </w:t>
      </w:r>
      <w:r w:rsidRPr="00694B39">
        <w:tab/>
        <w:t xml:space="preserve">  Fikret KARADAVUT</w:t>
      </w:r>
    </w:p>
    <w:p w:rsidR="00694B39" w:rsidRPr="00694B39" w:rsidRDefault="00694B39" w:rsidP="00694B39">
      <w:pPr>
        <w:jc w:val="both"/>
      </w:pPr>
      <w:r w:rsidRPr="00694B39">
        <w:t xml:space="preserve">        Üye</w:t>
      </w:r>
      <w:r w:rsidRPr="00694B39">
        <w:tab/>
      </w:r>
      <w:r w:rsidRPr="00694B39">
        <w:tab/>
      </w:r>
      <w:r w:rsidRPr="00694B39">
        <w:tab/>
      </w:r>
      <w:r w:rsidRPr="00694B39">
        <w:tab/>
      </w:r>
      <w:r w:rsidRPr="00694B39">
        <w:tab/>
      </w:r>
      <w:r w:rsidRPr="00694B39">
        <w:tab/>
        <w:t>Üye</w:t>
      </w:r>
      <w:r w:rsidRPr="00694B39">
        <w:tab/>
      </w:r>
      <w:r w:rsidRPr="00694B39">
        <w:tab/>
      </w:r>
      <w:r w:rsidRPr="00694B39">
        <w:tab/>
      </w:r>
      <w:r w:rsidRPr="00694B39">
        <w:tab/>
        <w:t xml:space="preserve">      Üye</w:t>
      </w:r>
    </w:p>
    <w:sectPr w:rsidR="00694B39" w:rsidRPr="00694B3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3F6898"/>
    <w:multiLevelType w:val="multilevel"/>
    <w:tmpl w:val="BAA2574A"/>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 w:numId="3">
    <w:abstractNumId w:val="5"/>
  </w:num>
  <w:num w:numId="4">
    <w:abstractNumId w:val="8"/>
  </w:num>
  <w:num w:numId="5">
    <w:abstractNumId w:val="4"/>
  </w:num>
  <w:num w:numId="6">
    <w:abstractNumId w:val="6"/>
  </w:num>
  <w:num w:numId="7">
    <w:abstractNumId w:val="7"/>
  </w:num>
  <w:num w:numId="8">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4B39"/>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25A"/>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0A8"/>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4">
    <w:name w:val="Style4"/>
    <w:basedOn w:val="Normal"/>
    <w:uiPriority w:val="99"/>
    <w:rsid w:val="00694B39"/>
    <w:pPr>
      <w:widowControl w:val="0"/>
      <w:autoSpaceDE w:val="0"/>
      <w:autoSpaceDN w:val="0"/>
      <w:adjustRightInd w:val="0"/>
      <w:jc w:val="center"/>
    </w:pPr>
  </w:style>
  <w:style w:type="paragraph" w:customStyle="1" w:styleId="Style7">
    <w:name w:val="Style7"/>
    <w:basedOn w:val="Normal"/>
    <w:uiPriority w:val="99"/>
    <w:rsid w:val="00694B39"/>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237D-342F-4000-9E38-9A55D390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3153</Words>
  <Characters>23173</Characters>
  <Application>Microsoft Office Word</Application>
  <DocSecurity>0</DocSecurity>
  <Lines>193</Lines>
  <Paragraphs>52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2021-04-12T11:31:00Z</dcterms:created>
  <dcterms:modified xsi:type="dcterms:W3CDTF">2021-04-14T16:40:00Z</dcterms:modified>
</cp:coreProperties>
</file>