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41871" w:rsidTr="007E3ABA">
        <w:trPr>
          <w:trHeight w:val="1008"/>
        </w:trPr>
        <w:tc>
          <w:tcPr>
            <w:tcW w:w="3510" w:type="dxa"/>
          </w:tcPr>
          <w:p w:rsidR="00341871" w:rsidRDefault="00341871" w:rsidP="007E3ABA">
            <w:pPr>
              <w:ind w:left="708" w:firstLine="708"/>
            </w:pPr>
            <w:r>
              <w:t>T.C.</w:t>
            </w:r>
          </w:p>
          <w:p w:rsidR="00341871" w:rsidRDefault="00341871" w:rsidP="007E3ABA">
            <w:pPr>
              <w:jc w:val="center"/>
            </w:pPr>
            <w:r>
              <w:t>ANKARA BÜYÜKŞEHİR</w:t>
            </w:r>
          </w:p>
          <w:p w:rsidR="00341871" w:rsidRDefault="00341871" w:rsidP="007E3ABA">
            <w:pPr>
              <w:jc w:val="center"/>
            </w:pPr>
            <w:r>
              <w:t>BELEDİYE MECLİSİ</w:t>
            </w:r>
          </w:p>
        </w:tc>
      </w:tr>
    </w:tbl>
    <w:p w:rsidR="00196A60" w:rsidRDefault="00196A60" w:rsidP="00196A60">
      <w:pPr>
        <w:jc w:val="both"/>
      </w:pPr>
    </w:p>
    <w:p w:rsidR="00F46302" w:rsidRDefault="00F46302" w:rsidP="00196A60">
      <w:pPr>
        <w:jc w:val="both"/>
      </w:pPr>
    </w:p>
    <w:p w:rsidR="00196A60" w:rsidRDefault="00365CD6" w:rsidP="00196A60">
      <w:pPr>
        <w:jc w:val="both"/>
      </w:pPr>
      <w:r>
        <w:t>Karar No:854</w:t>
      </w:r>
      <w:r w:rsidR="00187782">
        <w:tab/>
      </w:r>
      <w:r w:rsidR="00187782">
        <w:tab/>
      </w:r>
      <w:r w:rsidR="00187782">
        <w:tab/>
      </w:r>
      <w:r w:rsidR="00187782">
        <w:tab/>
      </w:r>
      <w:r w:rsidR="00187782">
        <w:tab/>
      </w:r>
      <w:r w:rsidR="00187782">
        <w:tab/>
      </w:r>
      <w:r w:rsidR="00187782">
        <w:tab/>
      </w:r>
      <w:r w:rsidR="00187782">
        <w:tab/>
      </w:r>
      <w:r w:rsidR="00187782">
        <w:tab/>
        <w:t xml:space="preserve">     </w:t>
      </w:r>
      <w:r w:rsidR="00187782">
        <w:tab/>
        <w:t>12</w:t>
      </w:r>
      <w:r w:rsidR="00196A60">
        <w:t>.08.2020</w:t>
      </w:r>
    </w:p>
    <w:p w:rsidR="00196A60" w:rsidRDefault="00196A60" w:rsidP="00196A60">
      <w:pPr>
        <w:ind w:left="720" w:right="543"/>
        <w:jc w:val="center"/>
      </w:pPr>
    </w:p>
    <w:p w:rsidR="00196A60" w:rsidRDefault="00196A60" w:rsidP="00196A60">
      <w:pPr>
        <w:ind w:left="720" w:right="543"/>
        <w:jc w:val="center"/>
      </w:pPr>
      <w:r>
        <w:t>K A R A R</w:t>
      </w:r>
    </w:p>
    <w:p w:rsidR="008E5E9F" w:rsidRPr="008857DD" w:rsidRDefault="008E5E9F" w:rsidP="00BA38A3">
      <w:pPr>
        <w:ind w:right="543"/>
      </w:pPr>
    </w:p>
    <w:p w:rsidR="007002F5" w:rsidRPr="008857DD" w:rsidRDefault="00D37984" w:rsidP="007002F5">
      <w:pPr>
        <w:ind w:firstLine="708"/>
        <w:jc w:val="both"/>
      </w:pPr>
      <w:proofErr w:type="gramStart"/>
      <w:r w:rsidRPr="00A9127D">
        <w:t xml:space="preserve">Sincan İlçesi Temelli Gazi Mahallesi 103 ada 4, 5, 6, 7, 8, 9 10, 11, 12, 13, 14, 15 ve 16 parsellerde 1/1000 ölçekli uygulama imar plan değişikliğine </w:t>
      </w:r>
      <w:r w:rsidR="00042938" w:rsidRPr="008857DD">
        <w:t>ilişkin</w:t>
      </w:r>
      <w:r w:rsidR="00F3632D" w:rsidRPr="008857DD">
        <w:t xml:space="preserve"> </w:t>
      </w:r>
      <w:r w:rsidR="00FA7A1A">
        <w:t xml:space="preserve">İmar ve Bayındırlık </w:t>
      </w:r>
      <w:r w:rsidR="00D52BA4">
        <w:t>Komisyonunun 2</w:t>
      </w:r>
      <w:r w:rsidR="007B6AEB">
        <w:t>9</w:t>
      </w:r>
      <w:r w:rsidR="00D52BA4">
        <w:t>.07</w:t>
      </w:r>
      <w:r w:rsidR="00FA7A1A">
        <w:t xml:space="preserve">.2020 gün ve </w:t>
      </w:r>
      <w:r>
        <w:t>124</w:t>
      </w:r>
      <w:r w:rsidR="00FA7A1A">
        <w:t xml:space="preserve"> sayılı raporu</w:t>
      </w:r>
      <w:r w:rsidR="002F2453">
        <w:t xml:space="preserve"> </w:t>
      </w:r>
      <w:r w:rsidR="00CA31CE" w:rsidRPr="008857DD">
        <w:t xml:space="preserve">Büyükşehir Belediye Meclisinin </w:t>
      </w:r>
      <w:r w:rsidR="00187782">
        <w:t>12</w:t>
      </w:r>
      <w:r w:rsidR="00F91048" w:rsidRPr="008857DD">
        <w:t>.0</w:t>
      </w:r>
      <w:r w:rsidR="00D52BA4">
        <w:t>8</w:t>
      </w:r>
      <w:r w:rsidR="008E17F2" w:rsidRPr="008857DD">
        <w:t>.2020</w:t>
      </w:r>
      <w:r w:rsidR="00470AB5" w:rsidRPr="008857DD">
        <w:t xml:space="preserve"> tarihli toplantısında okundu.</w:t>
      </w:r>
      <w:proofErr w:type="gramEnd"/>
    </w:p>
    <w:p w:rsidR="007002F5" w:rsidRPr="008857DD" w:rsidRDefault="007002F5" w:rsidP="007002F5">
      <w:pPr>
        <w:ind w:firstLine="708"/>
        <w:jc w:val="both"/>
      </w:pPr>
    </w:p>
    <w:p w:rsidR="00D37984" w:rsidRPr="00A9127D" w:rsidRDefault="00A626A7" w:rsidP="00D37984">
      <w:pPr>
        <w:pStyle w:val="ListeParagraf"/>
        <w:tabs>
          <w:tab w:val="left" w:pos="0"/>
        </w:tabs>
        <w:ind w:left="0"/>
        <w:contextualSpacing/>
        <w:jc w:val="both"/>
      </w:pPr>
      <w:r>
        <w:tab/>
      </w:r>
      <w:r w:rsidR="00486C82">
        <w:t xml:space="preserve">Konu üzerinde yapılan incelemeler neticesinde; </w:t>
      </w:r>
      <w:r w:rsidR="00D37984" w:rsidRPr="00A9127D">
        <w:t xml:space="preserve">Sincan Belediyesi Başkanlığı Yazı İşleri Müdürlüğünün 10.02.2020 gün ve E.1244 sayılı yazısı </w:t>
      </w:r>
      <w:proofErr w:type="gramStart"/>
      <w:r w:rsidR="00D37984" w:rsidRPr="00A9127D">
        <w:t>ile,</w:t>
      </w:r>
      <w:proofErr w:type="gramEnd"/>
      <w:r w:rsidR="00D37984" w:rsidRPr="00A9127D">
        <w:t xml:space="preserve"> Sincan Belediye Meclisinin 04.02.2020 gün ve 30 sayılı kararıyla uygun görülen, Ankara İli Sincan İlçesi Temelli/Gazi Mahallesi 103 ada 4, 5, 6, 7, 8, 9, 10, 11, 12, 13, 14, 15, 16 parsellere yönelik 1/1000 ölçekli uygulama imar planı teklifinin 5216 sayılı Kanun gereği İmar ve Şehircilik Dairesi Başkanlığına sunulduğu,</w:t>
      </w:r>
    </w:p>
    <w:p w:rsidR="00D37984" w:rsidRDefault="00D37984" w:rsidP="00D37984">
      <w:pPr>
        <w:pStyle w:val="ListeParagraf"/>
        <w:tabs>
          <w:tab w:val="left" w:pos="0"/>
        </w:tabs>
        <w:ind w:left="0"/>
        <w:contextualSpacing/>
        <w:jc w:val="both"/>
      </w:pPr>
      <w:r>
        <w:tab/>
      </w:r>
      <w:proofErr w:type="gramStart"/>
      <w:r w:rsidRPr="00A9127D">
        <w:t xml:space="preserve">Yapılan incelemede; 2014 ve 2018 yılları arasında edinilmiş olan S.S. </w:t>
      </w:r>
      <w:proofErr w:type="spellStart"/>
      <w:r w:rsidRPr="00A9127D">
        <w:t>Yerliçay</w:t>
      </w:r>
      <w:proofErr w:type="spellEnd"/>
      <w:r w:rsidRPr="00A9127D">
        <w:t xml:space="preserve"> Konut Yapı Kooperatifi, Satılmış YURT, S.S. Turizm ve Çevre Gazetecileri Konut Yapı Kooperatifi, Nazif AKINCI, Türkan K</w:t>
      </w:r>
      <w:r>
        <w:t>ILI</w:t>
      </w:r>
      <w:r w:rsidRPr="00A9127D">
        <w:t xml:space="preserve">Ç, Hakkı KILIÇ, Sultan YEŞİLORMAN, Ali YEŞİLORMAN, Mesut ŞEN, Feridun DEĞİRMENCİ, Mustafa İNCEKÖY, Mesut DEMİRBAŞ, Yunus DEMİRÇELİK, Hasan DOĞAN, Caner GÜMRAH, Cengiz KANTEKİN, Ahmet ARSLAN, Fuat ATAK, İsmail KAYAR, Recep Mehmet ESER, Selim ESER, Ayşegül GİDER, Nigar BABACAN, Emine DANİŞMAN, Sincan Belediyesi, Hüseyin DEMİR, Ramazan DEMİR, Fatma KİRMAN, Salih YALÇINKAYA, </w:t>
      </w:r>
      <w:proofErr w:type="spellStart"/>
      <w:r w:rsidRPr="00A9127D">
        <w:t>Alaattin</w:t>
      </w:r>
      <w:proofErr w:type="spellEnd"/>
      <w:r w:rsidRPr="00A9127D">
        <w:t xml:space="preserve"> USTA, Mustafa ERSEVER, Gözde Derin ULAŞAN, Hakan KAPLAN, Yetiş ÇETİNDAĞ, Emine GÜNGÖR, Muharrem ÇELİK, Selahattin ÖZDEMİR, Bülent ÖZDEMİR, Ahmet KUYUMCU, Hüseyin ÖZMEN, Yasemin KAYMAKOĞLU, Ali KURT, Mustafa ÇELİK, Hülya SÖYLER, Serdar DURMUŞ, Muhammet Rıza DOĞAN, Alparslan SAVRUK, Mehmet AYDOĞUŞ, Muammer ŞENCAN, Haşim KUŞ, İbrahim TAŞ, </w:t>
      </w:r>
      <w:proofErr w:type="spellStart"/>
      <w:r w:rsidRPr="00A9127D">
        <w:t>Nejla</w:t>
      </w:r>
      <w:proofErr w:type="spellEnd"/>
      <w:r w:rsidRPr="00A9127D">
        <w:t xml:space="preserve"> ŞAKAR, Mehmet KAÇMAZ, Raşit KAÇMAZ, Mehmet YILMAZ, Mustafa DAŞKIN, Ramazan GÜZEL, Elif DAĞ, İzzettin DAĞ, Cemil Engin KARABOĞA ve Mahmut Engin YAKAR mülkiyetindeki, Temelli/Gazi Mahallesi 103 ada 4, 5, 6, 7, 8, 9, 10, 11, 12, 13, 14, 15, 16 parsellere yönelik 1/1000 ölçekli uygulama imar planının toplam yüzölçümünün 46. 6 hektar olduğu, Gazi Mahallesi 103 ada 4 ve 16 parseller ile mükerrer olan Temelli/Bacı</w:t>
      </w:r>
      <w:r>
        <w:t xml:space="preserve"> </w:t>
      </w:r>
      <w:r w:rsidRPr="00A9127D">
        <w:t xml:space="preserve">Mahallesi 157 ada 36 </w:t>
      </w:r>
      <w:proofErr w:type="spellStart"/>
      <w:r w:rsidRPr="00A9127D">
        <w:t>no'lu</w:t>
      </w:r>
      <w:proofErr w:type="spellEnd"/>
      <w:r w:rsidRPr="00A9127D">
        <w:t xml:space="preserve"> parselin plan teklifine isabet eden kısmının yaklaşık 2120 m</w:t>
      </w:r>
      <w:r w:rsidRPr="00A9127D">
        <w:rPr>
          <w:vertAlign w:val="superscript"/>
        </w:rPr>
        <w:t>2</w:t>
      </w:r>
      <w:r w:rsidRPr="00A9127D">
        <w:t xml:space="preserve"> olduğu, planlama alanının toplam yüzölçümünün yaklaşık 46,6 ha olduğu,</w:t>
      </w:r>
      <w:proofErr w:type="gramEnd"/>
    </w:p>
    <w:p w:rsidR="00D37984" w:rsidRPr="00A9127D" w:rsidRDefault="00D37984" w:rsidP="00D37984">
      <w:pPr>
        <w:ind w:firstLine="708"/>
        <w:jc w:val="both"/>
      </w:pPr>
      <w:r w:rsidRPr="00A9127D">
        <w:t>Söz konusu alanın, Mülga Temelli Belediye Meclisinin 24.04.2000 gün ve 23 sayılı kararıyla onaylanan Temelli (ANKARA) 1/5000 ölçekli nazım imar planı kapsamında kaldığı,</w:t>
      </w:r>
    </w:p>
    <w:p w:rsidR="00D37984" w:rsidRPr="00A9127D" w:rsidRDefault="00D37984" w:rsidP="00D37984">
      <w:pPr>
        <w:ind w:firstLine="708"/>
        <w:jc w:val="both"/>
      </w:pPr>
      <w:r w:rsidRPr="00A9127D">
        <w:t>Onaylı 1/5000 ölçekli nazım imar planı kapsamında, orta yoğunluklu konut alanı, resmi kurum alanı, eğitim alanı, park alanı ve yol olarak planlandığı,</w:t>
      </w:r>
    </w:p>
    <w:p w:rsidR="00D37984" w:rsidRDefault="00D37984" w:rsidP="00D37984">
      <w:pPr>
        <w:ind w:firstLine="708"/>
        <w:jc w:val="both"/>
      </w:pPr>
      <w:r w:rsidRPr="00A9127D">
        <w:t>Onaylı Nazım İmar Planı plan notlarında, Orta Yoğunluklu Konut Alanında, "Bu alanlarda brüt</w:t>
      </w:r>
      <w:r>
        <w:t xml:space="preserve"> </w:t>
      </w:r>
      <w:r w:rsidRPr="00A9127D">
        <w:t xml:space="preserve">yoğunluk 120 kişi/hektar, </w:t>
      </w:r>
      <w:proofErr w:type="spellStart"/>
      <w:proofErr w:type="gramStart"/>
      <w:r w:rsidRPr="00A9127D">
        <w:t>min</w:t>
      </w:r>
      <w:proofErr w:type="spellEnd"/>
      <w:r w:rsidRPr="00A9127D">
        <w:t>.parsel</w:t>
      </w:r>
      <w:proofErr w:type="gramEnd"/>
      <w:r w:rsidRPr="00A9127D">
        <w:t xml:space="preserve"> büyüklüğü 600 m</w:t>
      </w:r>
      <w:r w:rsidRPr="006E082C">
        <w:rPr>
          <w:vertAlign w:val="superscript"/>
        </w:rPr>
        <w:t>2</w:t>
      </w:r>
      <w:r w:rsidRPr="00A9127D">
        <w:t xml:space="preserve">, EMSAL:0.75 ve </w:t>
      </w:r>
      <w:proofErr w:type="spellStart"/>
      <w:r w:rsidRPr="00A9127D">
        <w:t>Hmax</w:t>
      </w:r>
      <w:proofErr w:type="spellEnd"/>
      <w:r w:rsidRPr="00A9127D">
        <w:t>:9.50 metre olacaktır.Ada bazında</w:t>
      </w:r>
      <w:r>
        <w:t xml:space="preserve"> </w:t>
      </w:r>
      <w:r w:rsidRPr="00A9127D">
        <w:t>uygulama tercihinde (</w:t>
      </w:r>
      <w:proofErr w:type="spellStart"/>
      <w:r w:rsidRPr="00A9127D">
        <w:t>min</w:t>
      </w:r>
      <w:proofErr w:type="spellEnd"/>
      <w:r w:rsidRPr="00A9127D">
        <w:t>.5000 m</w:t>
      </w:r>
      <w:r w:rsidRPr="006E082C">
        <w:rPr>
          <w:vertAlign w:val="superscript"/>
        </w:rPr>
        <w:t>2</w:t>
      </w:r>
      <w:r w:rsidRPr="00A9127D">
        <w:t xml:space="preserve"> ) yapı yüksekliği, </w:t>
      </w:r>
      <w:proofErr w:type="spellStart"/>
      <w:r w:rsidRPr="00A9127D">
        <w:t>Jeoteknik</w:t>
      </w:r>
      <w:proofErr w:type="spellEnd"/>
      <w:r w:rsidRPr="00A9127D">
        <w:t xml:space="preserve"> Zemin Etüdü yaptırılması şartıyla Temelli Belediyesi tarafından tespit edilir. Bu alanlarda Brüt yoğunluk ve yapılacak daire sayısı sabit kalmak şartıyla %10 oranında emsal artışı verilebilir, yapılacak yapılarda bodrum katında yapılması düşünülen müştemilatlar için TAKS kadar alan toplam inşaat alanına </w:t>
      </w:r>
      <w:proofErr w:type="gramStart"/>
      <w:r w:rsidRPr="00A9127D">
        <w:t>dahil</w:t>
      </w:r>
      <w:proofErr w:type="gramEnd"/>
      <w:r w:rsidRPr="00A9127D">
        <w:t xml:space="preserve"> edilir. Bu alanlar hiç bir şekilde </w:t>
      </w:r>
      <w:proofErr w:type="gramStart"/>
      <w:r w:rsidRPr="00A9127D">
        <w:t>iskan</w:t>
      </w:r>
      <w:proofErr w:type="gramEnd"/>
      <w:r w:rsidRPr="00A9127D">
        <w:t xml:space="preserve"> edilemez. Bodrum katı yapılmayan yapılar bu emsal artışından faydalanamaz." şeklinde plan notu bulunduğu ve onaylı 1/1000 ölçekli uygulama imar planlarının bulunmadığı,</w:t>
      </w:r>
    </w:p>
    <w:p w:rsidR="00D37984" w:rsidRDefault="00D37984" w:rsidP="00D37984">
      <w:pPr>
        <w:jc w:val="both"/>
      </w:pPr>
    </w:p>
    <w:p w:rsidR="00D37984" w:rsidRDefault="00D37984" w:rsidP="00D37984">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37984" w:rsidTr="00D37984">
        <w:trPr>
          <w:trHeight w:val="1008"/>
        </w:trPr>
        <w:tc>
          <w:tcPr>
            <w:tcW w:w="3510" w:type="dxa"/>
          </w:tcPr>
          <w:p w:rsidR="00D37984" w:rsidRDefault="00D37984" w:rsidP="00D37984">
            <w:pPr>
              <w:ind w:left="708" w:firstLine="708"/>
            </w:pPr>
            <w:r>
              <w:lastRenderedPageBreak/>
              <w:t>T.C.</w:t>
            </w:r>
          </w:p>
          <w:p w:rsidR="00D37984" w:rsidRDefault="00D37984" w:rsidP="00D37984">
            <w:pPr>
              <w:jc w:val="center"/>
            </w:pPr>
            <w:r>
              <w:t>ANKARA BÜYÜKŞEHİR</w:t>
            </w:r>
          </w:p>
          <w:p w:rsidR="00D37984" w:rsidRDefault="00D37984" w:rsidP="00D37984">
            <w:pPr>
              <w:jc w:val="center"/>
            </w:pPr>
            <w:r>
              <w:t>BELEDİYE MECLİSİ</w:t>
            </w:r>
          </w:p>
        </w:tc>
      </w:tr>
    </w:tbl>
    <w:p w:rsidR="00D37984" w:rsidRDefault="00D37984" w:rsidP="00D37984">
      <w:pPr>
        <w:jc w:val="both"/>
      </w:pPr>
    </w:p>
    <w:p w:rsidR="00D37984" w:rsidRDefault="00D37984" w:rsidP="00D37984">
      <w:pPr>
        <w:jc w:val="both"/>
      </w:pPr>
    </w:p>
    <w:p w:rsidR="00D37984" w:rsidRDefault="00D37984" w:rsidP="00D37984">
      <w:pPr>
        <w:jc w:val="both"/>
      </w:pPr>
      <w:r>
        <w:t>Karar No:854</w:t>
      </w:r>
      <w:r>
        <w:tab/>
      </w:r>
      <w:r>
        <w:tab/>
      </w:r>
      <w:r>
        <w:tab/>
      </w:r>
      <w:r>
        <w:tab/>
      </w:r>
      <w:r>
        <w:tab/>
      </w:r>
      <w:r>
        <w:tab/>
      </w:r>
      <w:r>
        <w:tab/>
      </w:r>
      <w:r>
        <w:tab/>
      </w:r>
      <w:r>
        <w:tab/>
        <w:t xml:space="preserve">     </w:t>
      </w:r>
      <w:r>
        <w:tab/>
        <w:t>12.08.2020</w:t>
      </w:r>
    </w:p>
    <w:p w:rsidR="00D37984" w:rsidRDefault="00D37984" w:rsidP="00D37984">
      <w:pPr>
        <w:ind w:left="720" w:right="543"/>
        <w:jc w:val="center"/>
      </w:pPr>
    </w:p>
    <w:p w:rsidR="00D37984" w:rsidRDefault="00D37984" w:rsidP="00D37984">
      <w:pPr>
        <w:ind w:left="720" w:right="543"/>
        <w:jc w:val="center"/>
      </w:pPr>
      <w:r>
        <w:t>-2-</w:t>
      </w:r>
    </w:p>
    <w:p w:rsidR="00D37984" w:rsidRDefault="00D37984" w:rsidP="00D37984">
      <w:pPr>
        <w:jc w:val="both"/>
      </w:pPr>
    </w:p>
    <w:p w:rsidR="00D37984" w:rsidRDefault="00D37984" w:rsidP="00D37984">
      <w:pPr>
        <w:ind w:firstLine="708"/>
        <w:jc w:val="both"/>
      </w:pPr>
      <w:r w:rsidRPr="00A9127D">
        <w:t>2020/30 sayılı İlçe Meclis kararı ile uygun görülen 1/1000 ölçekli uygulama imar planı teklifiyle; 2019/1195 sayılı Meclis Kararımız ile reddedilen aynı taşınmazlara ilişkin teklifte yer alan kullanım ve plan kararlarında ret gerekçelerine göre yeniden düzenleme yapıldığı,</w:t>
      </w:r>
    </w:p>
    <w:p w:rsidR="00D37984" w:rsidRDefault="00D37984" w:rsidP="00D37984">
      <w:pPr>
        <w:ind w:firstLine="708"/>
        <w:jc w:val="both"/>
      </w:pPr>
      <w:proofErr w:type="gramStart"/>
      <w:r w:rsidRPr="00A9127D">
        <w:t xml:space="preserve">-Gelişme Konut Alanlarının; E:0.75 </w:t>
      </w:r>
      <w:proofErr w:type="spellStart"/>
      <w:r w:rsidRPr="00A9127D">
        <w:t>Yençok</w:t>
      </w:r>
      <w:proofErr w:type="spellEnd"/>
      <w:r w:rsidRPr="00A9127D">
        <w:t>:9.50 metre, yapılaşma koşulları ve daire büyüklüğünün</w:t>
      </w:r>
      <w:r>
        <w:t xml:space="preserve"> </w:t>
      </w:r>
      <w:r w:rsidRPr="00A9127D">
        <w:t>150 m</w:t>
      </w:r>
      <w:r w:rsidRPr="00FB30B6">
        <w:rPr>
          <w:vertAlign w:val="superscript"/>
        </w:rPr>
        <w:t>2</w:t>
      </w:r>
      <w:r w:rsidRPr="00A9127D">
        <w:t xml:space="preserve"> olarak önerildiği, konut alanında belirlenen yapılaşma koşulları ile planlama alanında öngörülen nüfusun 4240 kişi olduğu, Sincan İlçesi (TÜİK) Hane halkı büyüklüğüne (3.37 kişi) göre ise planlama alanı nüfusunun, [((Konut Alanı*Emsal) / Daire Büyüklüğü ) x Hane halkı ortalaması] 243695,95 m</w:t>
      </w:r>
      <w:r w:rsidRPr="00A9127D">
        <w:rPr>
          <w:vertAlign w:val="superscript"/>
        </w:rPr>
        <w:t>2</w:t>
      </w:r>
      <w:r w:rsidRPr="00A9127D">
        <w:t>, Emsal.0,75 üzerinden 4106 kişi</w:t>
      </w:r>
      <w:r>
        <w:t xml:space="preserve"> olarak hesaplandığı,</w:t>
      </w:r>
      <w:proofErr w:type="gramEnd"/>
    </w:p>
    <w:p w:rsidR="00D37984" w:rsidRDefault="00D37984" w:rsidP="00D37984">
      <w:pPr>
        <w:ind w:firstLine="708"/>
        <w:jc w:val="both"/>
      </w:pPr>
      <w:proofErr w:type="gramStart"/>
      <w:r w:rsidRPr="00A9127D">
        <w:t xml:space="preserve">-Ticaret Alanlarının E:0.75 </w:t>
      </w:r>
      <w:proofErr w:type="spellStart"/>
      <w:r w:rsidRPr="00A9127D">
        <w:t>Yençok</w:t>
      </w:r>
      <w:proofErr w:type="spellEnd"/>
      <w:r w:rsidRPr="00A9127D">
        <w:t>:3 kat ve 5 kat, Anaokulu, Ortaokulu, Lise ve İlkokul Alanlarının E=0.60,</w:t>
      </w:r>
      <w:proofErr w:type="spellStart"/>
      <w:r w:rsidRPr="00A9127D">
        <w:t>Yençok</w:t>
      </w:r>
      <w:proofErr w:type="spellEnd"/>
      <w:r w:rsidRPr="00A9127D">
        <w:t xml:space="preserve">=5 Kat, Sağlık Tesisleri Alanının, E=0.60, </w:t>
      </w:r>
      <w:proofErr w:type="spellStart"/>
      <w:r w:rsidRPr="00A9127D">
        <w:t>Yençok</w:t>
      </w:r>
      <w:proofErr w:type="spellEnd"/>
      <w:r w:rsidRPr="00A9127D">
        <w:t xml:space="preserve">= 5 Kat, Sosyal ve Kültürel Tesis Alanlarının E=0.60, </w:t>
      </w:r>
      <w:proofErr w:type="spellStart"/>
      <w:r w:rsidRPr="00A9127D">
        <w:t>Yençok</w:t>
      </w:r>
      <w:proofErr w:type="spellEnd"/>
      <w:r w:rsidRPr="00A9127D">
        <w:t xml:space="preserve"> = 5 Kat, İbadet Alanında E=0.60, </w:t>
      </w:r>
      <w:proofErr w:type="spellStart"/>
      <w:r w:rsidRPr="00A9127D">
        <w:t>Yençok</w:t>
      </w:r>
      <w:proofErr w:type="spellEnd"/>
      <w:r w:rsidRPr="00A9127D">
        <w:t xml:space="preserve">= 5 Kat olarak önerildiği, Park alanlarının ise büfe, WC v.b. yapılar yapılabilen E=0.05, </w:t>
      </w:r>
      <w:proofErr w:type="spellStart"/>
      <w:r w:rsidRPr="00A9127D">
        <w:t>Yençok</w:t>
      </w:r>
      <w:proofErr w:type="spellEnd"/>
      <w:r w:rsidRPr="00A9127D">
        <w:t>= 3.50 metre yapılaşma koşulu ile önerildiği,</w:t>
      </w:r>
      <w:proofErr w:type="gramEnd"/>
    </w:p>
    <w:p w:rsidR="00D37984" w:rsidRPr="00A9127D" w:rsidRDefault="00D37984" w:rsidP="00D37984">
      <w:pPr>
        <w:ind w:firstLine="708"/>
        <w:jc w:val="both"/>
      </w:pPr>
    </w:p>
    <w:p w:rsidR="00D37984" w:rsidRPr="00A9127D" w:rsidRDefault="00D37984" w:rsidP="00D37984">
      <w:pPr>
        <w:ind w:firstLine="708"/>
        <w:jc w:val="both"/>
      </w:pPr>
      <w:r w:rsidRPr="00A9127D">
        <w:t>Plan Notlarının;</w:t>
      </w:r>
    </w:p>
    <w:p w:rsidR="00D37984" w:rsidRPr="00A9127D" w:rsidRDefault="00D37984" w:rsidP="00D37984">
      <w:pPr>
        <w:ind w:firstLine="708"/>
        <w:jc w:val="both"/>
      </w:pPr>
      <w:r w:rsidRPr="00A9127D">
        <w:t xml:space="preserve">1.Konut Alanlarında </w:t>
      </w:r>
      <w:proofErr w:type="spellStart"/>
      <w:proofErr w:type="gramStart"/>
      <w:r w:rsidRPr="00A9127D">
        <w:t>Min</w:t>
      </w:r>
      <w:proofErr w:type="spellEnd"/>
      <w:r w:rsidRPr="00A9127D">
        <w:t>.Parsel</w:t>
      </w:r>
      <w:proofErr w:type="gramEnd"/>
      <w:r w:rsidRPr="00A9127D">
        <w:t xml:space="preserve"> Büyüklüğü 600 M</w:t>
      </w:r>
      <w:r w:rsidRPr="00A9127D">
        <w:rPr>
          <w:vertAlign w:val="superscript"/>
        </w:rPr>
        <w:t>2</w:t>
      </w:r>
      <w:r w:rsidRPr="00A9127D">
        <w:t xml:space="preserve">, Emsal= 0.75 Ve </w:t>
      </w:r>
      <w:proofErr w:type="spellStart"/>
      <w:r w:rsidRPr="00A9127D">
        <w:t>Yençok</w:t>
      </w:r>
      <w:proofErr w:type="spellEnd"/>
      <w:r w:rsidRPr="00A9127D">
        <w:t>= 9.50 Metre Olacaktır. Ada Bazında Uygulama Tercihinde (</w:t>
      </w:r>
      <w:proofErr w:type="spellStart"/>
      <w:r w:rsidRPr="00A9127D">
        <w:t>Min</w:t>
      </w:r>
      <w:proofErr w:type="spellEnd"/>
      <w:r w:rsidRPr="00A9127D">
        <w:t xml:space="preserve"> 5000 M</w:t>
      </w:r>
      <w:r w:rsidRPr="00A9127D">
        <w:rPr>
          <w:vertAlign w:val="superscript"/>
        </w:rPr>
        <w:t>2</w:t>
      </w:r>
      <w:r w:rsidRPr="00A9127D">
        <w:t xml:space="preserve">) Jeolojik - </w:t>
      </w:r>
      <w:proofErr w:type="spellStart"/>
      <w:r w:rsidRPr="00A9127D">
        <w:t>Jeoteknik</w:t>
      </w:r>
      <w:proofErr w:type="spellEnd"/>
      <w:r w:rsidRPr="00A9127D">
        <w:t xml:space="preserve"> Zemin Etüdü yaptırılması Şartıyla Yapı Yüksekliği </w:t>
      </w:r>
      <w:proofErr w:type="spellStart"/>
      <w:r w:rsidRPr="00A9127D">
        <w:t>Yençok</w:t>
      </w:r>
      <w:proofErr w:type="spellEnd"/>
      <w:r w:rsidRPr="00A9127D">
        <w:t>= 10 Kattır.</w:t>
      </w:r>
    </w:p>
    <w:p w:rsidR="00D37984" w:rsidRPr="00A9127D" w:rsidRDefault="00D37984" w:rsidP="00D37984">
      <w:pPr>
        <w:ind w:firstLine="708"/>
        <w:jc w:val="both"/>
      </w:pPr>
      <w:r w:rsidRPr="00A9127D">
        <w:t>2.0rtalama Konut Büyüklüğü 150 M</w:t>
      </w:r>
      <w:r w:rsidRPr="00A9127D">
        <w:rPr>
          <w:vertAlign w:val="superscript"/>
        </w:rPr>
        <w:t>2</w:t>
      </w:r>
      <w:r w:rsidRPr="00A9127D">
        <w:t xml:space="preserve"> Kabul</w:t>
      </w:r>
      <w:r>
        <w:t>ü</w:t>
      </w:r>
      <w:r w:rsidRPr="00A9127D">
        <w:t xml:space="preserve"> İle Konut Sayısı Hesaplanacak Olup, Konut Sayısı Aşılmamak Kaydıyla Farklı Nitelikte Ve Büyüklükte Konutlar Tertip Edilebilir.</w:t>
      </w:r>
    </w:p>
    <w:p w:rsidR="00D37984" w:rsidRPr="00A9127D" w:rsidRDefault="00D37984" w:rsidP="00D37984">
      <w:pPr>
        <w:ind w:firstLine="708"/>
        <w:jc w:val="both"/>
      </w:pPr>
      <w:r>
        <w:t>3.</w:t>
      </w:r>
      <w:r w:rsidRPr="00A9127D">
        <w:t>Ticaret</w:t>
      </w:r>
      <w:r>
        <w:t xml:space="preserve"> </w:t>
      </w:r>
      <w:r w:rsidRPr="00A9127D">
        <w:t xml:space="preserve">Alanlarında, Emsal= 0.75,30 Metrelik İmar Yoluna Cepheli Ticaret Alanları İçin </w:t>
      </w:r>
      <w:proofErr w:type="spellStart"/>
      <w:r w:rsidRPr="00A9127D">
        <w:t>Yençok</w:t>
      </w:r>
      <w:proofErr w:type="spellEnd"/>
      <w:r w:rsidRPr="00A9127D">
        <w:t xml:space="preserve">= 5 Kat, Diğer Ticaret Alanları İçin </w:t>
      </w:r>
      <w:proofErr w:type="spellStart"/>
      <w:r w:rsidRPr="00A9127D">
        <w:t>Yençok</w:t>
      </w:r>
      <w:proofErr w:type="spellEnd"/>
      <w:r w:rsidRPr="00A9127D">
        <w:t>= 3 Kat Olacaktır. Günlük İhtiyaca Cevap verecek Ticari Birimler İle İş Merkezleri ve Bürolar Yapılabilir.</w:t>
      </w:r>
    </w:p>
    <w:p w:rsidR="00D37984" w:rsidRPr="00A9127D" w:rsidRDefault="00D37984" w:rsidP="00D37984">
      <w:pPr>
        <w:ind w:firstLine="708"/>
        <w:jc w:val="both"/>
      </w:pPr>
      <w:r>
        <w:t>4.</w:t>
      </w:r>
      <w:r w:rsidRPr="00A9127D">
        <w:t>Açık</w:t>
      </w:r>
      <w:r w:rsidRPr="00A9127D">
        <w:tab/>
        <w:t xml:space="preserve">Pazar Alanlarında, Açık Pazar Niteliğindeki Ticari Kullanımlar yer alabilir. İhtiyaç duyulacak yapılar için E=0.05, </w:t>
      </w:r>
      <w:proofErr w:type="spellStart"/>
      <w:r w:rsidRPr="00A9127D">
        <w:t>Yençok</w:t>
      </w:r>
      <w:proofErr w:type="spellEnd"/>
      <w:r w:rsidRPr="00A9127D">
        <w:t>= 5 ka</w:t>
      </w:r>
      <w:r>
        <w:t>t</w:t>
      </w:r>
      <w:r w:rsidRPr="00A9127D">
        <w:t>tır.</w:t>
      </w:r>
    </w:p>
    <w:p w:rsidR="00D37984" w:rsidRPr="00A9127D" w:rsidRDefault="00D37984" w:rsidP="00D37984">
      <w:pPr>
        <w:ind w:firstLine="708"/>
        <w:jc w:val="both"/>
      </w:pPr>
      <w:r>
        <w:t>5.</w:t>
      </w:r>
      <w:r w:rsidRPr="00A9127D">
        <w:t>Kentsel</w:t>
      </w:r>
      <w:r>
        <w:t xml:space="preserve"> </w:t>
      </w:r>
      <w:r w:rsidRPr="00A9127D">
        <w:t xml:space="preserve">Sosyal ve Teknik Altyapı Alanlarında, Eğitim, Sağlık, Kültür, Yönetim, Teknik Altyapı, İbadet Alanlarında E=0.60, </w:t>
      </w:r>
      <w:proofErr w:type="spellStart"/>
      <w:r w:rsidRPr="00A9127D">
        <w:t>Yençok</w:t>
      </w:r>
      <w:proofErr w:type="spellEnd"/>
      <w:r w:rsidRPr="00A9127D">
        <w:t>= 5 Kattır. Toplam Alanın % 10'u Lojman Alanı olarak kullanılabilir.</w:t>
      </w:r>
    </w:p>
    <w:p w:rsidR="00D37984" w:rsidRPr="00A9127D" w:rsidRDefault="00D37984" w:rsidP="00D37984">
      <w:pPr>
        <w:ind w:firstLine="708"/>
        <w:jc w:val="both"/>
      </w:pPr>
      <w:r>
        <w:t>6</w:t>
      </w:r>
      <w:r w:rsidRPr="00A9127D">
        <w:t xml:space="preserve">.Park Alanlarında, bu alanlar içerisinde yapılacak yapılar zorunlu ihtiyaçlara yönelik Büfe, WC v.b. ve Çocuk Oyun Alanları, Süs Havuzlan, Pergolalar yapılabilir. E=0.05, </w:t>
      </w:r>
      <w:proofErr w:type="spellStart"/>
      <w:r w:rsidRPr="00A9127D">
        <w:t>Yençok</w:t>
      </w:r>
      <w:proofErr w:type="spellEnd"/>
      <w:r w:rsidRPr="00A9127D">
        <w:t>= 3.50 metre'dir.</w:t>
      </w:r>
    </w:p>
    <w:p w:rsidR="00D37984" w:rsidRPr="00A9127D" w:rsidRDefault="00D37984" w:rsidP="00D37984">
      <w:pPr>
        <w:ind w:firstLine="708"/>
        <w:jc w:val="both"/>
      </w:pPr>
      <w:r w:rsidRPr="00A9127D">
        <w:t xml:space="preserve">7.Planda ve plan notlarında belirtilmeyen hususlarda üst ölçek plan ve plan notları ile 3194 </w:t>
      </w:r>
      <w:r>
        <w:t>s</w:t>
      </w:r>
      <w:r w:rsidRPr="00A9127D">
        <w:t>ayılı İmar Kanunu ve İlgili Yönetmelik Hükümleri geçerlidir."şeklinde belirlendiği,</w:t>
      </w:r>
    </w:p>
    <w:p w:rsidR="00D37984" w:rsidRDefault="00D37984" w:rsidP="00D37984">
      <w:pPr>
        <w:ind w:firstLine="708"/>
        <w:jc w:val="both"/>
      </w:pPr>
      <w:r w:rsidRPr="00A9127D">
        <w:t xml:space="preserve">Temelli/Gazi Mahallesi 103 ada </w:t>
      </w:r>
      <w:proofErr w:type="gramStart"/>
      <w:r w:rsidRPr="00A9127D">
        <w:t>4,5,6,7,8,9,10,11,12,13,14,15</w:t>
      </w:r>
      <w:proofErr w:type="gramEnd"/>
      <w:r w:rsidRPr="00A9127D">
        <w:t xml:space="preserve"> ve 16 sayılı parsellere ait 1/1000 ölçekli uygulama imar planı alan kullanım kararları aşağıdaki tabloda verildiği,</w:t>
      </w:r>
    </w:p>
    <w:p w:rsidR="00D37984" w:rsidRDefault="00D37984" w:rsidP="00D37984">
      <w:pPr>
        <w:jc w:val="both"/>
      </w:pPr>
    </w:p>
    <w:p w:rsidR="00D37984" w:rsidRDefault="00D37984" w:rsidP="00D37984">
      <w:pPr>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2268"/>
        <w:gridCol w:w="1985"/>
      </w:tblGrid>
      <w:tr w:rsidR="00D37984" w:rsidTr="00D37984">
        <w:tc>
          <w:tcPr>
            <w:tcW w:w="1951" w:type="dxa"/>
          </w:tcPr>
          <w:p w:rsidR="00D37984" w:rsidRDefault="00D37984" w:rsidP="00D37984">
            <w:pPr>
              <w:jc w:val="both"/>
            </w:pPr>
            <w:r>
              <w:t>ADI</w:t>
            </w:r>
          </w:p>
        </w:tc>
        <w:tc>
          <w:tcPr>
            <w:tcW w:w="2268" w:type="dxa"/>
          </w:tcPr>
          <w:p w:rsidR="00D37984" w:rsidRDefault="00D37984" w:rsidP="00D37984">
            <w:pPr>
              <w:jc w:val="both"/>
            </w:pPr>
            <w:r>
              <w:t>ALAN (M2)</w:t>
            </w:r>
          </w:p>
        </w:tc>
        <w:tc>
          <w:tcPr>
            <w:tcW w:w="1985" w:type="dxa"/>
          </w:tcPr>
          <w:p w:rsidR="00D37984" w:rsidRDefault="00D37984" w:rsidP="00D37984">
            <w:pPr>
              <w:jc w:val="both"/>
            </w:pPr>
            <w:r>
              <w:t>ORAN (%)</w:t>
            </w:r>
          </w:p>
        </w:tc>
      </w:tr>
      <w:tr w:rsidR="00D37984" w:rsidTr="00D37984">
        <w:tc>
          <w:tcPr>
            <w:tcW w:w="1951" w:type="dxa"/>
          </w:tcPr>
          <w:p w:rsidR="00D37984" w:rsidRDefault="00D37984" w:rsidP="00D37984">
            <w:pPr>
              <w:jc w:val="both"/>
            </w:pPr>
            <w:r>
              <w:t>İlkokul Alanı</w:t>
            </w:r>
          </w:p>
        </w:tc>
        <w:tc>
          <w:tcPr>
            <w:tcW w:w="2268" w:type="dxa"/>
          </w:tcPr>
          <w:p w:rsidR="00D37984" w:rsidRDefault="00D37984" w:rsidP="00D37984">
            <w:pPr>
              <w:jc w:val="right"/>
            </w:pPr>
            <w:r>
              <w:t>8701.31</w:t>
            </w:r>
          </w:p>
        </w:tc>
        <w:tc>
          <w:tcPr>
            <w:tcW w:w="1985" w:type="dxa"/>
          </w:tcPr>
          <w:p w:rsidR="00D37984" w:rsidRDefault="00D37984" w:rsidP="00D37984">
            <w:pPr>
              <w:jc w:val="right"/>
            </w:pPr>
            <w:r>
              <w:t>1.86</w:t>
            </w:r>
          </w:p>
        </w:tc>
      </w:tr>
      <w:tr w:rsidR="00D37984" w:rsidTr="00D37984">
        <w:tc>
          <w:tcPr>
            <w:tcW w:w="1951" w:type="dxa"/>
          </w:tcPr>
          <w:p w:rsidR="00D37984" w:rsidRDefault="00D37984" w:rsidP="00D37984">
            <w:pPr>
              <w:jc w:val="both"/>
            </w:pPr>
            <w:r>
              <w:t>Dini Tesis Alanı</w:t>
            </w:r>
          </w:p>
        </w:tc>
        <w:tc>
          <w:tcPr>
            <w:tcW w:w="2268" w:type="dxa"/>
          </w:tcPr>
          <w:p w:rsidR="00D37984" w:rsidRDefault="00D37984" w:rsidP="00D37984">
            <w:pPr>
              <w:jc w:val="right"/>
            </w:pPr>
            <w:r>
              <w:t>37.60.12</w:t>
            </w:r>
          </w:p>
        </w:tc>
        <w:tc>
          <w:tcPr>
            <w:tcW w:w="1985" w:type="dxa"/>
          </w:tcPr>
          <w:p w:rsidR="00D37984" w:rsidRDefault="00D37984" w:rsidP="00D37984">
            <w:pPr>
              <w:jc w:val="right"/>
            </w:pPr>
            <w:r>
              <w:t>0.81</w:t>
            </w:r>
          </w:p>
        </w:tc>
      </w:tr>
      <w:tr w:rsidR="00D37984" w:rsidTr="00D37984">
        <w:tc>
          <w:tcPr>
            <w:tcW w:w="1951" w:type="dxa"/>
          </w:tcPr>
          <w:p w:rsidR="00D37984" w:rsidRDefault="00D37984" w:rsidP="00D37984">
            <w:pPr>
              <w:jc w:val="both"/>
            </w:pPr>
            <w:r>
              <w:t>Ortaokul Alanı</w:t>
            </w:r>
          </w:p>
        </w:tc>
        <w:tc>
          <w:tcPr>
            <w:tcW w:w="2268" w:type="dxa"/>
          </w:tcPr>
          <w:p w:rsidR="00D37984" w:rsidRDefault="00D37984" w:rsidP="00D37984">
            <w:pPr>
              <w:jc w:val="right"/>
            </w:pPr>
            <w:r>
              <w:t>9612.28</w:t>
            </w:r>
          </w:p>
        </w:tc>
        <w:tc>
          <w:tcPr>
            <w:tcW w:w="1985" w:type="dxa"/>
          </w:tcPr>
          <w:p w:rsidR="00D37984" w:rsidRDefault="00D37984" w:rsidP="00D37984">
            <w:pPr>
              <w:jc w:val="right"/>
            </w:pPr>
            <w:r>
              <w:t>2.06</w:t>
            </w:r>
          </w:p>
        </w:tc>
      </w:tr>
      <w:tr w:rsidR="00D37984" w:rsidTr="00D37984">
        <w:tc>
          <w:tcPr>
            <w:tcW w:w="1951" w:type="dxa"/>
          </w:tcPr>
          <w:p w:rsidR="00D37984" w:rsidRDefault="00D37984" w:rsidP="00D37984">
            <w:pPr>
              <w:jc w:val="both"/>
            </w:pPr>
            <w:r>
              <w:t>Lise</w:t>
            </w:r>
          </w:p>
        </w:tc>
        <w:tc>
          <w:tcPr>
            <w:tcW w:w="2268" w:type="dxa"/>
          </w:tcPr>
          <w:p w:rsidR="00D37984" w:rsidRDefault="00D37984" w:rsidP="00D37984">
            <w:pPr>
              <w:jc w:val="right"/>
            </w:pPr>
            <w:r>
              <w:t>10159.20</w:t>
            </w:r>
          </w:p>
        </w:tc>
        <w:tc>
          <w:tcPr>
            <w:tcW w:w="1985" w:type="dxa"/>
          </w:tcPr>
          <w:p w:rsidR="00D37984" w:rsidRDefault="00D37984" w:rsidP="00D37984">
            <w:pPr>
              <w:jc w:val="right"/>
            </w:pPr>
            <w:r>
              <w:t>2.18</w:t>
            </w:r>
          </w:p>
        </w:tc>
      </w:tr>
      <w:tr w:rsidR="00D37984" w:rsidTr="00D37984">
        <w:tc>
          <w:tcPr>
            <w:tcW w:w="1951" w:type="dxa"/>
          </w:tcPr>
          <w:p w:rsidR="00D37984" w:rsidRDefault="00D37984" w:rsidP="00D37984">
            <w:pPr>
              <w:jc w:val="both"/>
            </w:pPr>
            <w:r>
              <w:t>Konut</w:t>
            </w:r>
          </w:p>
        </w:tc>
        <w:tc>
          <w:tcPr>
            <w:tcW w:w="2268" w:type="dxa"/>
          </w:tcPr>
          <w:p w:rsidR="00D37984" w:rsidRDefault="00D37984" w:rsidP="00D37984">
            <w:pPr>
              <w:jc w:val="right"/>
            </w:pPr>
            <w:r>
              <w:t>243695.95</w:t>
            </w:r>
          </w:p>
        </w:tc>
        <w:tc>
          <w:tcPr>
            <w:tcW w:w="1985" w:type="dxa"/>
          </w:tcPr>
          <w:p w:rsidR="00D37984" w:rsidRDefault="00D37984" w:rsidP="00D37984">
            <w:pPr>
              <w:jc w:val="right"/>
            </w:pPr>
            <w:r>
              <w:t>52.22</w:t>
            </w:r>
          </w:p>
        </w:tc>
      </w:tr>
      <w:tr w:rsidR="00D37984" w:rsidTr="00D37984">
        <w:tc>
          <w:tcPr>
            <w:tcW w:w="1951" w:type="dxa"/>
          </w:tcPr>
          <w:p w:rsidR="00D37984" w:rsidRDefault="00D37984" w:rsidP="00D37984">
            <w:pPr>
              <w:jc w:val="both"/>
            </w:pPr>
            <w:r>
              <w:t>Anaokulu</w:t>
            </w:r>
          </w:p>
        </w:tc>
        <w:tc>
          <w:tcPr>
            <w:tcW w:w="2268" w:type="dxa"/>
          </w:tcPr>
          <w:p w:rsidR="00D37984" w:rsidRDefault="00D37984" w:rsidP="00D37984">
            <w:pPr>
              <w:jc w:val="right"/>
            </w:pPr>
            <w:r>
              <w:t>3412.15</w:t>
            </w:r>
          </w:p>
        </w:tc>
        <w:tc>
          <w:tcPr>
            <w:tcW w:w="1985" w:type="dxa"/>
          </w:tcPr>
          <w:p w:rsidR="00D37984" w:rsidRDefault="00D37984" w:rsidP="00D37984">
            <w:pPr>
              <w:jc w:val="right"/>
            </w:pPr>
            <w:r>
              <w:t>0.73</w:t>
            </w:r>
          </w:p>
        </w:tc>
      </w:tr>
    </w:tbl>
    <w:p w:rsidR="00D37984" w:rsidRDefault="00D3798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37984" w:rsidTr="00D37984">
        <w:trPr>
          <w:trHeight w:val="1008"/>
        </w:trPr>
        <w:tc>
          <w:tcPr>
            <w:tcW w:w="3510" w:type="dxa"/>
          </w:tcPr>
          <w:p w:rsidR="00D37984" w:rsidRDefault="00D37984" w:rsidP="00D37984">
            <w:pPr>
              <w:ind w:left="708" w:firstLine="708"/>
            </w:pPr>
            <w:r>
              <w:lastRenderedPageBreak/>
              <w:t>T.C.</w:t>
            </w:r>
          </w:p>
          <w:p w:rsidR="00D37984" w:rsidRDefault="00D37984" w:rsidP="00D37984">
            <w:pPr>
              <w:jc w:val="center"/>
            </w:pPr>
            <w:r>
              <w:t>ANKARA BÜYÜKŞEHİR</w:t>
            </w:r>
          </w:p>
          <w:p w:rsidR="00D37984" w:rsidRDefault="00D37984" w:rsidP="00D37984">
            <w:pPr>
              <w:jc w:val="center"/>
            </w:pPr>
            <w:r>
              <w:t>BELEDİYE MECLİSİ</w:t>
            </w:r>
          </w:p>
        </w:tc>
      </w:tr>
    </w:tbl>
    <w:p w:rsidR="00D37984" w:rsidRDefault="00D37984" w:rsidP="00D37984">
      <w:pPr>
        <w:jc w:val="both"/>
      </w:pPr>
    </w:p>
    <w:p w:rsidR="00D37984" w:rsidRDefault="00D37984" w:rsidP="00D37984">
      <w:pPr>
        <w:jc w:val="both"/>
      </w:pPr>
    </w:p>
    <w:p w:rsidR="00D37984" w:rsidRDefault="00D37984" w:rsidP="00D37984">
      <w:pPr>
        <w:jc w:val="both"/>
      </w:pPr>
      <w:r>
        <w:t>Karar No:854</w:t>
      </w:r>
      <w:r>
        <w:tab/>
      </w:r>
      <w:r>
        <w:tab/>
      </w:r>
      <w:r>
        <w:tab/>
      </w:r>
      <w:r>
        <w:tab/>
      </w:r>
      <w:r>
        <w:tab/>
      </w:r>
      <w:r>
        <w:tab/>
      </w:r>
      <w:r>
        <w:tab/>
      </w:r>
      <w:r>
        <w:tab/>
      </w:r>
      <w:r>
        <w:tab/>
        <w:t xml:space="preserve">     </w:t>
      </w:r>
      <w:r>
        <w:tab/>
        <w:t>12.08.2020</w:t>
      </w:r>
    </w:p>
    <w:p w:rsidR="00D37984" w:rsidRDefault="00D37984" w:rsidP="00D37984">
      <w:pPr>
        <w:ind w:left="720" w:right="543"/>
        <w:jc w:val="center"/>
      </w:pPr>
    </w:p>
    <w:p w:rsidR="00D37984" w:rsidRDefault="00D37984" w:rsidP="00D37984">
      <w:pPr>
        <w:ind w:left="720" w:right="543"/>
        <w:jc w:val="center"/>
      </w:pPr>
      <w:r>
        <w:t>-3-</w:t>
      </w:r>
    </w:p>
    <w:p w:rsidR="00D37984" w:rsidRDefault="00D37984"/>
    <w:p w:rsidR="00D37984" w:rsidRDefault="00D379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2268"/>
        <w:gridCol w:w="1985"/>
      </w:tblGrid>
      <w:tr w:rsidR="00D37984" w:rsidTr="00D37984">
        <w:tc>
          <w:tcPr>
            <w:tcW w:w="1951" w:type="dxa"/>
          </w:tcPr>
          <w:p w:rsidR="00D37984" w:rsidRDefault="00D37984" w:rsidP="00D37984">
            <w:pPr>
              <w:jc w:val="both"/>
            </w:pPr>
            <w:r>
              <w:t>Park</w:t>
            </w:r>
          </w:p>
        </w:tc>
        <w:tc>
          <w:tcPr>
            <w:tcW w:w="2268" w:type="dxa"/>
          </w:tcPr>
          <w:p w:rsidR="00D37984" w:rsidRDefault="00D37984" w:rsidP="00D37984">
            <w:pPr>
              <w:jc w:val="right"/>
            </w:pPr>
            <w:r>
              <w:t>42400.08</w:t>
            </w:r>
          </w:p>
        </w:tc>
        <w:tc>
          <w:tcPr>
            <w:tcW w:w="1985" w:type="dxa"/>
          </w:tcPr>
          <w:p w:rsidR="00D37984" w:rsidRDefault="00D37984" w:rsidP="00D37984">
            <w:pPr>
              <w:jc w:val="right"/>
            </w:pPr>
            <w:r>
              <w:t>9.09</w:t>
            </w:r>
          </w:p>
        </w:tc>
      </w:tr>
      <w:tr w:rsidR="00D37984" w:rsidTr="00D37984">
        <w:tc>
          <w:tcPr>
            <w:tcW w:w="1951" w:type="dxa"/>
          </w:tcPr>
          <w:p w:rsidR="00D37984" w:rsidRDefault="00D37984" w:rsidP="00D37984">
            <w:pPr>
              <w:jc w:val="both"/>
            </w:pPr>
            <w:r>
              <w:t>Pazar Alanı</w:t>
            </w:r>
          </w:p>
        </w:tc>
        <w:tc>
          <w:tcPr>
            <w:tcW w:w="2268" w:type="dxa"/>
          </w:tcPr>
          <w:p w:rsidR="00D37984" w:rsidRDefault="00D37984" w:rsidP="00D37984">
            <w:pPr>
              <w:jc w:val="right"/>
            </w:pPr>
            <w:r>
              <w:t>2770.08</w:t>
            </w:r>
          </w:p>
        </w:tc>
        <w:tc>
          <w:tcPr>
            <w:tcW w:w="1985" w:type="dxa"/>
          </w:tcPr>
          <w:p w:rsidR="00D37984" w:rsidRDefault="00D37984" w:rsidP="00D37984">
            <w:pPr>
              <w:jc w:val="right"/>
            </w:pPr>
            <w:r>
              <w:t>0.59</w:t>
            </w:r>
          </w:p>
        </w:tc>
      </w:tr>
      <w:tr w:rsidR="00D37984" w:rsidTr="00D37984">
        <w:tc>
          <w:tcPr>
            <w:tcW w:w="1951" w:type="dxa"/>
          </w:tcPr>
          <w:p w:rsidR="00D37984" w:rsidRDefault="00D37984" w:rsidP="00D37984">
            <w:pPr>
              <w:jc w:val="both"/>
            </w:pPr>
            <w:r>
              <w:t>Sağlık Tesisi</w:t>
            </w:r>
          </w:p>
        </w:tc>
        <w:tc>
          <w:tcPr>
            <w:tcW w:w="2268" w:type="dxa"/>
          </w:tcPr>
          <w:p w:rsidR="00D37984" w:rsidRDefault="00D37984" w:rsidP="00D37984">
            <w:pPr>
              <w:jc w:val="right"/>
            </w:pPr>
            <w:r>
              <w:t>5928.61</w:t>
            </w:r>
          </w:p>
        </w:tc>
        <w:tc>
          <w:tcPr>
            <w:tcW w:w="1985" w:type="dxa"/>
          </w:tcPr>
          <w:p w:rsidR="00D37984" w:rsidRDefault="00D37984" w:rsidP="00D37984">
            <w:pPr>
              <w:jc w:val="right"/>
            </w:pPr>
            <w:r>
              <w:t>1.27</w:t>
            </w:r>
          </w:p>
        </w:tc>
      </w:tr>
      <w:tr w:rsidR="00D37984" w:rsidTr="00D37984">
        <w:tc>
          <w:tcPr>
            <w:tcW w:w="1951" w:type="dxa"/>
          </w:tcPr>
          <w:p w:rsidR="00D37984" w:rsidRDefault="00D37984" w:rsidP="00D37984">
            <w:pPr>
              <w:jc w:val="both"/>
            </w:pPr>
            <w:r>
              <w:t>Sosyal Tesis</w:t>
            </w:r>
          </w:p>
        </w:tc>
        <w:tc>
          <w:tcPr>
            <w:tcW w:w="2268" w:type="dxa"/>
          </w:tcPr>
          <w:p w:rsidR="00D37984" w:rsidRDefault="00D37984" w:rsidP="00D37984">
            <w:pPr>
              <w:jc w:val="right"/>
            </w:pPr>
            <w:r>
              <w:t>3304.42</w:t>
            </w:r>
          </w:p>
        </w:tc>
        <w:tc>
          <w:tcPr>
            <w:tcW w:w="1985" w:type="dxa"/>
          </w:tcPr>
          <w:p w:rsidR="00D37984" w:rsidRDefault="00D37984" w:rsidP="00D37984">
            <w:pPr>
              <w:jc w:val="right"/>
            </w:pPr>
            <w:r>
              <w:t>0.71</w:t>
            </w:r>
          </w:p>
        </w:tc>
      </w:tr>
      <w:tr w:rsidR="00D37984" w:rsidTr="00D37984">
        <w:tc>
          <w:tcPr>
            <w:tcW w:w="1951" w:type="dxa"/>
          </w:tcPr>
          <w:p w:rsidR="00D37984" w:rsidRDefault="00D37984" w:rsidP="00D37984">
            <w:pPr>
              <w:jc w:val="both"/>
            </w:pPr>
            <w:r>
              <w:t>BHA</w:t>
            </w:r>
          </w:p>
        </w:tc>
        <w:tc>
          <w:tcPr>
            <w:tcW w:w="2268" w:type="dxa"/>
          </w:tcPr>
          <w:p w:rsidR="00D37984" w:rsidRDefault="00D37984" w:rsidP="00D37984">
            <w:pPr>
              <w:jc w:val="right"/>
            </w:pPr>
            <w:r>
              <w:t>2450.31</w:t>
            </w:r>
          </w:p>
        </w:tc>
        <w:tc>
          <w:tcPr>
            <w:tcW w:w="1985" w:type="dxa"/>
          </w:tcPr>
          <w:p w:rsidR="00D37984" w:rsidRDefault="00D37984" w:rsidP="00D37984">
            <w:pPr>
              <w:jc w:val="right"/>
            </w:pPr>
            <w:r>
              <w:t>0.53</w:t>
            </w:r>
          </w:p>
        </w:tc>
      </w:tr>
      <w:tr w:rsidR="00D37984" w:rsidTr="00D37984">
        <w:tc>
          <w:tcPr>
            <w:tcW w:w="1951" w:type="dxa"/>
          </w:tcPr>
          <w:p w:rsidR="00D37984" w:rsidRDefault="00D37984" w:rsidP="00D37984">
            <w:pPr>
              <w:jc w:val="both"/>
            </w:pPr>
            <w:r>
              <w:t xml:space="preserve">Ticaret </w:t>
            </w:r>
          </w:p>
        </w:tc>
        <w:tc>
          <w:tcPr>
            <w:tcW w:w="2268" w:type="dxa"/>
          </w:tcPr>
          <w:p w:rsidR="00D37984" w:rsidRDefault="00D37984" w:rsidP="00D37984">
            <w:pPr>
              <w:jc w:val="right"/>
            </w:pPr>
            <w:r>
              <w:t>14130.00</w:t>
            </w:r>
          </w:p>
        </w:tc>
        <w:tc>
          <w:tcPr>
            <w:tcW w:w="1985" w:type="dxa"/>
          </w:tcPr>
          <w:p w:rsidR="00D37984" w:rsidRDefault="00D37984" w:rsidP="00D37984">
            <w:pPr>
              <w:jc w:val="right"/>
            </w:pPr>
            <w:r>
              <w:t>3.03</w:t>
            </w:r>
          </w:p>
        </w:tc>
      </w:tr>
      <w:tr w:rsidR="00D37984" w:rsidTr="00D37984">
        <w:tc>
          <w:tcPr>
            <w:tcW w:w="1951" w:type="dxa"/>
          </w:tcPr>
          <w:p w:rsidR="00D37984" w:rsidRDefault="00D37984" w:rsidP="00D37984">
            <w:pPr>
              <w:jc w:val="both"/>
            </w:pPr>
            <w:r>
              <w:t>Teknik Altyapı</w:t>
            </w:r>
          </w:p>
        </w:tc>
        <w:tc>
          <w:tcPr>
            <w:tcW w:w="2268" w:type="dxa"/>
          </w:tcPr>
          <w:p w:rsidR="00D37984" w:rsidRDefault="00D37984" w:rsidP="00D37984">
            <w:pPr>
              <w:jc w:val="right"/>
            </w:pPr>
            <w:r>
              <w:t>4212.08</w:t>
            </w:r>
          </w:p>
        </w:tc>
        <w:tc>
          <w:tcPr>
            <w:tcW w:w="1985" w:type="dxa"/>
          </w:tcPr>
          <w:p w:rsidR="00D37984" w:rsidRDefault="00D37984" w:rsidP="00D37984">
            <w:pPr>
              <w:jc w:val="right"/>
            </w:pPr>
            <w:r>
              <w:t>0.90</w:t>
            </w:r>
          </w:p>
        </w:tc>
      </w:tr>
      <w:tr w:rsidR="00D37984" w:rsidTr="00D37984">
        <w:tc>
          <w:tcPr>
            <w:tcW w:w="1951" w:type="dxa"/>
          </w:tcPr>
          <w:p w:rsidR="00D37984" w:rsidRDefault="00D37984" w:rsidP="00D37984">
            <w:pPr>
              <w:jc w:val="both"/>
            </w:pPr>
            <w:r>
              <w:t>Yollar+Meydan</w:t>
            </w:r>
          </w:p>
        </w:tc>
        <w:tc>
          <w:tcPr>
            <w:tcW w:w="2268" w:type="dxa"/>
          </w:tcPr>
          <w:p w:rsidR="00D37984" w:rsidRDefault="00D37984" w:rsidP="00D37984">
            <w:pPr>
              <w:jc w:val="right"/>
            </w:pPr>
            <w:r>
              <w:t>112123.67</w:t>
            </w:r>
          </w:p>
        </w:tc>
        <w:tc>
          <w:tcPr>
            <w:tcW w:w="1985" w:type="dxa"/>
          </w:tcPr>
          <w:p w:rsidR="00D37984" w:rsidRDefault="00D37984" w:rsidP="00D37984">
            <w:pPr>
              <w:jc w:val="right"/>
            </w:pPr>
            <w:r>
              <w:t>24.03</w:t>
            </w:r>
          </w:p>
        </w:tc>
      </w:tr>
      <w:tr w:rsidR="00D37984" w:rsidTr="00D37984">
        <w:tc>
          <w:tcPr>
            <w:tcW w:w="1951" w:type="dxa"/>
          </w:tcPr>
          <w:p w:rsidR="00D37984" w:rsidRDefault="00D37984" w:rsidP="00D37984">
            <w:pPr>
              <w:jc w:val="both"/>
            </w:pPr>
            <w:r>
              <w:t>Toplam</w:t>
            </w:r>
          </w:p>
        </w:tc>
        <w:tc>
          <w:tcPr>
            <w:tcW w:w="2268" w:type="dxa"/>
          </w:tcPr>
          <w:p w:rsidR="00D37984" w:rsidRDefault="00D37984" w:rsidP="00D37984">
            <w:pPr>
              <w:jc w:val="right"/>
            </w:pPr>
            <w:r>
              <w:t>466660.25</w:t>
            </w:r>
          </w:p>
        </w:tc>
        <w:tc>
          <w:tcPr>
            <w:tcW w:w="1985" w:type="dxa"/>
          </w:tcPr>
          <w:p w:rsidR="00D37984" w:rsidRDefault="00D37984" w:rsidP="00D37984">
            <w:pPr>
              <w:jc w:val="right"/>
            </w:pPr>
            <w:r>
              <w:t>100.00</w:t>
            </w:r>
          </w:p>
        </w:tc>
      </w:tr>
    </w:tbl>
    <w:p w:rsidR="00D37984" w:rsidRDefault="00D37984" w:rsidP="00D37984">
      <w:pPr>
        <w:ind w:firstLine="708"/>
        <w:jc w:val="both"/>
      </w:pPr>
    </w:p>
    <w:p w:rsidR="00D37984" w:rsidRDefault="00D37984" w:rsidP="00D37984">
      <w:pPr>
        <w:ind w:firstLine="708"/>
        <w:jc w:val="both"/>
      </w:pPr>
    </w:p>
    <w:p w:rsidR="00D37984" w:rsidRPr="00A9127D" w:rsidRDefault="00D37984" w:rsidP="00D37984">
      <w:pPr>
        <w:ind w:firstLine="708"/>
        <w:jc w:val="both"/>
      </w:pPr>
      <w:proofErr w:type="gramStart"/>
      <w:r w:rsidRPr="00A9127D">
        <w:t xml:space="preserve">Başkanlığımızca yapılan değerlendirmede; 1/1000 ölçekli uygulama imar planı teklifinin dayanağı olan 1/5000 ölçekli nazım imar planının yaklaşık 20 yıl önce Büyükşehir Belediye sınırına katılmadan önce Mülga Temelli Belediye Meclisince onaylandığı, belirtilen nazım imar planına ilişkin altyapı kurum görüşlerinin bulunmadığı, planlama alanı için güncel altyapı kurum görüşlerinin alınması ve onaylı İmar Planına Esas Sondajlı Jeolojik ve </w:t>
      </w:r>
      <w:proofErr w:type="spellStart"/>
      <w:r w:rsidRPr="00A9127D">
        <w:t>Jeoteknik</w:t>
      </w:r>
      <w:proofErr w:type="spellEnd"/>
      <w:r w:rsidRPr="00A9127D">
        <w:t xml:space="preserve"> </w:t>
      </w:r>
      <w:proofErr w:type="spellStart"/>
      <w:r w:rsidRPr="00A9127D">
        <w:t>Etüd</w:t>
      </w:r>
      <w:proofErr w:type="spellEnd"/>
      <w:r w:rsidRPr="00A9127D">
        <w:t xml:space="preserve"> Raporunun sunulması gerektiği, teklifin bu haliyle değerlendirilemeyeceği,</w:t>
      </w:r>
      <w:proofErr w:type="gramEnd"/>
    </w:p>
    <w:p w:rsidR="00D37984" w:rsidRDefault="00D37984" w:rsidP="00D37984">
      <w:pPr>
        <w:ind w:firstLine="708"/>
        <w:jc w:val="both"/>
      </w:pPr>
    </w:p>
    <w:p w:rsidR="00D37984" w:rsidRDefault="00D37984" w:rsidP="00D37984">
      <w:pPr>
        <w:ind w:firstLine="708"/>
        <w:jc w:val="both"/>
        <w:rPr>
          <w:i/>
          <w:iCs/>
        </w:rPr>
      </w:pPr>
      <w:r w:rsidRPr="00A9127D">
        <w:t>Çevre ve Şehircilik Bakanlığı'nın 10.04.2020 tarih ve E:64322 sayılı yazısı ekinde gönderilen, Mekansal Planlar Yapım Yönetmeliği taslağının, İmar Planı başlıklı 21. Maddesinde yer verilen, "</w:t>
      </w:r>
      <w:r w:rsidRPr="00A9127D">
        <w:rPr>
          <w:i/>
          <w:iCs/>
        </w:rPr>
        <w:t>Uygulama imar planları ile bu planlara ilişkin ilave, revizyon ve değişikliklerde pafta üzerinde belirlenen n</w:t>
      </w:r>
      <w:r>
        <w:rPr>
          <w:i/>
          <w:iCs/>
        </w:rPr>
        <w:t>ü</w:t>
      </w:r>
      <w:r w:rsidRPr="00A9127D">
        <w:rPr>
          <w:i/>
          <w:iCs/>
        </w:rPr>
        <w:t>fus yoğunluğunu, yapı yoğunluğuna, kat adedini, bina yüksekliğini ve fonksiyonu değiştirecek nitelikte plan notu ya da hükmü getirilemez"</w:t>
      </w:r>
      <w:r w:rsidRPr="00A9127D">
        <w:t xml:space="preserve"> hükmüne yer verildiği, öneri planın 1 </w:t>
      </w:r>
      <w:proofErr w:type="spellStart"/>
      <w:r w:rsidRPr="00A9127D">
        <w:t>nolu</w:t>
      </w:r>
      <w:proofErr w:type="spellEnd"/>
      <w:r w:rsidRPr="00A9127D">
        <w:t xml:space="preserve"> plan notunda onaylı nazım imar planına göre yer verilen, </w:t>
      </w:r>
      <w:r w:rsidRPr="00A9127D">
        <w:rPr>
          <w:i/>
          <w:iCs/>
        </w:rPr>
        <w:tab/>
        <w:t>"</w:t>
      </w:r>
      <w:proofErr w:type="gramStart"/>
      <w:r w:rsidRPr="00A9127D">
        <w:rPr>
          <w:i/>
          <w:iCs/>
        </w:rPr>
        <w:t>..</w:t>
      </w:r>
      <w:proofErr w:type="gramEnd"/>
      <w:r w:rsidRPr="00A9127D">
        <w:rPr>
          <w:i/>
          <w:iCs/>
        </w:rPr>
        <w:t>Ada Bazında Uygulama Tercihinde (</w:t>
      </w:r>
      <w:proofErr w:type="spellStart"/>
      <w:r w:rsidRPr="00A9127D">
        <w:rPr>
          <w:i/>
          <w:iCs/>
        </w:rPr>
        <w:t>Min</w:t>
      </w:r>
      <w:proofErr w:type="spellEnd"/>
      <w:r w:rsidRPr="00A9127D">
        <w:rPr>
          <w:i/>
          <w:iCs/>
        </w:rPr>
        <w:t xml:space="preserve"> 5000 M</w:t>
      </w:r>
      <w:r w:rsidRPr="00A9127D">
        <w:rPr>
          <w:i/>
          <w:iCs/>
          <w:vertAlign w:val="superscript"/>
        </w:rPr>
        <w:t>2</w:t>
      </w:r>
      <w:r w:rsidRPr="00A9127D">
        <w:rPr>
          <w:i/>
          <w:iCs/>
        </w:rPr>
        <w:t xml:space="preserve">) Jeolojik - </w:t>
      </w:r>
      <w:proofErr w:type="spellStart"/>
      <w:r w:rsidRPr="00A9127D">
        <w:rPr>
          <w:i/>
          <w:iCs/>
        </w:rPr>
        <w:t>Jeoteknik</w:t>
      </w:r>
      <w:proofErr w:type="spellEnd"/>
      <w:r w:rsidRPr="00A9127D">
        <w:rPr>
          <w:i/>
          <w:iCs/>
        </w:rPr>
        <w:t xml:space="preserve"> Zemin Etüdü yaptırılması Şartıyla</w:t>
      </w:r>
      <w:r w:rsidRPr="00A9127D">
        <w:rPr>
          <w:i/>
          <w:iCs/>
        </w:rPr>
        <w:tab/>
      </w:r>
    </w:p>
    <w:p w:rsidR="00D37984" w:rsidRDefault="00D37984" w:rsidP="00D37984">
      <w:pPr>
        <w:ind w:firstLine="708"/>
        <w:jc w:val="both"/>
        <w:rPr>
          <w:i/>
          <w:iCs/>
        </w:rPr>
      </w:pPr>
    </w:p>
    <w:p w:rsidR="00D37984" w:rsidRPr="00A9127D" w:rsidRDefault="00D37984" w:rsidP="00D37984">
      <w:pPr>
        <w:ind w:firstLine="708"/>
        <w:jc w:val="both"/>
      </w:pPr>
      <w:r w:rsidRPr="00A9127D">
        <w:rPr>
          <w:i/>
          <w:iCs/>
        </w:rPr>
        <w:t xml:space="preserve">Yapı Yüksekliği </w:t>
      </w:r>
      <w:proofErr w:type="spellStart"/>
      <w:r w:rsidRPr="00A9127D">
        <w:rPr>
          <w:i/>
          <w:iCs/>
        </w:rPr>
        <w:t>Yençok</w:t>
      </w:r>
      <w:proofErr w:type="spellEnd"/>
      <w:r w:rsidRPr="00A9127D">
        <w:rPr>
          <w:i/>
          <w:iCs/>
        </w:rPr>
        <w:t xml:space="preserve">= 10 </w:t>
      </w:r>
      <w:proofErr w:type="gramStart"/>
      <w:r w:rsidRPr="00A9127D">
        <w:rPr>
          <w:i/>
          <w:iCs/>
        </w:rPr>
        <w:t>Kattır</w:t>
      </w:r>
      <w:proofErr w:type="gramEnd"/>
      <w:r w:rsidRPr="00A9127D">
        <w:rPr>
          <w:i/>
          <w:iCs/>
        </w:rPr>
        <w:t>"</w:t>
      </w:r>
      <w:r w:rsidRPr="00A9127D">
        <w:t xml:space="preserve"> plan kararının bu çerçevede değerlendirilmesi gerektiği, yerleşik içtihat ve</w:t>
      </w:r>
      <w:r>
        <w:t xml:space="preserve"> </w:t>
      </w:r>
      <w:r w:rsidRPr="00A9127D">
        <w:t>İmar Mevzuatı hükümleri uyarınca karar merciinin Belediye Meclisimiz olduğu,</w:t>
      </w:r>
    </w:p>
    <w:p w:rsidR="00D37984" w:rsidRDefault="00D37984" w:rsidP="00D37984">
      <w:pPr>
        <w:ind w:firstLine="708"/>
        <w:jc w:val="both"/>
      </w:pPr>
    </w:p>
    <w:p w:rsidR="00B34178" w:rsidRDefault="00D37984" w:rsidP="00D37984">
      <w:pPr>
        <w:pStyle w:val="ListeParagraf"/>
        <w:tabs>
          <w:tab w:val="left" w:pos="0"/>
        </w:tabs>
        <w:ind w:left="0"/>
        <w:contextualSpacing/>
        <w:jc w:val="both"/>
      </w:pPr>
      <w:r>
        <w:tab/>
      </w:r>
      <w:proofErr w:type="gramStart"/>
      <w:r w:rsidRPr="00A9127D">
        <w:t>Hususları tespit edilmiş olup</w:t>
      </w:r>
      <w:r>
        <w:t>,</w:t>
      </w:r>
      <w:r w:rsidRPr="00A9127D">
        <w:t xml:space="preserve"> Sincan Belediye Meclisinin 04.02.2020 gün ve 30 sayılı kararıyla uygun görülen, Sincan İlçesi Temelli/Gazi Mahallesi 103 ada 4, 5, 6, 7, 8, 9, 10, 11, 12, 13, 14, 15, 16 parsellere yönelik 1/1000 ölçekli uygulama imar planı teklifin</w:t>
      </w:r>
      <w:r>
        <w:t>in “</w:t>
      </w:r>
      <w:proofErr w:type="spellStart"/>
      <w:r>
        <w:t>reddi”ne</w:t>
      </w:r>
      <w:proofErr w:type="spellEnd"/>
      <w:r w:rsidR="007B6AEB">
        <w:t xml:space="preserve"> </w:t>
      </w:r>
      <w:r w:rsidR="005B5AC9" w:rsidRPr="002D4E52">
        <w:t>ilişkin İmar ve Bayındırlık Komisyonu Raporu</w:t>
      </w:r>
      <w:r w:rsidR="00933209">
        <w:t xml:space="preserve"> oylanarak oybirliği</w:t>
      </w:r>
      <w:r w:rsidR="00AB7D01" w:rsidRPr="002D4E52">
        <w:t xml:space="preserve"> ile kabul edildi.</w:t>
      </w:r>
      <w:proofErr w:type="gramEnd"/>
    </w:p>
    <w:p w:rsidR="00187782" w:rsidRDefault="00187782" w:rsidP="00187782">
      <w:pPr>
        <w:pStyle w:val="ListeParagraf"/>
        <w:tabs>
          <w:tab w:val="left" w:pos="0"/>
        </w:tabs>
        <w:ind w:left="0"/>
        <w:contextualSpacing/>
        <w:jc w:val="both"/>
      </w:pPr>
    </w:p>
    <w:p w:rsidR="00B34178" w:rsidRDefault="00B34178" w:rsidP="00DC5B25">
      <w:pPr>
        <w:ind w:firstLine="708"/>
        <w:jc w:val="both"/>
      </w:pPr>
    </w:p>
    <w:p w:rsidR="00117B67" w:rsidRDefault="00117B67" w:rsidP="00DC5B25">
      <w:pPr>
        <w:ind w:firstLine="708"/>
        <w:jc w:val="both"/>
      </w:pPr>
    </w:p>
    <w:p w:rsidR="00370349" w:rsidRDefault="00370349" w:rsidP="00D37984">
      <w:pPr>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187782" w:rsidP="005C7297">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CF07F0">
      <w:pPr>
        <w:pStyle w:val="GvdeMetniGirintisi2"/>
        <w:ind w:firstLine="0"/>
      </w:pPr>
    </w:p>
    <w:p w:rsidR="00CF07F0" w:rsidRDefault="00CF07F0" w:rsidP="00CF07F0">
      <w:pPr>
        <w:pStyle w:val="GvdeMetniGirintisi2"/>
        <w:ind w:firstLine="0"/>
      </w:pPr>
    </w:p>
    <w:p w:rsidR="00CF07F0" w:rsidRDefault="00CF07F0" w:rsidP="00CF07F0">
      <w:pPr>
        <w:pStyle w:val="GvdeMetniGirintisi2"/>
        <w:ind w:firstLine="0"/>
      </w:pPr>
    </w:p>
    <w:p w:rsidR="00CF07F0" w:rsidRPr="00C04909" w:rsidRDefault="00CF07F0" w:rsidP="00CF07F0">
      <w:pPr>
        <w:jc w:val="center"/>
      </w:pPr>
      <w:r w:rsidRPr="00C04909">
        <w:lastRenderedPageBreak/>
        <w:t>T.C.</w:t>
      </w:r>
    </w:p>
    <w:p w:rsidR="00CF07F0" w:rsidRPr="00C04909" w:rsidRDefault="00CF07F0" w:rsidP="00CF07F0">
      <w:pPr>
        <w:jc w:val="center"/>
      </w:pPr>
      <w:r w:rsidRPr="00C04909">
        <w:t>ANKARA BÜYÜKŞEHİR BELEDİYE MECLİSİ</w:t>
      </w:r>
    </w:p>
    <w:p w:rsidR="00CF07F0" w:rsidRDefault="00CF07F0" w:rsidP="00CF07F0">
      <w:pPr>
        <w:jc w:val="center"/>
      </w:pPr>
      <w:r>
        <w:t xml:space="preserve">İmar ve Bayındırlık </w:t>
      </w:r>
      <w:r w:rsidRPr="00C04909">
        <w:t>Komisyon</w:t>
      </w:r>
      <w:r>
        <w:t>u Raporu</w:t>
      </w:r>
    </w:p>
    <w:p w:rsidR="00CF07F0" w:rsidRDefault="00CF07F0" w:rsidP="00CF07F0">
      <w:pPr>
        <w:jc w:val="center"/>
      </w:pPr>
      <w:r>
        <w:tab/>
      </w:r>
    </w:p>
    <w:p w:rsidR="00CF07F0" w:rsidRPr="00CF07F0" w:rsidRDefault="00CF07F0" w:rsidP="00CF07F0">
      <w:pPr>
        <w:jc w:val="both"/>
      </w:pPr>
      <w:r w:rsidRPr="00C04909">
        <w:t>Rapor No:</w:t>
      </w:r>
      <w:r>
        <w:t xml:space="preserve"> 124      </w:t>
      </w:r>
      <w:r>
        <w:tab/>
      </w:r>
      <w:r w:rsidRPr="00C04909">
        <w:t xml:space="preserve">     </w:t>
      </w:r>
      <w:r>
        <w:tab/>
      </w:r>
      <w:r w:rsidRPr="00C04909">
        <w:t xml:space="preserve">     </w:t>
      </w:r>
      <w:r w:rsidRPr="00C04909">
        <w:tab/>
      </w:r>
      <w:r>
        <w:t xml:space="preserve">                         </w:t>
      </w:r>
      <w:r>
        <w:tab/>
        <w:t xml:space="preserve">         </w:t>
      </w:r>
      <w:r>
        <w:tab/>
      </w:r>
      <w:r>
        <w:tab/>
      </w:r>
      <w:r>
        <w:tab/>
        <w:t xml:space="preserve">    29</w:t>
      </w:r>
      <w:r w:rsidRPr="00C04909">
        <w:t>.</w:t>
      </w:r>
      <w:r>
        <w:t>07</w:t>
      </w:r>
      <w:r w:rsidRPr="00C04909">
        <w:t>.20</w:t>
      </w:r>
      <w:r>
        <w:t>20</w:t>
      </w:r>
      <w:r w:rsidRPr="00C04909">
        <w:t xml:space="preserve">    </w:t>
      </w:r>
    </w:p>
    <w:p w:rsidR="00CF07F0" w:rsidRDefault="00CF07F0" w:rsidP="00CF07F0">
      <w:pPr>
        <w:pStyle w:val="Balk7"/>
        <w:jc w:val="center"/>
        <w:rPr>
          <w:bCs/>
        </w:rPr>
      </w:pPr>
      <w:r w:rsidRPr="00CF07F0">
        <w:rPr>
          <w:bCs/>
        </w:rPr>
        <w:t>BÜYÜKŞEHİR BELEDİYE MECLİSİ BAŞKANLIĞINA</w:t>
      </w:r>
    </w:p>
    <w:p w:rsidR="00CF07F0" w:rsidRDefault="00CF07F0" w:rsidP="00CF07F0">
      <w:pPr>
        <w:pStyle w:val="Balk7"/>
        <w:spacing w:before="0" w:after="0"/>
        <w:jc w:val="center"/>
      </w:pPr>
      <w:r w:rsidRPr="00CF07F0">
        <w:t xml:space="preserve"> </w:t>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r>
      <w:r w:rsidRPr="00CF07F0">
        <w:rPr>
          <w:vanish/>
        </w:rPr>
        <w:pgNum/>
        <w:t>20</w:t>
      </w:r>
      <w:r>
        <w:tab/>
      </w:r>
    </w:p>
    <w:p w:rsidR="00CF07F0" w:rsidRPr="00A9127D" w:rsidRDefault="00CF07F0" w:rsidP="00CF07F0">
      <w:pPr>
        <w:pStyle w:val="ListeParagraf"/>
        <w:tabs>
          <w:tab w:val="left" w:pos="0"/>
        </w:tabs>
        <w:ind w:left="0"/>
        <w:contextualSpacing/>
        <w:jc w:val="both"/>
      </w:pPr>
      <w:r>
        <w:tab/>
      </w:r>
      <w:r w:rsidRPr="00A9127D">
        <w:t>Sincan İlçesi Temelli Gazi Mahallesi 103 ada 4, 5, 6, 7, 8, 9 10, 11, 12, 13, 14, 15 ve 16 parsellerde 1/1000 ölçekli uygulama imar plan değişikliğine ilişkin Büyükşehir Belediye Meclisinin 09.07.2020 tarih ve 21.gündem maddesi olarak komisyonumuza havale edilen dosya incelendi.</w:t>
      </w:r>
    </w:p>
    <w:p w:rsidR="00CF07F0" w:rsidRPr="00A9127D" w:rsidRDefault="00CF07F0" w:rsidP="00CF07F0">
      <w:pPr>
        <w:pStyle w:val="ListeParagraf"/>
        <w:tabs>
          <w:tab w:val="left" w:pos="0"/>
        </w:tabs>
        <w:contextualSpacing/>
        <w:jc w:val="both"/>
      </w:pPr>
    </w:p>
    <w:p w:rsidR="00CF07F0" w:rsidRPr="00A9127D" w:rsidRDefault="00CF07F0" w:rsidP="00CF07F0">
      <w:pPr>
        <w:pStyle w:val="ListeParagraf"/>
        <w:tabs>
          <w:tab w:val="left" w:pos="0"/>
        </w:tabs>
        <w:ind w:left="0"/>
        <w:contextualSpacing/>
        <w:jc w:val="both"/>
      </w:pPr>
      <w:r>
        <w:tab/>
      </w:r>
      <w:r w:rsidRPr="00A9127D">
        <w:t xml:space="preserve">Komisyonumuzca yapılan incelemeler neticesinde; Sincan Belediyesi Başkanlığı Yazı İşleri Müdürlüğünün 10.02.2020 gün ve E.1244 sayılı yazısı </w:t>
      </w:r>
      <w:proofErr w:type="gramStart"/>
      <w:r w:rsidRPr="00A9127D">
        <w:t>ile,</w:t>
      </w:r>
      <w:proofErr w:type="gramEnd"/>
      <w:r w:rsidRPr="00A9127D">
        <w:t xml:space="preserve"> Sincan Belediye Meclisinin 04.02.2020 gün ve 30 sayılı kararıyla uygun görülen, Ankara İli Sincan İlçesi Temelli/Gazi Mahallesi 103 ada 4, 5, 6, 7, 8, 9, 10, 11, 12, 13, 14, 15, 16 parsellere yönelik 1/1000 ölçekli uygulama imar planı teklifinin 5216 sayılı Kanun gereği İmar ve Şehircilik Dairesi Başkanlığına sunulduğu,</w:t>
      </w:r>
    </w:p>
    <w:p w:rsidR="00CF07F0" w:rsidRDefault="00CF07F0" w:rsidP="00CF07F0">
      <w:pPr>
        <w:pStyle w:val="ListeParagraf"/>
        <w:tabs>
          <w:tab w:val="left" w:pos="0"/>
        </w:tabs>
        <w:ind w:left="0"/>
        <w:contextualSpacing/>
        <w:jc w:val="both"/>
      </w:pPr>
      <w:r>
        <w:tab/>
      </w:r>
      <w:proofErr w:type="gramStart"/>
      <w:r w:rsidRPr="00A9127D">
        <w:t xml:space="preserve">Yapılan incelemede; 2014 ve 2018 yılları arasında edinilmiş olan S.S. </w:t>
      </w:r>
      <w:proofErr w:type="spellStart"/>
      <w:r w:rsidRPr="00A9127D">
        <w:t>Yerliçay</w:t>
      </w:r>
      <w:proofErr w:type="spellEnd"/>
      <w:r w:rsidRPr="00A9127D">
        <w:t xml:space="preserve"> Konut Yapı Kooperatifi, Satılmış YURT, S.S. Turizm ve Çevre Gazetecileri Konut Yapı Kooperatifi, Nazif AKINCI, Türkan K</w:t>
      </w:r>
      <w:r>
        <w:t>ILI</w:t>
      </w:r>
      <w:r w:rsidRPr="00A9127D">
        <w:t xml:space="preserve">Ç, Hakkı KILIÇ, Sultan YEŞİLORMAN, Ali YEŞİLORMAN, Mesut ŞEN, Feridun DEĞİRMENCİ, Mustafa İNCEKÖY, Mesut DEMİRBAŞ, Yunus DEMİRÇELİK, Hasan DOĞAN, Caner GÜMRAH, Cengiz KANTEKİN, Ahmet ARSLAN, Fuat ATAK, İsmail KAYAR, Recep Mehmet ESER, Selim ESER, Ayşegül GİDER, Nigar BABACAN, Emine DANİŞMAN, Sincan Belediyesi, Hüseyin DEMİR, Ramazan DEMİR, Fatma KİRMAN, Salih YALÇINKAYA, </w:t>
      </w:r>
      <w:proofErr w:type="spellStart"/>
      <w:r w:rsidRPr="00A9127D">
        <w:t>Alaattin</w:t>
      </w:r>
      <w:proofErr w:type="spellEnd"/>
      <w:r w:rsidRPr="00A9127D">
        <w:t xml:space="preserve"> USTA, Mustafa ERSEVER, Gözde Derin ULAŞAN, Hakan KAPLAN, Yetiş ÇETİNDAĞ, Emine GÜNGÖR, Muharrem ÇELİK, Selahattin ÖZDEMİR, Bülent ÖZDEMİR, Ahmet KUYUMCU, Hüseyin ÖZMEN, Yasemin KAYMAKOĞLU, Ali KURT, Mustafa ÇELİK, Hülya SÖYLER, Serdar DURMUŞ, Muhammet Rıza DOĞAN, Alparslan SAVRUK, Mehmet AYDOĞUŞ, Muammer ŞENCAN, Haşim KUŞ, İbrahim TAŞ, </w:t>
      </w:r>
      <w:proofErr w:type="spellStart"/>
      <w:r w:rsidRPr="00A9127D">
        <w:t>Nejla</w:t>
      </w:r>
      <w:proofErr w:type="spellEnd"/>
      <w:r w:rsidRPr="00A9127D">
        <w:t xml:space="preserve"> ŞAKAR, Mehmet KAÇMAZ, Raşit KAÇMAZ, Mehmet YILMAZ, Mustafa DAŞKIN, Ramazan GÜZEL, Elif DAĞ, İzzettin DAĞ, Cemil Engin KARABOĞA ve Mahmut Engin YAKAR mülkiyetindeki, Temelli/Gazi Mahallesi 103 ada 4, 5, 6, 7, 8, 9, 10, 11, 12, 13, 14, 15, 16 parsellere yönelik 1/1000 ölçekli uygulama imar planının toplam yüzölçümünün 46. 6 hektar olduğu, Gazi Mahallesi 103 ada 4 ve 16 parseller ile mükerrer olan Temelli/Bacı</w:t>
      </w:r>
      <w:r>
        <w:t xml:space="preserve"> </w:t>
      </w:r>
      <w:r w:rsidRPr="00A9127D">
        <w:t xml:space="preserve">Mahallesi 157 ada 36 </w:t>
      </w:r>
      <w:proofErr w:type="spellStart"/>
      <w:r w:rsidRPr="00A9127D">
        <w:t>no'lu</w:t>
      </w:r>
      <w:proofErr w:type="spellEnd"/>
      <w:r w:rsidRPr="00A9127D">
        <w:t xml:space="preserve"> parselin plan teklifine isabet eden kısmının yaklaşık 2120 m</w:t>
      </w:r>
      <w:r w:rsidRPr="00A9127D">
        <w:rPr>
          <w:vertAlign w:val="superscript"/>
        </w:rPr>
        <w:t>2</w:t>
      </w:r>
      <w:r w:rsidRPr="00A9127D">
        <w:t xml:space="preserve"> olduğu, planlama alanının toplam yüzölçümünün yaklaşık 46,6 ha olduğu,</w:t>
      </w:r>
      <w:proofErr w:type="gramEnd"/>
    </w:p>
    <w:p w:rsidR="00CF07F0" w:rsidRPr="00A9127D" w:rsidRDefault="00CF07F0" w:rsidP="00CF07F0">
      <w:pPr>
        <w:ind w:firstLine="708"/>
        <w:jc w:val="both"/>
      </w:pPr>
      <w:r w:rsidRPr="00A9127D">
        <w:t>Söz konusu alanın, Mülga Temelli Belediye Meclisinin 24.04.2000 gün ve 23 sayılı kararıyla onaylanan Temelli (ANKARA) 1/5000 ölçekli nazım imar planı kapsamında kaldığı,</w:t>
      </w:r>
    </w:p>
    <w:p w:rsidR="00CF07F0" w:rsidRPr="00A9127D" w:rsidRDefault="00CF07F0" w:rsidP="00CF07F0">
      <w:pPr>
        <w:ind w:firstLine="708"/>
        <w:jc w:val="both"/>
      </w:pPr>
      <w:r w:rsidRPr="00A9127D">
        <w:t>Onaylı 1/5000 ölçekli nazım imar planı kapsamında, orta yoğunluklu konut alanı, resmi kurum alanı, eğitim alanı, park alanı ve yol olarak planlandığı,</w:t>
      </w:r>
    </w:p>
    <w:p w:rsidR="00CF07F0" w:rsidRDefault="00CF07F0" w:rsidP="00CF07F0">
      <w:pPr>
        <w:ind w:firstLine="708"/>
        <w:jc w:val="both"/>
      </w:pPr>
      <w:r w:rsidRPr="00A9127D">
        <w:t>Onaylı Nazım İmar Planı plan notlarında, Orta Yoğunluklu Konut Alanında, "Bu alanlarda brüt</w:t>
      </w:r>
      <w:r>
        <w:t xml:space="preserve"> </w:t>
      </w:r>
      <w:r w:rsidRPr="00A9127D">
        <w:t xml:space="preserve">yoğunluk 120 kişi/hektar, </w:t>
      </w:r>
      <w:proofErr w:type="spellStart"/>
      <w:proofErr w:type="gramStart"/>
      <w:r w:rsidRPr="00A9127D">
        <w:t>min</w:t>
      </w:r>
      <w:proofErr w:type="spellEnd"/>
      <w:r w:rsidRPr="00A9127D">
        <w:t>.parsel</w:t>
      </w:r>
      <w:proofErr w:type="gramEnd"/>
      <w:r w:rsidRPr="00A9127D">
        <w:t xml:space="preserve"> büyüklüğü 600 m</w:t>
      </w:r>
      <w:r w:rsidRPr="006E082C">
        <w:rPr>
          <w:vertAlign w:val="superscript"/>
        </w:rPr>
        <w:t>2</w:t>
      </w:r>
      <w:r w:rsidRPr="00A9127D">
        <w:t xml:space="preserve">, EMSAL:0.75 ve </w:t>
      </w:r>
      <w:proofErr w:type="spellStart"/>
      <w:r w:rsidRPr="00A9127D">
        <w:t>Hmax</w:t>
      </w:r>
      <w:proofErr w:type="spellEnd"/>
      <w:r w:rsidRPr="00A9127D">
        <w:t>:9.50 metre olacaktır.Ada bazında</w:t>
      </w:r>
      <w:r>
        <w:t xml:space="preserve"> </w:t>
      </w:r>
      <w:r w:rsidRPr="00A9127D">
        <w:t>uygulama tercihinde (</w:t>
      </w:r>
      <w:proofErr w:type="spellStart"/>
      <w:r w:rsidRPr="00A9127D">
        <w:t>min</w:t>
      </w:r>
      <w:proofErr w:type="spellEnd"/>
      <w:r w:rsidRPr="00A9127D">
        <w:t>.5000 m</w:t>
      </w:r>
      <w:r w:rsidRPr="006E082C">
        <w:rPr>
          <w:vertAlign w:val="superscript"/>
        </w:rPr>
        <w:t>2</w:t>
      </w:r>
      <w:r w:rsidRPr="00A9127D">
        <w:t xml:space="preserve"> ) yapı yüksekliği, </w:t>
      </w:r>
      <w:proofErr w:type="spellStart"/>
      <w:r w:rsidRPr="00A9127D">
        <w:t>Jeoteknik</w:t>
      </w:r>
      <w:proofErr w:type="spellEnd"/>
      <w:r w:rsidRPr="00A9127D">
        <w:t xml:space="preserve"> Zemin Etüdü yaptırılması şartıyla Temelli Belediyesi tarafından tespit edilir. Bu alanlarda Brüt yoğunluk ve yapılacak daire sayısı sabit kalmak şartıyla %10 oranında emsal artışı verilebilir, yapılacak yapılarda bodrum katında yapılması düşünülen müştemilatlar için TAKS kadar alan toplam inşaat alanına </w:t>
      </w:r>
      <w:proofErr w:type="gramStart"/>
      <w:r w:rsidRPr="00A9127D">
        <w:t>dahil</w:t>
      </w:r>
      <w:proofErr w:type="gramEnd"/>
      <w:r w:rsidRPr="00A9127D">
        <w:t xml:space="preserve"> edilir. Bu alanlar hiç bir şekilde </w:t>
      </w:r>
      <w:proofErr w:type="gramStart"/>
      <w:r w:rsidRPr="00A9127D">
        <w:t>iskan</w:t>
      </w:r>
      <w:proofErr w:type="gramEnd"/>
      <w:r w:rsidRPr="00A9127D">
        <w:t xml:space="preserve"> edilemez. Bodrum katı yapılmayan yapılar bu emsal artışından faydalanamaz." şeklinde plan notu bulunduğu ve onaylı 1/1000 ölçekli uygulama imar planlarının bulunmadığı,</w:t>
      </w:r>
    </w:p>
    <w:p w:rsidR="00CF07F0" w:rsidRDefault="00CF07F0" w:rsidP="00CF07F0">
      <w:pPr>
        <w:ind w:firstLine="708"/>
        <w:jc w:val="both"/>
      </w:pPr>
      <w:r w:rsidRPr="00A9127D">
        <w:t>2020/30 sayılı İlçe Meclis kararı ile uygun görülen 1/1000 ölçekli uygulama imar planı teklifiyle; 2019/1195 sayılı Meclis Kararımız ile reddedilen aynı taşınmazlara ilişkin teklifte yer alan kullanım ve plan kararlarında ret gerekçelerine göre yeniden düzenleme yapıldığı,</w:t>
      </w:r>
    </w:p>
    <w:p w:rsidR="00CF07F0" w:rsidRDefault="00CF07F0" w:rsidP="00CF07F0">
      <w:pPr>
        <w:jc w:val="center"/>
      </w:pPr>
    </w:p>
    <w:p w:rsidR="00CF07F0" w:rsidRPr="00C04909" w:rsidRDefault="00CF07F0" w:rsidP="00CF07F0">
      <w:pPr>
        <w:jc w:val="center"/>
      </w:pPr>
      <w:r w:rsidRPr="00C04909">
        <w:lastRenderedPageBreak/>
        <w:t>T.C.</w:t>
      </w:r>
    </w:p>
    <w:p w:rsidR="00CF07F0" w:rsidRPr="00C04909" w:rsidRDefault="00CF07F0" w:rsidP="00CF07F0">
      <w:pPr>
        <w:jc w:val="center"/>
      </w:pPr>
      <w:r w:rsidRPr="00C04909">
        <w:t>ANKARA BÜYÜKŞEHİR BELEDİYE MECLİSİ</w:t>
      </w:r>
    </w:p>
    <w:p w:rsidR="00CF07F0" w:rsidRDefault="00CF07F0" w:rsidP="00CF07F0">
      <w:pPr>
        <w:jc w:val="center"/>
      </w:pPr>
      <w:r>
        <w:t xml:space="preserve">İmar ve Bayındırlık </w:t>
      </w:r>
      <w:r w:rsidRPr="00C04909">
        <w:t>Komisyon</w:t>
      </w:r>
      <w:r>
        <w:t>u Raporu</w:t>
      </w:r>
    </w:p>
    <w:p w:rsidR="00CF07F0" w:rsidRPr="00C04909" w:rsidRDefault="00CF07F0" w:rsidP="00CF07F0">
      <w:pPr>
        <w:jc w:val="both"/>
      </w:pPr>
      <w:r w:rsidRPr="00C04909">
        <w:t>Rapor No:</w:t>
      </w:r>
      <w:r>
        <w:t xml:space="preserve"> 124      </w:t>
      </w:r>
      <w:r>
        <w:tab/>
      </w:r>
      <w:r w:rsidRPr="00C04909">
        <w:t xml:space="preserve">     </w:t>
      </w:r>
      <w:r>
        <w:tab/>
      </w:r>
      <w:r w:rsidRPr="00C04909">
        <w:t xml:space="preserve">     </w:t>
      </w:r>
      <w:r w:rsidRPr="00C04909">
        <w:tab/>
      </w:r>
      <w:r>
        <w:t xml:space="preserve">                         </w:t>
      </w:r>
      <w:r>
        <w:tab/>
        <w:t xml:space="preserve">         </w:t>
      </w:r>
      <w:r>
        <w:tab/>
      </w:r>
      <w:r>
        <w:tab/>
      </w:r>
      <w:r>
        <w:tab/>
        <w:t xml:space="preserve">    29</w:t>
      </w:r>
      <w:r w:rsidRPr="00C04909">
        <w:t>.</w:t>
      </w:r>
      <w:r>
        <w:t>07</w:t>
      </w:r>
      <w:r w:rsidRPr="00C04909">
        <w:t>.20</w:t>
      </w:r>
      <w:r>
        <w:t>20</w:t>
      </w:r>
      <w:r w:rsidRPr="00C04909">
        <w:t xml:space="preserve">    </w:t>
      </w:r>
    </w:p>
    <w:p w:rsidR="00CF07F0" w:rsidRDefault="00CF07F0" w:rsidP="00CF07F0">
      <w:pPr>
        <w:ind w:firstLine="708"/>
        <w:jc w:val="center"/>
      </w:pPr>
      <w:r>
        <w:t>-2-</w:t>
      </w:r>
    </w:p>
    <w:p w:rsidR="00CF07F0" w:rsidRDefault="00CF07F0" w:rsidP="00CF07F0">
      <w:pPr>
        <w:ind w:firstLine="708"/>
        <w:jc w:val="both"/>
      </w:pPr>
    </w:p>
    <w:p w:rsidR="00CF07F0" w:rsidRDefault="00CF07F0" w:rsidP="00CF07F0">
      <w:pPr>
        <w:ind w:firstLine="708"/>
        <w:jc w:val="both"/>
      </w:pPr>
      <w:proofErr w:type="gramStart"/>
      <w:r w:rsidRPr="00A9127D">
        <w:t xml:space="preserve">-Gelişme Konut Alanlarının; E:0.75 </w:t>
      </w:r>
      <w:proofErr w:type="spellStart"/>
      <w:r w:rsidRPr="00A9127D">
        <w:t>Yençok</w:t>
      </w:r>
      <w:proofErr w:type="spellEnd"/>
      <w:r w:rsidRPr="00A9127D">
        <w:t>:9.50 metre, yapılaşma koşulları ve daire büyüklüğünün</w:t>
      </w:r>
      <w:r>
        <w:t xml:space="preserve"> </w:t>
      </w:r>
      <w:r w:rsidRPr="00A9127D">
        <w:t>150 m</w:t>
      </w:r>
      <w:r w:rsidRPr="00FB30B6">
        <w:rPr>
          <w:vertAlign w:val="superscript"/>
        </w:rPr>
        <w:t>2</w:t>
      </w:r>
      <w:r w:rsidRPr="00A9127D">
        <w:t xml:space="preserve"> olarak önerildiği, konut alanında belirlenen yapılaşma koşulları ile planlama alanında öngörülen nüfusun 4240 kişi olduğu, Sincan İlçesi (TÜİK) Hane halkı büyüklüğüne (3.37 kişi) göre ise planlama alanı nüfusunun, [((Konut Alanı*Emsal) / Daire Büyüklüğü ) x Hane halkı ortalaması] 243695,95 m</w:t>
      </w:r>
      <w:r w:rsidRPr="00A9127D">
        <w:rPr>
          <w:vertAlign w:val="superscript"/>
        </w:rPr>
        <w:t>2</w:t>
      </w:r>
      <w:r w:rsidRPr="00A9127D">
        <w:t>, Emsal.0,75 üzerinden 4106 kişi</w:t>
      </w:r>
      <w:r>
        <w:t xml:space="preserve"> olarak hesaplandığı,</w:t>
      </w:r>
      <w:proofErr w:type="gramEnd"/>
    </w:p>
    <w:p w:rsidR="00CF07F0" w:rsidRPr="00A9127D" w:rsidRDefault="00CF07F0" w:rsidP="00CF07F0">
      <w:pPr>
        <w:ind w:firstLine="708"/>
        <w:jc w:val="both"/>
      </w:pPr>
      <w:proofErr w:type="gramStart"/>
      <w:r w:rsidRPr="00A9127D">
        <w:t xml:space="preserve">-Ticaret Alanlarının E:0.75 </w:t>
      </w:r>
      <w:proofErr w:type="spellStart"/>
      <w:r w:rsidRPr="00A9127D">
        <w:t>Yençok</w:t>
      </w:r>
      <w:proofErr w:type="spellEnd"/>
      <w:r w:rsidRPr="00A9127D">
        <w:t>:3 kat ve 5 kat, Anaokulu, Ortaokulu, Lise ve İlkokul Alanlarının E=0.60,</w:t>
      </w:r>
      <w:proofErr w:type="spellStart"/>
      <w:r w:rsidRPr="00A9127D">
        <w:t>Yençok</w:t>
      </w:r>
      <w:proofErr w:type="spellEnd"/>
      <w:r w:rsidRPr="00A9127D">
        <w:t xml:space="preserve">=5 Kat, Sağlık Tesisleri Alanının, E=0.60, </w:t>
      </w:r>
      <w:proofErr w:type="spellStart"/>
      <w:r w:rsidRPr="00A9127D">
        <w:t>Yençok</w:t>
      </w:r>
      <w:proofErr w:type="spellEnd"/>
      <w:r w:rsidRPr="00A9127D">
        <w:t xml:space="preserve">= 5 Kat, Sosyal ve Kültürel Tesis Alanlarının E=0.60, </w:t>
      </w:r>
      <w:proofErr w:type="spellStart"/>
      <w:r w:rsidRPr="00A9127D">
        <w:t>Yençok</w:t>
      </w:r>
      <w:proofErr w:type="spellEnd"/>
      <w:r w:rsidRPr="00A9127D">
        <w:t xml:space="preserve"> = 5 Kat, İbadet Alanında E=0.60, </w:t>
      </w:r>
      <w:proofErr w:type="spellStart"/>
      <w:r w:rsidRPr="00A9127D">
        <w:t>Yençok</w:t>
      </w:r>
      <w:proofErr w:type="spellEnd"/>
      <w:r w:rsidRPr="00A9127D">
        <w:t xml:space="preserve">= 5 Kat olarak önerildiği, Park alanlarının ise büfe, WC v.b. yapılar yapılabilen E=0.05, </w:t>
      </w:r>
      <w:proofErr w:type="spellStart"/>
      <w:r w:rsidRPr="00A9127D">
        <w:t>Yençok</w:t>
      </w:r>
      <w:proofErr w:type="spellEnd"/>
      <w:r w:rsidRPr="00A9127D">
        <w:t>= 3.50 metre yapılaşma koşulu ile önerildiği,</w:t>
      </w:r>
      <w:proofErr w:type="gramEnd"/>
    </w:p>
    <w:p w:rsidR="00CF07F0" w:rsidRPr="00A9127D" w:rsidRDefault="00CF07F0" w:rsidP="00CF07F0">
      <w:pPr>
        <w:ind w:firstLine="708"/>
        <w:jc w:val="both"/>
      </w:pPr>
      <w:r w:rsidRPr="00A9127D">
        <w:t>Plan Notlarının;</w:t>
      </w:r>
    </w:p>
    <w:p w:rsidR="00CF07F0" w:rsidRPr="00A9127D" w:rsidRDefault="00CF07F0" w:rsidP="00CF07F0">
      <w:pPr>
        <w:ind w:firstLine="708"/>
        <w:jc w:val="both"/>
      </w:pPr>
      <w:r w:rsidRPr="00A9127D">
        <w:t xml:space="preserve">1.Konut Alanlarında </w:t>
      </w:r>
      <w:proofErr w:type="spellStart"/>
      <w:proofErr w:type="gramStart"/>
      <w:r w:rsidRPr="00A9127D">
        <w:t>Min</w:t>
      </w:r>
      <w:proofErr w:type="spellEnd"/>
      <w:r w:rsidRPr="00A9127D">
        <w:t>.Parsel</w:t>
      </w:r>
      <w:proofErr w:type="gramEnd"/>
      <w:r w:rsidRPr="00A9127D">
        <w:t xml:space="preserve"> Büyüklüğü 600 M</w:t>
      </w:r>
      <w:r w:rsidRPr="00A9127D">
        <w:rPr>
          <w:vertAlign w:val="superscript"/>
        </w:rPr>
        <w:t>2</w:t>
      </w:r>
      <w:r w:rsidRPr="00A9127D">
        <w:t xml:space="preserve">, Emsal= 0.75 Ve </w:t>
      </w:r>
      <w:proofErr w:type="spellStart"/>
      <w:r w:rsidRPr="00A9127D">
        <w:t>Yençok</w:t>
      </w:r>
      <w:proofErr w:type="spellEnd"/>
      <w:r w:rsidRPr="00A9127D">
        <w:t>= 9.50 Metre Olacaktır. Ada Bazında Uygulama Tercihinde (</w:t>
      </w:r>
      <w:proofErr w:type="spellStart"/>
      <w:r w:rsidRPr="00A9127D">
        <w:t>Min</w:t>
      </w:r>
      <w:proofErr w:type="spellEnd"/>
      <w:r w:rsidRPr="00A9127D">
        <w:t xml:space="preserve"> 5000 M</w:t>
      </w:r>
      <w:r w:rsidRPr="00A9127D">
        <w:rPr>
          <w:vertAlign w:val="superscript"/>
        </w:rPr>
        <w:t>2</w:t>
      </w:r>
      <w:r w:rsidRPr="00A9127D">
        <w:t xml:space="preserve">) Jeolojik - </w:t>
      </w:r>
      <w:proofErr w:type="spellStart"/>
      <w:r w:rsidRPr="00A9127D">
        <w:t>Jeoteknik</w:t>
      </w:r>
      <w:proofErr w:type="spellEnd"/>
      <w:r w:rsidRPr="00A9127D">
        <w:t xml:space="preserve"> Zemin Etüdü yaptırılması Şartıyla Yapı Yüksekliği </w:t>
      </w:r>
      <w:proofErr w:type="spellStart"/>
      <w:r w:rsidRPr="00A9127D">
        <w:t>Yençok</w:t>
      </w:r>
      <w:proofErr w:type="spellEnd"/>
      <w:r w:rsidRPr="00A9127D">
        <w:t>= 10 Kattır.</w:t>
      </w:r>
    </w:p>
    <w:p w:rsidR="00CF07F0" w:rsidRPr="00A9127D" w:rsidRDefault="00CF07F0" w:rsidP="00CF07F0">
      <w:pPr>
        <w:ind w:firstLine="708"/>
        <w:jc w:val="both"/>
      </w:pPr>
      <w:r w:rsidRPr="00A9127D">
        <w:t>2.0rtalama Konut Büyüklüğü 150 M</w:t>
      </w:r>
      <w:r w:rsidRPr="00A9127D">
        <w:rPr>
          <w:vertAlign w:val="superscript"/>
        </w:rPr>
        <w:t>2</w:t>
      </w:r>
      <w:r w:rsidRPr="00A9127D">
        <w:t xml:space="preserve"> Kabul</w:t>
      </w:r>
      <w:r>
        <w:t>ü</w:t>
      </w:r>
      <w:r w:rsidRPr="00A9127D">
        <w:t xml:space="preserve"> İle Konut Sayısı Hesaplanacak Olup, Konut Sayısı Aşılmamak Kaydıyla Farklı Nitelikte Ve Büyüklükte Konutlar Tertip Edilebilir.</w:t>
      </w:r>
    </w:p>
    <w:p w:rsidR="00CF07F0" w:rsidRPr="00A9127D" w:rsidRDefault="00CF07F0" w:rsidP="00CF07F0">
      <w:pPr>
        <w:ind w:firstLine="708"/>
        <w:jc w:val="both"/>
      </w:pPr>
      <w:r>
        <w:t>3.</w:t>
      </w:r>
      <w:r w:rsidRPr="00A9127D">
        <w:t>Ticaret</w:t>
      </w:r>
      <w:r>
        <w:t xml:space="preserve"> </w:t>
      </w:r>
      <w:r w:rsidRPr="00A9127D">
        <w:t xml:space="preserve">Alanlarında, Emsal= 0.75,30 Metrelik İmar Yoluna Cepheli Ticaret Alanları İçin </w:t>
      </w:r>
      <w:proofErr w:type="spellStart"/>
      <w:r w:rsidRPr="00A9127D">
        <w:t>Yençok</w:t>
      </w:r>
      <w:proofErr w:type="spellEnd"/>
      <w:r w:rsidRPr="00A9127D">
        <w:t xml:space="preserve">= 5 Kat, Diğer Ticaret Alanları İçin </w:t>
      </w:r>
      <w:proofErr w:type="spellStart"/>
      <w:r w:rsidRPr="00A9127D">
        <w:t>Yençok</w:t>
      </w:r>
      <w:proofErr w:type="spellEnd"/>
      <w:r w:rsidRPr="00A9127D">
        <w:t>= 3 Kat Olacaktır. Günlük İhtiyaca Cevap verecek Ticari Birimler İle İş Merkezleri ve Bürolar Yapılabilir.</w:t>
      </w:r>
    </w:p>
    <w:p w:rsidR="00CF07F0" w:rsidRPr="00A9127D" w:rsidRDefault="00CF07F0" w:rsidP="00CF07F0">
      <w:pPr>
        <w:ind w:firstLine="708"/>
        <w:jc w:val="both"/>
      </w:pPr>
      <w:r>
        <w:t>4.</w:t>
      </w:r>
      <w:r w:rsidRPr="00A9127D">
        <w:t>Açık</w:t>
      </w:r>
      <w:r w:rsidRPr="00A9127D">
        <w:tab/>
        <w:t xml:space="preserve">Pazar Alanlarında, Açık Pazar Niteliğindeki Ticari Kullanımlar yer alabilir. İhtiyaç duyulacak yapılar için E=0.05, </w:t>
      </w:r>
      <w:proofErr w:type="spellStart"/>
      <w:r w:rsidRPr="00A9127D">
        <w:t>Yençok</w:t>
      </w:r>
      <w:proofErr w:type="spellEnd"/>
      <w:r w:rsidRPr="00A9127D">
        <w:t>= 5 ka</w:t>
      </w:r>
      <w:r>
        <w:t>t</w:t>
      </w:r>
      <w:r w:rsidRPr="00A9127D">
        <w:t>tır.</w:t>
      </w:r>
    </w:p>
    <w:p w:rsidR="00CF07F0" w:rsidRPr="00A9127D" w:rsidRDefault="00CF07F0" w:rsidP="00CF07F0">
      <w:pPr>
        <w:ind w:firstLine="708"/>
        <w:jc w:val="both"/>
      </w:pPr>
      <w:r>
        <w:t>5.</w:t>
      </w:r>
      <w:r w:rsidRPr="00A9127D">
        <w:t>Kentsel</w:t>
      </w:r>
      <w:r>
        <w:t xml:space="preserve"> </w:t>
      </w:r>
      <w:r w:rsidRPr="00A9127D">
        <w:t xml:space="preserve">Sosyal ve Teknik Altyapı Alanlarında, Eğitim, Sağlık, Kültür, Yönetim, Teknik Altyapı, İbadet Alanlarında E=0.60, </w:t>
      </w:r>
      <w:proofErr w:type="spellStart"/>
      <w:r w:rsidRPr="00A9127D">
        <w:t>Yençok</w:t>
      </w:r>
      <w:proofErr w:type="spellEnd"/>
      <w:r w:rsidRPr="00A9127D">
        <w:t>= 5 Kattır. Toplam Alanın % 10'u Lojman Alanı olarak kullanılabilir.</w:t>
      </w:r>
    </w:p>
    <w:p w:rsidR="00CF07F0" w:rsidRPr="00A9127D" w:rsidRDefault="00CF07F0" w:rsidP="00CF07F0">
      <w:pPr>
        <w:ind w:firstLine="708"/>
        <w:jc w:val="both"/>
      </w:pPr>
      <w:r>
        <w:t>6</w:t>
      </w:r>
      <w:r w:rsidRPr="00A9127D">
        <w:t xml:space="preserve">.Park Alanlarında, bu alanlar içerisinde yapılacak yapılar zorunlu ihtiyaçlara yönelik Büfe, WC v.b. ve Çocuk Oyun Alanları, Süs Havuzlan, Pergolalar yapılabilir. E=0.05, </w:t>
      </w:r>
      <w:proofErr w:type="spellStart"/>
      <w:r w:rsidRPr="00A9127D">
        <w:t>Yençok</w:t>
      </w:r>
      <w:proofErr w:type="spellEnd"/>
      <w:r w:rsidRPr="00A9127D">
        <w:t>= 3.50 metre'dir.</w:t>
      </w:r>
    </w:p>
    <w:p w:rsidR="00CF07F0" w:rsidRPr="00A9127D" w:rsidRDefault="00CF07F0" w:rsidP="00CF07F0">
      <w:pPr>
        <w:ind w:firstLine="708"/>
        <w:jc w:val="both"/>
      </w:pPr>
      <w:r w:rsidRPr="00A9127D">
        <w:t xml:space="preserve">7.Planda ve plan notlarında belirtilmeyen hususlarda üst ölçek plan ve plan notları ile 3194 </w:t>
      </w:r>
      <w:r>
        <w:t>s</w:t>
      </w:r>
      <w:r w:rsidRPr="00A9127D">
        <w:t>ayılı İmar Kanunu ve İlgili Yönetmelik Hükümleri geçerlidir."şeklinde belirlendiği,</w:t>
      </w:r>
    </w:p>
    <w:p w:rsidR="00CF07F0" w:rsidRDefault="00CF07F0" w:rsidP="00CF07F0">
      <w:pPr>
        <w:ind w:firstLine="708"/>
        <w:jc w:val="both"/>
      </w:pPr>
      <w:r w:rsidRPr="00A9127D">
        <w:t xml:space="preserve">Temelli/Gazi Mahallesi 103 ada </w:t>
      </w:r>
      <w:proofErr w:type="gramStart"/>
      <w:r w:rsidRPr="00A9127D">
        <w:t>4,5,6,7,8,9,10,11,12,13,14,15</w:t>
      </w:r>
      <w:proofErr w:type="gramEnd"/>
      <w:r w:rsidRPr="00A9127D">
        <w:t xml:space="preserve"> ve 16 sayılı parsellere ait 1/1000 ölçekli uygulama imar planı alan kullanım kararları aşağıdaki tabloda verildiği,</w:t>
      </w:r>
      <w:r>
        <w:t xml:space="preserve"> </w:t>
      </w:r>
    </w:p>
    <w:p w:rsidR="00CF07F0" w:rsidRDefault="00CF07F0" w:rsidP="00CF07F0">
      <w:pPr>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2268"/>
        <w:gridCol w:w="1985"/>
      </w:tblGrid>
      <w:tr w:rsidR="00CF07F0" w:rsidTr="000D2D1A">
        <w:tc>
          <w:tcPr>
            <w:tcW w:w="1951" w:type="dxa"/>
          </w:tcPr>
          <w:p w:rsidR="00CF07F0" w:rsidRDefault="00CF07F0" w:rsidP="000D2D1A">
            <w:pPr>
              <w:jc w:val="both"/>
            </w:pPr>
            <w:r>
              <w:t>ADI</w:t>
            </w:r>
          </w:p>
        </w:tc>
        <w:tc>
          <w:tcPr>
            <w:tcW w:w="2268" w:type="dxa"/>
          </w:tcPr>
          <w:p w:rsidR="00CF07F0" w:rsidRDefault="00CF07F0" w:rsidP="000D2D1A">
            <w:pPr>
              <w:jc w:val="both"/>
            </w:pPr>
            <w:r>
              <w:t>ALAN (M2)</w:t>
            </w:r>
          </w:p>
        </w:tc>
        <w:tc>
          <w:tcPr>
            <w:tcW w:w="1985" w:type="dxa"/>
          </w:tcPr>
          <w:p w:rsidR="00CF07F0" w:rsidRDefault="00CF07F0" w:rsidP="000D2D1A">
            <w:pPr>
              <w:jc w:val="both"/>
            </w:pPr>
            <w:r>
              <w:t>ORAN (%)</w:t>
            </w:r>
          </w:p>
        </w:tc>
      </w:tr>
      <w:tr w:rsidR="00CF07F0" w:rsidTr="000D2D1A">
        <w:tc>
          <w:tcPr>
            <w:tcW w:w="1951" w:type="dxa"/>
          </w:tcPr>
          <w:p w:rsidR="00CF07F0" w:rsidRDefault="00CF07F0" w:rsidP="000D2D1A">
            <w:pPr>
              <w:jc w:val="both"/>
            </w:pPr>
            <w:r>
              <w:t>İlkokul Alanı</w:t>
            </w:r>
          </w:p>
        </w:tc>
        <w:tc>
          <w:tcPr>
            <w:tcW w:w="2268" w:type="dxa"/>
          </w:tcPr>
          <w:p w:rsidR="00CF07F0" w:rsidRDefault="00CF07F0" w:rsidP="000D2D1A">
            <w:pPr>
              <w:jc w:val="right"/>
            </w:pPr>
            <w:r>
              <w:t>8701.31</w:t>
            </w:r>
          </w:p>
        </w:tc>
        <w:tc>
          <w:tcPr>
            <w:tcW w:w="1985" w:type="dxa"/>
          </w:tcPr>
          <w:p w:rsidR="00CF07F0" w:rsidRDefault="00CF07F0" w:rsidP="000D2D1A">
            <w:pPr>
              <w:jc w:val="right"/>
            </w:pPr>
            <w:r>
              <w:t>1.86</w:t>
            </w:r>
          </w:p>
        </w:tc>
      </w:tr>
      <w:tr w:rsidR="00CF07F0" w:rsidTr="000D2D1A">
        <w:tc>
          <w:tcPr>
            <w:tcW w:w="1951" w:type="dxa"/>
          </w:tcPr>
          <w:p w:rsidR="00CF07F0" w:rsidRDefault="00CF07F0" w:rsidP="000D2D1A">
            <w:pPr>
              <w:jc w:val="both"/>
            </w:pPr>
            <w:r>
              <w:t>Dini Tesis Alanı</w:t>
            </w:r>
          </w:p>
        </w:tc>
        <w:tc>
          <w:tcPr>
            <w:tcW w:w="2268" w:type="dxa"/>
          </w:tcPr>
          <w:p w:rsidR="00CF07F0" w:rsidRDefault="00CF07F0" w:rsidP="000D2D1A">
            <w:pPr>
              <w:jc w:val="right"/>
            </w:pPr>
            <w:r>
              <w:t>37.60.12</w:t>
            </w:r>
          </w:p>
        </w:tc>
        <w:tc>
          <w:tcPr>
            <w:tcW w:w="1985" w:type="dxa"/>
          </w:tcPr>
          <w:p w:rsidR="00CF07F0" w:rsidRDefault="00CF07F0" w:rsidP="000D2D1A">
            <w:pPr>
              <w:jc w:val="right"/>
            </w:pPr>
            <w:r>
              <w:t>0.81</w:t>
            </w:r>
          </w:p>
        </w:tc>
      </w:tr>
      <w:tr w:rsidR="00CF07F0" w:rsidTr="000D2D1A">
        <w:tc>
          <w:tcPr>
            <w:tcW w:w="1951" w:type="dxa"/>
          </w:tcPr>
          <w:p w:rsidR="00CF07F0" w:rsidRDefault="00CF07F0" w:rsidP="000D2D1A">
            <w:pPr>
              <w:jc w:val="both"/>
            </w:pPr>
            <w:r>
              <w:t>Ortaokul Alanı</w:t>
            </w:r>
          </w:p>
        </w:tc>
        <w:tc>
          <w:tcPr>
            <w:tcW w:w="2268" w:type="dxa"/>
          </w:tcPr>
          <w:p w:rsidR="00CF07F0" w:rsidRDefault="00CF07F0" w:rsidP="000D2D1A">
            <w:pPr>
              <w:jc w:val="right"/>
            </w:pPr>
            <w:r>
              <w:t>9612.28</w:t>
            </w:r>
          </w:p>
        </w:tc>
        <w:tc>
          <w:tcPr>
            <w:tcW w:w="1985" w:type="dxa"/>
          </w:tcPr>
          <w:p w:rsidR="00CF07F0" w:rsidRDefault="00CF07F0" w:rsidP="000D2D1A">
            <w:pPr>
              <w:jc w:val="right"/>
            </w:pPr>
            <w:r>
              <w:t>2.06</w:t>
            </w:r>
          </w:p>
        </w:tc>
      </w:tr>
      <w:tr w:rsidR="00CF07F0" w:rsidTr="000D2D1A">
        <w:tc>
          <w:tcPr>
            <w:tcW w:w="1951" w:type="dxa"/>
          </w:tcPr>
          <w:p w:rsidR="00CF07F0" w:rsidRDefault="00CF07F0" w:rsidP="000D2D1A">
            <w:pPr>
              <w:jc w:val="both"/>
            </w:pPr>
            <w:r>
              <w:t>Lise</w:t>
            </w:r>
          </w:p>
        </w:tc>
        <w:tc>
          <w:tcPr>
            <w:tcW w:w="2268" w:type="dxa"/>
          </w:tcPr>
          <w:p w:rsidR="00CF07F0" w:rsidRDefault="00CF07F0" w:rsidP="000D2D1A">
            <w:pPr>
              <w:jc w:val="right"/>
            </w:pPr>
            <w:r>
              <w:t>10159.20</w:t>
            </w:r>
          </w:p>
        </w:tc>
        <w:tc>
          <w:tcPr>
            <w:tcW w:w="1985" w:type="dxa"/>
          </w:tcPr>
          <w:p w:rsidR="00CF07F0" w:rsidRDefault="00CF07F0" w:rsidP="000D2D1A">
            <w:pPr>
              <w:jc w:val="right"/>
            </w:pPr>
            <w:r>
              <w:t>2.18</w:t>
            </w:r>
          </w:p>
        </w:tc>
      </w:tr>
      <w:tr w:rsidR="00CF07F0" w:rsidTr="000D2D1A">
        <w:tc>
          <w:tcPr>
            <w:tcW w:w="1951" w:type="dxa"/>
          </w:tcPr>
          <w:p w:rsidR="00CF07F0" w:rsidRDefault="00CF07F0" w:rsidP="000D2D1A">
            <w:pPr>
              <w:jc w:val="both"/>
            </w:pPr>
            <w:r>
              <w:t>Konut</w:t>
            </w:r>
          </w:p>
        </w:tc>
        <w:tc>
          <w:tcPr>
            <w:tcW w:w="2268" w:type="dxa"/>
          </w:tcPr>
          <w:p w:rsidR="00CF07F0" w:rsidRDefault="00CF07F0" w:rsidP="000D2D1A">
            <w:pPr>
              <w:jc w:val="right"/>
            </w:pPr>
            <w:r>
              <w:t>243695.95</w:t>
            </w:r>
          </w:p>
        </w:tc>
        <w:tc>
          <w:tcPr>
            <w:tcW w:w="1985" w:type="dxa"/>
          </w:tcPr>
          <w:p w:rsidR="00CF07F0" w:rsidRDefault="00CF07F0" w:rsidP="000D2D1A">
            <w:pPr>
              <w:jc w:val="right"/>
            </w:pPr>
            <w:r>
              <w:t>52.22</w:t>
            </w:r>
          </w:p>
        </w:tc>
      </w:tr>
      <w:tr w:rsidR="00CF07F0" w:rsidTr="000D2D1A">
        <w:tc>
          <w:tcPr>
            <w:tcW w:w="1951" w:type="dxa"/>
          </w:tcPr>
          <w:p w:rsidR="00CF07F0" w:rsidRDefault="00CF07F0" w:rsidP="000D2D1A">
            <w:pPr>
              <w:jc w:val="both"/>
            </w:pPr>
            <w:r>
              <w:t>Anaokulu</w:t>
            </w:r>
          </w:p>
        </w:tc>
        <w:tc>
          <w:tcPr>
            <w:tcW w:w="2268" w:type="dxa"/>
          </w:tcPr>
          <w:p w:rsidR="00CF07F0" w:rsidRDefault="00CF07F0" w:rsidP="000D2D1A">
            <w:pPr>
              <w:jc w:val="right"/>
            </w:pPr>
            <w:r>
              <w:t>3412.15</w:t>
            </w:r>
          </w:p>
        </w:tc>
        <w:tc>
          <w:tcPr>
            <w:tcW w:w="1985" w:type="dxa"/>
          </w:tcPr>
          <w:p w:rsidR="00CF07F0" w:rsidRDefault="00CF07F0" w:rsidP="000D2D1A">
            <w:pPr>
              <w:jc w:val="right"/>
            </w:pPr>
            <w:r>
              <w:t>0.73</w:t>
            </w:r>
          </w:p>
        </w:tc>
      </w:tr>
      <w:tr w:rsidR="00CF07F0" w:rsidTr="000D2D1A">
        <w:tc>
          <w:tcPr>
            <w:tcW w:w="1951" w:type="dxa"/>
          </w:tcPr>
          <w:p w:rsidR="00CF07F0" w:rsidRDefault="00CF07F0" w:rsidP="000D2D1A">
            <w:pPr>
              <w:jc w:val="both"/>
            </w:pPr>
            <w:r>
              <w:t>Park</w:t>
            </w:r>
          </w:p>
        </w:tc>
        <w:tc>
          <w:tcPr>
            <w:tcW w:w="2268" w:type="dxa"/>
          </w:tcPr>
          <w:p w:rsidR="00CF07F0" w:rsidRDefault="00CF07F0" w:rsidP="000D2D1A">
            <w:pPr>
              <w:jc w:val="right"/>
            </w:pPr>
            <w:r>
              <w:t>42400.08</w:t>
            </w:r>
          </w:p>
        </w:tc>
        <w:tc>
          <w:tcPr>
            <w:tcW w:w="1985" w:type="dxa"/>
          </w:tcPr>
          <w:p w:rsidR="00CF07F0" w:rsidRDefault="00CF07F0" w:rsidP="000D2D1A">
            <w:pPr>
              <w:jc w:val="right"/>
            </w:pPr>
            <w:r>
              <w:t>9.09</w:t>
            </w:r>
          </w:p>
        </w:tc>
      </w:tr>
      <w:tr w:rsidR="00CF07F0" w:rsidTr="000D2D1A">
        <w:tc>
          <w:tcPr>
            <w:tcW w:w="1951" w:type="dxa"/>
          </w:tcPr>
          <w:p w:rsidR="00CF07F0" w:rsidRDefault="00CF07F0" w:rsidP="000D2D1A">
            <w:pPr>
              <w:jc w:val="both"/>
            </w:pPr>
            <w:r>
              <w:t>Pazar Alanı</w:t>
            </w:r>
          </w:p>
        </w:tc>
        <w:tc>
          <w:tcPr>
            <w:tcW w:w="2268" w:type="dxa"/>
          </w:tcPr>
          <w:p w:rsidR="00CF07F0" w:rsidRDefault="00CF07F0" w:rsidP="000D2D1A">
            <w:pPr>
              <w:jc w:val="right"/>
            </w:pPr>
            <w:r>
              <w:t>2770.08</w:t>
            </w:r>
          </w:p>
        </w:tc>
        <w:tc>
          <w:tcPr>
            <w:tcW w:w="1985" w:type="dxa"/>
          </w:tcPr>
          <w:p w:rsidR="00CF07F0" w:rsidRDefault="00CF07F0" w:rsidP="000D2D1A">
            <w:pPr>
              <w:jc w:val="right"/>
            </w:pPr>
            <w:r>
              <w:t>0.59</w:t>
            </w:r>
          </w:p>
        </w:tc>
      </w:tr>
      <w:tr w:rsidR="00CF07F0" w:rsidTr="000D2D1A">
        <w:tc>
          <w:tcPr>
            <w:tcW w:w="1951" w:type="dxa"/>
          </w:tcPr>
          <w:p w:rsidR="00CF07F0" w:rsidRDefault="00CF07F0" w:rsidP="000D2D1A">
            <w:pPr>
              <w:jc w:val="both"/>
            </w:pPr>
            <w:r>
              <w:t>Sağlık Tesisi</w:t>
            </w:r>
          </w:p>
        </w:tc>
        <w:tc>
          <w:tcPr>
            <w:tcW w:w="2268" w:type="dxa"/>
          </w:tcPr>
          <w:p w:rsidR="00CF07F0" w:rsidRDefault="00CF07F0" w:rsidP="000D2D1A">
            <w:pPr>
              <w:jc w:val="right"/>
            </w:pPr>
            <w:r>
              <w:t>5928.61</w:t>
            </w:r>
          </w:p>
        </w:tc>
        <w:tc>
          <w:tcPr>
            <w:tcW w:w="1985" w:type="dxa"/>
          </w:tcPr>
          <w:p w:rsidR="00CF07F0" w:rsidRDefault="00CF07F0" w:rsidP="000D2D1A">
            <w:pPr>
              <w:jc w:val="right"/>
            </w:pPr>
            <w:r>
              <w:t>1.27</w:t>
            </w:r>
          </w:p>
        </w:tc>
      </w:tr>
      <w:tr w:rsidR="00CF07F0" w:rsidTr="000D2D1A">
        <w:tc>
          <w:tcPr>
            <w:tcW w:w="1951" w:type="dxa"/>
          </w:tcPr>
          <w:p w:rsidR="00CF07F0" w:rsidRDefault="00CF07F0" w:rsidP="000D2D1A">
            <w:pPr>
              <w:jc w:val="both"/>
            </w:pPr>
            <w:r>
              <w:t>Sosyal Tesis</w:t>
            </w:r>
          </w:p>
        </w:tc>
        <w:tc>
          <w:tcPr>
            <w:tcW w:w="2268" w:type="dxa"/>
          </w:tcPr>
          <w:p w:rsidR="00CF07F0" w:rsidRDefault="00CF07F0" w:rsidP="000D2D1A">
            <w:pPr>
              <w:jc w:val="right"/>
            </w:pPr>
            <w:r>
              <w:t>3304.42</w:t>
            </w:r>
          </w:p>
        </w:tc>
        <w:tc>
          <w:tcPr>
            <w:tcW w:w="1985" w:type="dxa"/>
          </w:tcPr>
          <w:p w:rsidR="00CF07F0" w:rsidRDefault="00CF07F0" w:rsidP="000D2D1A">
            <w:pPr>
              <w:jc w:val="right"/>
            </w:pPr>
            <w:r>
              <w:t>0.71</w:t>
            </w:r>
          </w:p>
        </w:tc>
      </w:tr>
      <w:tr w:rsidR="00CF07F0" w:rsidTr="000D2D1A">
        <w:tc>
          <w:tcPr>
            <w:tcW w:w="1951" w:type="dxa"/>
          </w:tcPr>
          <w:p w:rsidR="00CF07F0" w:rsidRDefault="00CF07F0" w:rsidP="000D2D1A">
            <w:pPr>
              <w:jc w:val="both"/>
            </w:pPr>
            <w:r>
              <w:t>BHA</w:t>
            </w:r>
          </w:p>
        </w:tc>
        <w:tc>
          <w:tcPr>
            <w:tcW w:w="2268" w:type="dxa"/>
          </w:tcPr>
          <w:p w:rsidR="00CF07F0" w:rsidRDefault="00CF07F0" w:rsidP="000D2D1A">
            <w:pPr>
              <w:jc w:val="right"/>
            </w:pPr>
            <w:r>
              <w:t>2450.31</w:t>
            </w:r>
          </w:p>
        </w:tc>
        <w:tc>
          <w:tcPr>
            <w:tcW w:w="1985" w:type="dxa"/>
          </w:tcPr>
          <w:p w:rsidR="00CF07F0" w:rsidRDefault="00CF07F0" w:rsidP="000D2D1A">
            <w:pPr>
              <w:jc w:val="right"/>
            </w:pPr>
            <w:r>
              <w:t>0.53</w:t>
            </w:r>
          </w:p>
        </w:tc>
      </w:tr>
      <w:tr w:rsidR="00CF07F0" w:rsidTr="000D2D1A">
        <w:tc>
          <w:tcPr>
            <w:tcW w:w="1951" w:type="dxa"/>
          </w:tcPr>
          <w:p w:rsidR="00CF07F0" w:rsidRDefault="00CF07F0" w:rsidP="000D2D1A">
            <w:pPr>
              <w:jc w:val="both"/>
            </w:pPr>
            <w:r>
              <w:t xml:space="preserve">Ticaret </w:t>
            </w:r>
          </w:p>
        </w:tc>
        <w:tc>
          <w:tcPr>
            <w:tcW w:w="2268" w:type="dxa"/>
          </w:tcPr>
          <w:p w:rsidR="00CF07F0" w:rsidRDefault="00CF07F0" w:rsidP="000D2D1A">
            <w:pPr>
              <w:jc w:val="right"/>
            </w:pPr>
            <w:r>
              <w:t>14130.00</w:t>
            </w:r>
          </w:p>
        </w:tc>
        <w:tc>
          <w:tcPr>
            <w:tcW w:w="1985" w:type="dxa"/>
          </w:tcPr>
          <w:p w:rsidR="00CF07F0" w:rsidRDefault="00CF07F0" w:rsidP="000D2D1A">
            <w:pPr>
              <w:jc w:val="right"/>
            </w:pPr>
            <w:r>
              <w:t>3.03</w:t>
            </w:r>
          </w:p>
        </w:tc>
      </w:tr>
      <w:tr w:rsidR="00CF07F0" w:rsidTr="000D2D1A">
        <w:tc>
          <w:tcPr>
            <w:tcW w:w="1951" w:type="dxa"/>
          </w:tcPr>
          <w:p w:rsidR="00CF07F0" w:rsidRDefault="00CF07F0" w:rsidP="000D2D1A">
            <w:pPr>
              <w:jc w:val="both"/>
            </w:pPr>
            <w:r>
              <w:t>Teknik Altyapı</w:t>
            </w:r>
          </w:p>
        </w:tc>
        <w:tc>
          <w:tcPr>
            <w:tcW w:w="2268" w:type="dxa"/>
          </w:tcPr>
          <w:p w:rsidR="00CF07F0" w:rsidRDefault="00CF07F0" w:rsidP="000D2D1A">
            <w:pPr>
              <w:jc w:val="right"/>
            </w:pPr>
            <w:r>
              <w:t>4212.08</w:t>
            </w:r>
          </w:p>
        </w:tc>
        <w:tc>
          <w:tcPr>
            <w:tcW w:w="1985" w:type="dxa"/>
          </w:tcPr>
          <w:p w:rsidR="00CF07F0" w:rsidRDefault="00CF07F0" w:rsidP="000D2D1A">
            <w:pPr>
              <w:jc w:val="right"/>
            </w:pPr>
            <w:r>
              <w:t>0.90</w:t>
            </w:r>
          </w:p>
        </w:tc>
      </w:tr>
      <w:tr w:rsidR="00CF07F0" w:rsidTr="000D2D1A">
        <w:tc>
          <w:tcPr>
            <w:tcW w:w="1951" w:type="dxa"/>
          </w:tcPr>
          <w:p w:rsidR="00CF07F0" w:rsidRDefault="00CF07F0" w:rsidP="000D2D1A">
            <w:pPr>
              <w:jc w:val="both"/>
            </w:pPr>
            <w:r>
              <w:t>Yollar+Meydan</w:t>
            </w:r>
          </w:p>
        </w:tc>
        <w:tc>
          <w:tcPr>
            <w:tcW w:w="2268" w:type="dxa"/>
          </w:tcPr>
          <w:p w:rsidR="00CF07F0" w:rsidRDefault="00CF07F0" w:rsidP="000D2D1A">
            <w:pPr>
              <w:jc w:val="right"/>
            </w:pPr>
            <w:r>
              <w:t>112123.67</w:t>
            </w:r>
          </w:p>
        </w:tc>
        <w:tc>
          <w:tcPr>
            <w:tcW w:w="1985" w:type="dxa"/>
          </w:tcPr>
          <w:p w:rsidR="00CF07F0" w:rsidRDefault="00CF07F0" w:rsidP="000D2D1A">
            <w:pPr>
              <w:jc w:val="right"/>
            </w:pPr>
            <w:r>
              <w:t>24.03</w:t>
            </w:r>
          </w:p>
        </w:tc>
      </w:tr>
      <w:tr w:rsidR="00CF07F0" w:rsidTr="000D2D1A">
        <w:tc>
          <w:tcPr>
            <w:tcW w:w="1951" w:type="dxa"/>
          </w:tcPr>
          <w:p w:rsidR="00CF07F0" w:rsidRDefault="00CF07F0" w:rsidP="000D2D1A">
            <w:pPr>
              <w:jc w:val="both"/>
            </w:pPr>
            <w:r>
              <w:t>Toplam</w:t>
            </w:r>
          </w:p>
        </w:tc>
        <w:tc>
          <w:tcPr>
            <w:tcW w:w="2268" w:type="dxa"/>
          </w:tcPr>
          <w:p w:rsidR="00CF07F0" w:rsidRDefault="00CF07F0" w:rsidP="000D2D1A">
            <w:pPr>
              <w:jc w:val="right"/>
            </w:pPr>
            <w:r>
              <w:t>466660.25</w:t>
            </w:r>
          </w:p>
        </w:tc>
        <w:tc>
          <w:tcPr>
            <w:tcW w:w="1985" w:type="dxa"/>
          </w:tcPr>
          <w:p w:rsidR="00CF07F0" w:rsidRDefault="00CF07F0" w:rsidP="000D2D1A">
            <w:pPr>
              <w:jc w:val="right"/>
            </w:pPr>
            <w:r>
              <w:t>100.00</w:t>
            </w:r>
          </w:p>
        </w:tc>
      </w:tr>
    </w:tbl>
    <w:p w:rsidR="00CF07F0" w:rsidRPr="00C04909" w:rsidRDefault="00CF07F0" w:rsidP="00CF07F0">
      <w:pPr>
        <w:jc w:val="center"/>
      </w:pPr>
      <w:r w:rsidRPr="00C04909">
        <w:lastRenderedPageBreak/>
        <w:t>T.C.</w:t>
      </w:r>
    </w:p>
    <w:p w:rsidR="00CF07F0" w:rsidRPr="00C04909" w:rsidRDefault="00CF07F0" w:rsidP="00CF07F0">
      <w:pPr>
        <w:jc w:val="center"/>
      </w:pPr>
      <w:r w:rsidRPr="00C04909">
        <w:t>ANKARA BÜYÜKŞEHİR BELEDİYE MECLİSİ</w:t>
      </w:r>
    </w:p>
    <w:p w:rsidR="00CF07F0" w:rsidRDefault="00CF07F0" w:rsidP="00CF07F0">
      <w:pPr>
        <w:jc w:val="center"/>
      </w:pPr>
      <w:r>
        <w:t xml:space="preserve">İmar ve Bayındırlık </w:t>
      </w:r>
      <w:r w:rsidRPr="00C04909">
        <w:t>Komisyon</w:t>
      </w:r>
      <w:r>
        <w:t>u Raporu</w:t>
      </w:r>
    </w:p>
    <w:p w:rsidR="00CF07F0" w:rsidRDefault="00CF07F0" w:rsidP="00CF07F0">
      <w:r>
        <w:tab/>
      </w:r>
    </w:p>
    <w:p w:rsidR="00CF07F0" w:rsidRPr="00C04909" w:rsidRDefault="00CF07F0" w:rsidP="00CF07F0">
      <w:pPr>
        <w:jc w:val="both"/>
      </w:pPr>
      <w:r w:rsidRPr="00C04909">
        <w:t>Rapor No:</w:t>
      </w:r>
      <w:r>
        <w:t xml:space="preserve"> 124      </w:t>
      </w:r>
      <w:r>
        <w:tab/>
      </w:r>
      <w:r w:rsidRPr="00C04909">
        <w:t xml:space="preserve">     </w:t>
      </w:r>
      <w:r>
        <w:tab/>
      </w:r>
      <w:r w:rsidRPr="00C04909">
        <w:t xml:space="preserve">     </w:t>
      </w:r>
      <w:r w:rsidRPr="00C04909">
        <w:tab/>
      </w:r>
      <w:r>
        <w:t xml:space="preserve">                         </w:t>
      </w:r>
      <w:r>
        <w:tab/>
        <w:t xml:space="preserve">         </w:t>
      </w:r>
      <w:r>
        <w:tab/>
      </w:r>
      <w:r>
        <w:tab/>
      </w:r>
      <w:r>
        <w:tab/>
        <w:t xml:space="preserve">    29</w:t>
      </w:r>
      <w:r w:rsidRPr="00C04909">
        <w:t>.</w:t>
      </w:r>
      <w:r>
        <w:t>07</w:t>
      </w:r>
      <w:r w:rsidRPr="00C04909">
        <w:t>.20</w:t>
      </w:r>
      <w:r>
        <w:t>20</w:t>
      </w:r>
      <w:r w:rsidRPr="00C04909">
        <w:t xml:space="preserve">    </w:t>
      </w:r>
    </w:p>
    <w:p w:rsidR="00CF07F0" w:rsidRDefault="00CF07F0" w:rsidP="00CF07F0">
      <w:pPr>
        <w:ind w:firstLine="708"/>
        <w:jc w:val="center"/>
      </w:pPr>
      <w:r>
        <w:t>-3-</w:t>
      </w:r>
    </w:p>
    <w:p w:rsidR="00CF07F0" w:rsidRDefault="00CF07F0" w:rsidP="00CF07F0">
      <w:pPr>
        <w:ind w:firstLine="708"/>
        <w:jc w:val="both"/>
      </w:pPr>
    </w:p>
    <w:p w:rsidR="00CF07F0" w:rsidRPr="00A9127D" w:rsidRDefault="00CF07F0" w:rsidP="00CF07F0">
      <w:pPr>
        <w:ind w:firstLine="708"/>
        <w:jc w:val="both"/>
      </w:pPr>
      <w:proofErr w:type="gramStart"/>
      <w:r w:rsidRPr="00A9127D">
        <w:t xml:space="preserve">Başkanlığımızca yapılan değerlendirmede; 1/1000 ölçekli uygulama imar planı teklifinin dayanağı olan 1/5000 ölçekli nazım imar planının yaklaşık 20 yıl önce Büyükşehir Belediye sınırına katılmadan önce Mülga Temelli Belediye Meclisince onaylandığı, belirtilen nazım imar planına ilişkin altyapı kurum görüşlerinin bulunmadığı, planlama alanı için güncel altyapı kurum görüşlerinin alınması ve onaylı İmar Planına Esas Sondajlı Jeolojik ve </w:t>
      </w:r>
      <w:proofErr w:type="spellStart"/>
      <w:r w:rsidRPr="00A9127D">
        <w:t>Jeoteknik</w:t>
      </w:r>
      <w:proofErr w:type="spellEnd"/>
      <w:r w:rsidRPr="00A9127D">
        <w:t xml:space="preserve"> </w:t>
      </w:r>
      <w:proofErr w:type="spellStart"/>
      <w:r w:rsidRPr="00A9127D">
        <w:t>Etüd</w:t>
      </w:r>
      <w:proofErr w:type="spellEnd"/>
      <w:r w:rsidRPr="00A9127D">
        <w:t xml:space="preserve"> Raporunun sunulması gerektiği, teklifin bu haliyle değerlendirilemeyeceği,</w:t>
      </w:r>
      <w:proofErr w:type="gramEnd"/>
    </w:p>
    <w:p w:rsidR="00CF07F0" w:rsidRDefault="00CF07F0" w:rsidP="00CF07F0">
      <w:pPr>
        <w:ind w:firstLine="708"/>
        <w:jc w:val="both"/>
      </w:pPr>
    </w:p>
    <w:p w:rsidR="00CF07F0" w:rsidRDefault="00CF07F0" w:rsidP="00CF07F0">
      <w:pPr>
        <w:ind w:firstLine="708"/>
        <w:jc w:val="both"/>
        <w:rPr>
          <w:i/>
          <w:iCs/>
        </w:rPr>
      </w:pPr>
      <w:r w:rsidRPr="00A9127D">
        <w:t>Çevre ve Şehircilik Bakanlığı'nın 10.04.2020 tarih ve E:64322 sayılı yazısı ekinde gönderilen, Mekansal Planlar Yapım Yönetmeliği taslağının, İmar Planı başlıklı 21. Maddesinde yer verilen, "</w:t>
      </w:r>
      <w:r w:rsidRPr="00A9127D">
        <w:rPr>
          <w:i/>
          <w:iCs/>
        </w:rPr>
        <w:t>Uygulama imar planları ile bu planlara ilişkin ilave, revizyon ve değişikliklerde pafta üzerinde belirlenen n</w:t>
      </w:r>
      <w:r>
        <w:rPr>
          <w:i/>
          <w:iCs/>
        </w:rPr>
        <w:t>ü</w:t>
      </w:r>
      <w:r w:rsidRPr="00A9127D">
        <w:rPr>
          <w:i/>
          <w:iCs/>
        </w:rPr>
        <w:t>fus yoğunluğunu, yapı yoğunluğuna, kat adedini, bina yüksekliğini ve fonksiyonu değiştirecek nitelikte plan notu ya da hükmü getirilemez"</w:t>
      </w:r>
      <w:r w:rsidRPr="00A9127D">
        <w:t xml:space="preserve"> hükmüne yer verildiği, öneri planın 1 </w:t>
      </w:r>
      <w:proofErr w:type="spellStart"/>
      <w:r w:rsidRPr="00A9127D">
        <w:t>nolu</w:t>
      </w:r>
      <w:proofErr w:type="spellEnd"/>
      <w:r w:rsidRPr="00A9127D">
        <w:t xml:space="preserve"> plan notunda onaylı nazım imar planına göre yer verilen, </w:t>
      </w:r>
      <w:r w:rsidRPr="00A9127D">
        <w:rPr>
          <w:i/>
          <w:iCs/>
        </w:rPr>
        <w:tab/>
        <w:t>"</w:t>
      </w:r>
      <w:proofErr w:type="gramStart"/>
      <w:r w:rsidRPr="00A9127D">
        <w:rPr>
          <w:i/>
          <w:iCs/>
        </w:rPr>
        <w:t>..</w:t>
      </w:r>
      <w:proofErr w:type="gramEnd"/>
      <w:r w:rsidRPr="00A9127D">
        <w:rPr>
          <w:i/>
          <w:iCs/>
        </w:rPr>
        <w:t>Ada Bazında Uygulama Tercihinde (</w:t>
      </w:r>
      <w:proofErr w:type="spellStart"/>
      <w:r w:rsidRPr="00A9127D">
        <w:rPr>
          <w:i/>
          <w:iCs/>
        </w:rPr>
        <w:t>Min</w:t>
      </w:r>
      <w:proofErr w:type="spellEnd"/>
      <w:r w:rsidRPr="00A9127D">
        <w:rPr>
          <w:i/>
          <w:iCs/>
        </w:rPr>
        <w:t xml:space="preserve"> 5000 M</w:t>
      </w:r>
      <w:r w:rsidRPr="00A9127D">
        <w:rPr>
          <w:i/>
          <w:iCs/>
          <w:vertAlign w:val="superscript"/>
        </w:rPr>
        <w:t>2</w:t>
      </w:r>
      <w:r w:rsidRPr="00A9127D">
        <w:rPr>
          <w:i/>
          <w:iCs/>
        </w:rPr>
        <w:t xml:space="preserve">) Jeolojik - </w:t>
      </w:r>
      <w:proofErr w:type="spellStart"/>
      <w:r w:rsidRPr="00A9127D">
        <w:rPr>
          <w:i/>
          <w:iCs/>
        </w:rPr>
        <w:t>Jeoteknik</w:t>
      </w:r>
      <w:proofErr w:type="spellEnd"/>
      <w:r w:rsidRPr="00A9127D">
        <w:rPr>
          <w:i/>
          <w:iCs/>
        </w:rPr>
        <w:t xml:space="preserve"> Zemin Etüdü yaptırılması Şartıyla</w:t>
      </w:r>
      <w:r w:rsidRPr="00A9127D">
        <w:rPr>
          <w:i/>
          <w:iCs/>
        </w:rPr>
        <w:tab/>
      </w:r>
    </w:p>
    <w:p w:rsidR="00CF07F0" w:rsidRDefault="00CF07F0" w:rsidP="00CF07F0">
      <w:pPr>
        <w:ind w:firstLine="708"/>
        <w:jc w:val="both"/>
        <w:rPr>
          <w:i/>
          <w:iCs/>
        </w:rPr>
      </w:pPr>
    </w:p>
    <w:p w:rsidR="00CF07F0" w:rsidRPr="00A9127D" w:rsidRDefault="00CF07F0" w:rsidP="00CF07F0">
      <w:pPr>
        <w:ind w:firstLine="708"/>
        <w:jc w:val="both"/>
      </w:pPr>
      <w:r w:rsidRPr="00A9127D">
        <w:rPr>
          <w:i/>
          <w:iCs/>
        </w:rPr>
        <w:t xml:space="preserve">Yapı Yüksekliği </w:t>
      </w:r>
      <w:proofErr w:type="spellStart"/>
      <w:r w:rsidRPr="00A9127D">
        <w:rPr>
          <w:i/>
          <w:iCs/>
        </w:rPr>
        <w:t>Yençok</w:t>
      </w:r>
      <w:proofErr w:type="spellEnd"/>
      <w:r w:rsidRPr="00A9127D">
        <w:rPr>
          <w:i/>
          <w:iCs/>
        </w:rPr>
        <w:t xml:space="preserve">= 10 </w:t>
      </w:r>
      <w:proofErr w:type="gramStart"/>
      <w:r w:rsidRPr="00A9127D">
        <w:rPr>
          <w:i/>
          <w:iCs/>
        </w:rPr>
        <w:t>Kattır</w:t>
      </w:r>
      <w:proofErr w:type="gramEnd"/>
      <w:r w:rsidRPr="00A9127D">
        <w:rPr>
          <w:i/>
          <w:iCs/>
        </w:rPr>
        <w:t>"</w:t>
      </w:r>
      <w:r w:rsidRPr="00A9127D">
        <w:t xml:space="preserve"> plan kararının bu çerçevede değerlendirilmesi gerektiği, yerleşik içtihat ve</w:t>
      </w:r>
      <w:r>
        <w:t xml:space="preserve"> </w:t>
      </w:r>
      <w:r w:rsidRPr="00A9127D">
        <w:t>İmar Mevzuatı hükümleri uyarınca karar merciinin Belediye Meclisimiz olduğu,</w:t>
      </w:r>
    </w:p>
    <w:p w:rsidR="00CF07F0" w:rsidRDefault="00CF07F0" w:rsidP="00CF07F0">
      <w:pPr>
        <w:ind w:firstLine="708"/>
        <w:jc w:val="both"/>
      </w:pPr>
    </w:p>
    <w:p w:rsidR="00CF07F0" w:rsidRDefault="00CF07F0" w:rsidP="00CF07F0">
      <w:pPr>
        <w:ind w:firstLine="708"/>
        <w:jc w:val="both"/>
      </w:pPr>
      <w:proofErr w:type="gramStart"/>
      <w:r w:rsidRPr="00A9127D">
        <w:t>Hususları tespit edilmiş olup</w:t>
      </w:r>
      <w:r>
        <w:t>,</w:t>
      </w:r>
      <w:r w:rsidRPr="00A9127D">
        <w:t xml:space="preserve"> Sincan Belediye Meclisinin 04.02.2020 gün ve 30 sayılı kararıyla uygun görülen, Sincan İlçesi Temelli/Gazi Mahallesi 103 ada 4, 5, 6, 7, 8, 9, 10, 11, 12, 13, 14, 15, 16 parsellere yönelik 1/1000 ölçekli uygulama imar planı teklifin</w:t>
      </w:r>
      <w:r>
        <w:t>in “reddi” komisyonumuzca oybirliğiyle uygun görülmüştür.</w:t>
      </w:r>
      <w:proofErr w:type="gramEnd"/>
    </w:p>
    <w:p w:rsidR="00CF07F0" w:rsidRDefault="00CF07F0" w:rsidP="00CF07F0">
      <w:pPr>
        <w:pStyle w:val="ListeParagraf"/>
        <w:tabs>
          <w:tab w:val="left" w:pos="0"/>
        </w:tabs>
        <w:ind w:left="0"/>
        <w:contextualSpacing/>
        <w:jc w:val="both"/>
      </w:pPr>
    </w:p>
    <w:p w:rsidR="00CF07F0" w:rsidRDefault="00CF07F0" w:rsidP="00CF07F0">
      <w:pPr>
        <w:pStyle w:val="ListeParagraf"/>
        <w:tabs>
          <w:tab w:val="left" w:pos="0"/>
        </w:tabs>
        <w:ind w:left="0"/>
        <w:contextualSpacing/>
        <w:jc w:val="both"/>
      </w:pPr>
      <w:r>
        <w:t xml:space="preserve">          </w:t>
      </w:r>
      <w:r w:rsidRPr="00D92734">
        <w:t>Raporumuz Büyükşehir Belediye Meclisinin onayına arz olunur.</w:t>
      </w:r>
    </w:p>
    <w:p w:rsidR="00CF07F0" w:rsidRDefault="00CF07F0" w:rsidP="00CF07F0">
      <w:pPr>
        <w:jc w:val="both"/>
      </w:pPr>
    </w:p>
    <w:p w:rsidR="00CF07F0" w:rsidRDefault="00CF07F0" w:rsidP="00CF07F0">
      <w:pPr>
        <w:jc w:val="both"/>
      </w:pPr>
    </w:p>
    <w:p w:rsidR="00CF07F0" w:rsidRDefault="00CF07F0" w:rsidP="00CF07F0">
      <w:pPr>
        <w:jc w:val="both"/>
      </w:pPr>
      <w:r>
        <w:t xml:space="preserve">              Mehmet Emin AYAZ                        Gürkan DEMİRKESEN             Kerem ERDEM</w:t>
      </w:r>
    </w:p>
    <w:p w:rsidR="00CF07F0" w:rsidRDefault="00CF07F0" w:rsidP="00CF07F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CF07F0" w:rsidRDefault="00CF07F0" w:rsidP="00CF07F0">
      <w:pPr>
        <w:jc w:val="both"/>
      </w:pPr>
    </w:p>
    <w:p w:rsidR="00CF07F0" w:rsidRDefault="00CF07F0" w:rsidP="00CF07F0">
      <w:pPr>
        <w:jc w:val="both"/>
      </w:pPr>
    </w:p>
    <w:p w:rsidR="00CF07F0" w:rsidRDefault="00CF07F0" w:rsidP="00CF07F0">
      <w:pPr>
        <w:jc w:val="both"/>
      </w:pPr>
    </w:p>
    <w:p w:rsidR="00CF07F0" w:rsidRDefault="00CF07F0" w:rsidP="00CF07F0">
      <w:pPr>
        <w:jc w:val="both"/>
      </w:pPr>
    </w:p>
    <w:p w:rsidR="00CF07F0" w:rsidRDefault="00CF07F0" w:rsidP="00CF07F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CF07F0" w:rsidRDefault="00CF07F0" w:rsidP="00CF07F0">
      <w:pPr>
        <w:ind w:firstLine="708"/>
        <w:jc w:val="both"/>
      </w:pPr>
      <w:r>
        <w:t>Üye</w:t>
      </w:r>
      <w:r>
        <w:tab/>
      </w:r>
      <w:r>
        <w:tab/>
      </w:r>
      <w:r>
        <w:tab/>
      </w:r>
      <w:r>
        <w:tab/>
      </w:r>
      <w:r>
        <w:tab/>
      </w:r>
      <w:r>
        <w:tab/>
        <w:t>Üye</w:t>
      </w:r>
      <w:r>
        <w:tab/>
      </w:r>
      <w:r>
        <w:tab/>
      </w:r>
      <w:r>
        <w:tab/>
      </w:r>
      <w:r>
        <w:tab/>
        <w:t>Üye</w:t>
      </w:r>
    </w:p>
    <w:p w:rsidR="00CF07F0" w:rsidRDefault="00CF07F0" w:rsidP="00CF07F0">
      <w:pPr>
        <w:jc w:val="both"/>
      </w:pPr>
    </w:p>
    <w:p w:rsidR="00CF07F0" w:rsidRDefault="00CF07F0" w:rsidP="00CF07F0">
      <w:pPr>
        <w:jc w:val="both"/>
      </w:pPr>
    </w:p>
    <w:p w:rsidR="00CF07F0" w:rsidRDefault="00CF07F0" w:rsidP="00CF07F0">
      <w:pPr>
        <w:jc w:val="both"/>
      </w:pPr>
    </w:p>
    <w:p w:rsidR="00CF07F0" w:rsidRDefault="00CF07F0" w:rsidP="00CF07F0">
      <w:pPr>
        <w:jc w:val="both"/>
      </w:pPr>
    </w:p>
    <w:p w:rsidR="00CF07F0" w:rsidRDefault="00CF07F0" w:rsidP="00CF07F0">
      <w:pPr>
        <w:jc w:val="both"/>
      </w:pPr>
      <w:r>
        <w:t xml:space="preserve">         Gökhan ARICI</w:t>
      </w:r>
      <w:r>
        <w:tab/>
      </w:r>
      <w:r>
        <w:tab/>
        <w:t xml:space="preserve">           </w:t>
      </w:r>
      <w:proofErr w:type="spellStart"/>
      <w:r>
        <w:t>Müslüm</w:t>
      </w:r>
      <w:proofErr w:type="spellEnd"/>
      <w:r>
        <w:t xml:space="preserve"> TEKİN</w:t>
      </w:r>
      <w:r>
        <w:tab/>
        <w:t xml:space="preserve">              Fikret KARADAVUT</w:t>
      </w:r>
    </w:p>
    <w:p w:rsidR="00CF07F0" w:rsidRDefault="00CF07F0" w:rsidP="00CF07F0">
      <w:pPr>
        <w:jc w:val="both"/>
      </w:pPr>
      <w:r>
        <w:tab/>
        <w:t xml:space="preserve">     Üye</w:t>
      </w:r>
      <w:r>
        <w:tab/>
      </w:r>
      <w:r>
        <w:tab/>
      </w:r>
      <w:r>
        <w:tab/>
      </w:r>
      <w:r>
        <w:tab/>
      </w:r>
      <w:r>
        <w:tab/>
        <w:t>Üye</w:t>
      </w:r>
      <w:r>
        <w:tab/>
      </w:r>
      <w:r>
        <w:tab/>
      </w:r>
      <w:r>
        <w:tab/>
      </w:r>
      <w:r>
        <w:tab/>
        <w:t xml:space="preserve">   Üye</w:t>
      </w:r>
      <w:r>
        <w:tab/>
      </w:r>
    </w:p>
    <w:p w:rsidR="00CF07F0" w:rsidRDefault="00CF07F0" w:rsidP="00CF07F0">
      <w:pPr>
        <w:pStyle w:val="ListeParagraf"/>
        <w:tabs>
          <w:tab w:val="left" w:pos="0"/>
          <w:tab w:val="left" w:pos="709"/>
        </w:tabs>
        <w:jc w:val="both"/>
      </w:pPr>
    </w:p>
    <w:p w:rsidR="00CF07F0" w:rsidRDefault="00CF07F0" w:rsidP="00CF07F0">
      <w:pPr>
        <w:jc w:val="both"/>
      </w:pPr>
    </w:p>
    <w:p w:rsidR="00CF07F0" w:rsidRDefault="00CF07F0" w:rsidP="00CF07F0">
      <w:pPr>
        <w:pStyle w:val="GvdeMetniGirintisi2"/>
        <w:ind w:firstLine="0"/>
      </w:pPr>
    </w:p>
    <w:sectPr w:rsidR="00CF07F0"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ECF004"/>
    <w:lvl w:ilvl="0">
      <w:numFmt w:val="bullet"/>
      <w:lvlText w:val="*"/>
      <w:lvlJc w:val="left"/>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7475F4D"/>
    <w:multiLevelType w:val="singleLevel"/>
    <w:tmpl w:val="D57452D2"/>
    <w:lvl w:ilvl="0">
      <w:start w:val="2"/>
      <w:numFmt w:val="decimal"/>
      <w:lvlText w:val="%1-"/>
      <w:legacy w:legacy="1" w:legacySpace="0" w:legacyIndent="310"/>
      <w:lvlJc w:val="left"/>
      <w:rPr>
        <w:rFonts w:ascii="Times New Roman" w:hAnsi="Times New Roman" w:cs="Times New Roman" w:hint="default"/>
      </w:rPr>
    </w:lvl>
  </w:abstractNum>
  <w:abstractNum w:abstractNumId="1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BBB2A1A"/>
    <w:multiLevelType w:val="singleLevel"/>
    <w:tmpl w:val="E886222C"/>
    <w:lvl w:ilvl="0">
      <w:start w:val="2"/>
      <w:numFmt w:val="decimal"/>
      <w:lvlText w:val="%1."/>
      <w:legacy w:legacy="1" w:legacySpace="0" w:legacyIndent="230"/>
      <w:lvlJc w:val="left"/>
      <w:rPr>
        <w:rFonts w:ascii="Times New Roman" w:hAnsi="Times New Roman" w:cs="Times New Roman" w:hint="default"/>
      </w:rPr>
    </w:lvl>
  </w:abstractNum>
  <w:abstractNum w:abstractNumId="1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A3E5FA8"/>
    <w:multiLevelType w:val="singleLevel"/>
    <w:tmpl w:val="D2AA62A0"/>
    <w:lvl w:ilvl="0">
      <w:start w:val="10"/>
      <w:numFmt w:val="decimal"/>
      <w:lvlText w:val="%1."/>
      <w:legacy w:legacy="1" w:legacySpace="0" w:legacyIndent="318"/>
      <w:lvlJc w:val="left"/>
      <w:rPr>
        <w:rFonts w:ascii="Times New Roman" w:hAnsi="Times New Roman" w:cs="Times New Roman" w:hint="default"/>
      </w:rPr>
    </w:lvl>
  </w:abstractNum>
  <w:abstractNum w:abstractNumId="2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5069130F"/>
    <w:multiLevelType w:val="singleLevel"/>
    <w:tmpl w:val="BDDC2A70"/>
    <w:lvl w:ilvl="0">
      <w:start w:val="2"/>
      <w:numFmt w:val="decimal"/>
      <w:lvlText w:val="%1-"/>
      <w:legacy w:legacy="1" w:legacySpace="0" w:legacyIndent="238"/>
      <w:lvlJc w:val="left"/>
      <w:rPr>
        <w:rFonts w:ascii="Times New Roman" w:hAnsi="Times New Roman" w:cs="Times New Roman" w:hint="default"/>
      </w:rPr>
    </w:lvl>
  </w:abstractNum>
  <w:abstractNum w:abstractNumId="22">
    <w:nsid w:val="53D717CD"/>
    <w:multiLevelType w:val="singleLevel"/>
    <w:tmpl w:val="ACB42792"/>
    <w:lvl w:ilvl="0">
      <w:start w:val="4"/>
      <w:numFmt w:val="decimal"/>
      <w:lvlText w:val="%1."/>
      <w:legacy w:legacy="1" w:legacySpace="0" w:legacyIndent="223"/>
      <w:lvlJc w:val="left"/>
      <w:rPr>
        <w:rFonts w:ascii="Times New Roman" w:hAnsi="Times New Roman" w:cs="Times New Roman" w:hint="default"/>
      </w:rPr>
    </w:lvl>
  </w:abstractNum>
  <w:abstractNum w:abstractNumId="23">
    <w:nsid w:val="5FEE7FDF"/>
    <w:multiLevelType w:val="multilevel"/>
    <w:tmpl w:val="1FA45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4">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6"/>
  </w:num>
  <w:num w:numId="3">
    <w:abstractNumId w:val="24"/>
  </w:num>
  <w:num w:numId="4">
    <w:abstractNumId w:val="5"/>
  </w:num>
  <w:num w:numId="5">
    <w:abstractNumId w:val="18"/>
  </w:num>
  <w:num w:numId="6">
    <w:abstractNumId w:val="20"/>
  </w:num>
  <w:num w:numId="7">
    <w:abstractNumId w:val="12"/>
  </w:num>
  <w:num w:numId="8">
    <w:abstractNumId w:val="33"/>
  </w:num>
  <w:num w:numId="9">
    <w:abstractNumId w:val="17"/>
  </w:num>
  <w:num w:numId="10">
    <w:abstractNumId w:val="11"/>
  </w:num>
  <w:num w:numId="11">
    <w:abstractNumId w:val="30"/>
  </w:num>
  <w:num w:numId="12">
    <w:abstractNumId w:val="10"/>
  </w:num>
  <w:num w:numId="13">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9"/>
  </w:num>
  <w:num w:numId="16">
    <w:abstractNumId w:val="6"/>
  </w:num>
  <w:num w:numId="17">
    <w:abstractNumId w:val="2"/>
  </w:num>
  <w:num w:numId="18">
    <w:abstractNumId w:val="25"/>
  </w:num>
  <w:num w:numId="19">
    <w:abstractNumId w:val="27"/>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1"/>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8"/>
  </w:num>
  <w:num w:numId="28">
    <w:abstractNumId w:val="1"/>
  </w:num>
  <w:num w:numId="29">
    <w:abstractNumId w:val="16"/>
  </w:num>
  <w:num w:numId="30">
    <w:abstractNumId w:val="7"/>
  </w:num>
  <w:num w:numId="31">
    <w:abstractNumId w:val="35"/>
  </w:num>
  <w:num w:numId="32">
    <w:abstractNumId w:val="34"/>
  </w:num>
  <w:num w:numId="3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5">
    <w:abstractNumId w:val="22"/>
  </w:num>
  <w:num w:numId="36">
    <w:abstractNumId w:val="19"/>
  </w:num>
  <w:num w:numId="37">
    <w:abstractNumId w:val="19"/>
    <w:lvlOverride w:ilvl="0">
      <w:lvl w:ilvl="0">
        <w:start w:val="10"/>
        <w:numFmt w:val="decimal"/>
        <w:lvlText w:val="%1."/>
        <w:legacy w:legacy="1" w:legacySpace="0" w:legacyIndent="317"/>
        <w:lvlJc w:val="left"/>
        <w:rPr>
          <w:rFonts w:ascii="Times New Roman" w:hAnsi="Times New Roman" w:cs="Times New Roman" w:hint="default"/>
        </w:rPr>
      </w:lvl>
    </w:lvlOverride>
  </w:num>
  <w:num w:numId="38">
    <w:abstractNumId w:val="13"/>
  </w:num>
  <w:num w:numId="3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40">
    <w:abstractNumId w:val="21"/>
  </w:num>
  <w:num w:numId="41">
    <w:abstractNumId w:val="15"/>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06BE"/>
    <w:rsid w:val="00092176"/>
    <w:rsid w:val="00096452"/>
    <w:rsid w:val="000A023E"/>
    <w:rsid w:val="000A0779"/>
    <w:rsid w:val="000A19BF"/>
    <w:rsid w:val="000B427E"/>
    <w:rsid w:val="000C1563"/>
    <w:rsid w:val="000C22A3"/>
    <w:rsid w:val="000C3BCF"/>
    <w:rsid w:val="000D0E02"/>
    <w:rsid w:val="000D1EE3"/>
    <w:rsid w:val="000D247D"/>
    <w:rsid w:val="000D34D6"/>
    <w:rsid w:val="000D409A"/>
    <w:rsid w:val="000D5AD0"/>
    <w:rsid w:val="000D5CBF"/>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17B67"/>
    <w:rsid w:val="00122C67"/>
    <w:rsid w:val="00127412"/>
    <w:rsid w:val="00127623"/>
    <w:rsid w:val="00127774"/>
    <w:rsid w:val="00131CE6"/>
    <w:rsid w:val="00135217"/>
    <w:rsid w:val="00140C81"/>
    <w:rsid w:val="001413BE"/>
    <w:rsid w:val="00141D3A"/>
    <w:rsid w:val="00142579"/>
    <w:rsid w:val="00143F01"/>
    <w:rsid w:val="0014480A"/>
    <w:rsid w:val="001500EE"/>
    <w:rsid w:val="00152D89"/>
    <w:rsid w:val="001533EA"/>
    <w:rsid w:val="00155FA6"/>
    <w:rsid w:val="001575B4"/>
    <w:rsid w:val="00160C79"/>
    <w:rsid w:val="0016161E"/>
    <w:rsid w:val="00164A1D"/>
    <w:rsid w:val="001724F5"/>
    <w:rsid w:val="0017484E"/>
    <w:rsid w:val="001772BC"/>
    <w:rsid w:val="001805FF"/>
    <w:rsid w:val="00181612"/>
    <w:rsid w:val="00185099"/>
    <w:rsid w:val="00186764"/>
    <w:rsid w:val="00187300"/>
    <w:rsid w:val="001876AD"/>
    <w:rsid w:val="00187782"/>
    <w:rsid w:val="00191B63"/>
    <w:rsid w:val="00191B73"/>
    <w:rsid w:val="0019302D"/>
    <w:rsid w:val="001932F8"/>
    <w:rsid w:val="0019377A"/>
    <w:rsid w:val="00195597"/>
    <w:rsid w:val="00195A16"/>
    <w:rsid w:val="00196A60"/>
    <w:rsid w:val="0019745B"/>
    <w:rsid w:val="001A1019"/>
    <w:rsid w:val="001A11C1"/>
    <w:rsid w:val="001A2CE5"/>
    <w:rsid w:val="001A4542"/>
    <w:rsid w:val="001B5F3F"/>
    <w:rsid w:val="001C053B"/>
    <w:rsid w:val="001C0C38"/>
    <w:rsid w:val="001C633A"/>
    <w:rsid w:val="001C7425"/>
    <w:rsid w:val="001D0F4C"/>
    <w:rsid w:val="001D16CD"/>
    <w:rsid w:val="001D411A"/>
    <w:rsid w:val="001D4143"/>
    <w:rsid w:val="001D5BF7"/>
    <w:rsid w:val="001E07A7"/>
    <w:rsid w:val="001E17E0"/>
    <w:rsid w:val="001E1C07"/>
    <w:rsid w:val="001E22FF"/>
    <w:rsid w:val="001E463B"/>
    <w:rsid w:val="001E51EE"/>
    <w:rsid w:val="001E598A"/>
    <w:rsid w:val="001E720C"/>
    <w:rsid w:val="001E7C46"/>
    <w:rsid w:val="001F100C"/>
    <w:rsid w:val="001F40E9"/>
    <w:rsid w:val="001F411A"/>
    <w:rsid w:val="001F5C47"/>
    <w:rsid w:val="001F6B45"/>
    <w:rsid w:val="001F7C34"/>
    <w:rsid w:val="00200061"/>
    <w:rsid w:val="0020145C"/>
    <w:rsid w:val="00205221"/>
    <w:rsid w:val="0020684E"/>
    <w:rsid w:val="002077DB"/>
    <w:rsid w:val="00207A2B"/>
    <w:rsid w:val="0021200B"/>
    <w:rsid w:val="00214F22"/>
    <w:rsid w:val="00216282"/>
    <w:rsid w:val="00216500"/>
    <w:rsid w:val="00220B7D"/>
    <w:rsid w:val="002266A0"/>
    <w:rsid w:val="002306F1"/>
    <w:rsid w:val="002321FD"/>
    <w:rsid w:val="00232584"/>
    <w:rsid w:val="00233C4B"/>
    <w:rsid w:val="002355F5"/>
    <w:rsid w:val="00235EEF"/>
    <w:rsid w:val="0024330E"/>
    <w:rsid w:val="0024336B"/>
    <w:rsid w:val="00253B72"/>
    <w:rsid w:val="00254F5F"/>
    <w:rsid w:val="00260A02"/>
    <w:rsid w:val="0026273B"/>
    <w:rsid w:val="0027041F"/>
    <w:rsid w:val="00270D11"/>
    <w:rsid w:val="002714D0"/>
    <w:rsid w:val="002750B9"/>
    <w:rsid w:val="00280E8B"/>
    <w:rsid w:val="00281EA9"/>
    <w:rsid w:val="00283757"/>
    <w:rsid w:val="0028381F"/>
    <w:rsid w:val="002860B9"/>
    <w:rsid w:val="00293A26"/>
    <w:rsid w:val="00295177"/>
    <w:rsid w:val="0029681F"/>
    <w:rsid w:val="002A2F73"/>
    <w:rsid w:val="002A3917"/>
    <w:rsid w:val="002A3C24"/>
    <w:rsid w:val="002A5072"/>
    <w:rsid w:val="002A54BC"/>
    <w:rsid w:val="002A77F6"/>
    <w:rsid w:val="002B112C"/>
    <w:rsid w:val="002B34E0"/>
    <w:rsid w:val="002B3B05"/>
    <w:rsid w:val="002B4C92"/>
    <w:rsid w:val="002B5768"/>
    <w:rsid w:val="002C1235"/>
    <w:rsid w:val="002C63CF"/>
    <w:rsid w:val="002C7065"/>
    <w:rsid w:val="002D02AF"/>
    <w:rsid w:val="002D4E52"/>
    <w:rsid w:val="002D7903"/>
    <w:rsid w:val="002D7FDF"/>
    <w:rsid w:val="002E1379"/>
    <w:rsid w:val="002E407A"/>
    <w:rsid w:val="002E4524"/>
    <w:rsid w:val="002E4F2F"/>
    <w:rsid w:val="002F1EA1"/>
    <w:rsid w:val="002F2453"/>
    <w:rsid w:val="002F41D2"/>
    <w:rsid w:val="002F615C"/>
    <w:rsid w:val="002F7083"/>
    <w:rsid w:val="002F7D1F"/>
    <w:rsid w:val="00301BF4"/>
    <w:rsid w:val="00302D99"/>
    <w:rsid w:val="00304F8A"/>
    <w:rsid w:val="00306021"/>
    <w:rsid w:val="003100C8"/>
    <w:rsid w:val="0031171E"/>
    <w:rsid w:val="00312622"/>
    <w:rsid w:val="00314216"/>
    <w:rsid w:val="00315D55"/>
    <w:rsid w:val="00317F9F"/>
    <w:rsid w:val="003200A5"/>
    <w:rsid w:val="00320EC7"/>
    <w:rsid w:val="003247CD"/>
    <w:rsid w:val="00325871"/>
    <w:rsid w:val="003308DB"/>
    <w:rsid w:val="003311B8"/>
    <w:rsid w:val="00332125"/>
    <w:rsid w:val="003328E3"/>
    <w:rsid w:val="0033666D"/>
    <w:rsid w:val="00341871"/>
    <w:rsid w:val="00341A7A"/>
    <w:rsid w:val="00341C52"/>
    <w:rsid w:val="00342895"/>
    <w:rsid w:val="00344DB2"/>
    <w:rsid w:val="00347F05"/>
    <w:rsid w:val="003531F7"/>
    <w:rsid w:val="00353BE3"/>
    <w:rsid w:val="003547B2"/>
    <w:rsid w:val="00357A5A"/>
    <w:rsid w:val="00360610"/>
    <w:rsid w:val="00360C71"/>
    <w:rsid w:val="00365CD6"/>
    <w:rsid w:val="00370349"/>
    <w:rsid w:val="00370A37"/>
    <w:rsid w:val="00370A72"/>
    <w:rsid w:val="003710EC"/>
    <w:rsid w:val="003731A8"/>
    <w:rsid w:val="00373E51"/>
    <w:rsid w:val="00373F75"/>
    <w:rsid w:val="00374F0E"/>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61E"/>
    <w:rsid w:val="003B6965"/>
    <w:rsid w:val="003C041D"/>
    <w:rsid w:val="003C1736"/>
    <w:rsid w:val="003C6696"/>
    <w:rsid w:val="003D20AC"/>
    <w:rsid w:val="003E0286"/>
    <w:rsid w:val="003E3018"/>
    <w:rsid w:val="003E7D57"/>
    <w:rsid w:val="003F0CC5"/>
    <w:rsid w:val="003F24EF"/>
    <w:rsid w:val="003F305E"/>
    <w:rsid w:val="003F3192"/>
    <w:rsid w:val="003F539C"/>
    <w:rsid w:val="003F6C61"/>
    <w:rsid w:val="003F7F82"/>
    <w:rsid w:val="00401B30"/>
    <w:rsid w:val="00401E09"/>
    <w:rsid w:val="004020AB"/>
    <w:rsid w:val="0040288F"/>
    <w:rsid w:val="00402D67"/>
    <w:rsid w:val="004037AC"/>
    <w:rsid w:val="00404904"/>
    <w:rsid w:val="0040628B"/>
    <w:rsid w:val="0040731F"/>
    <w:rsid w:val="00412186"/>
    <w:rsid w:val="00412878"/>
    <w:rsid w:val="00413BBE"/>
    <w:rsid w:val="00415D59"/>
    <w:rsid w:val="004201A2"/>
    <w:rsid w:val="00420A98"/>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318E"/>
    <w:rsid w:val="00447A54"/>
    <w:rsid w:val="00450927"/>
    <w:rsid w:val="00450D1D"/>
    <w:rsid w:val="00451332"/>
    <w:rsid w:val="00451F9B"/>
    <w:rsid w:val="00454945"/>
    <w:rsid w:val="00454F21"/>
    <w:rsid w:val="00456628"/>
    <w:rsid w:val="00460F96"/>
    <w:rsid w:val="004643B8"/>
    <w:rsid w:val="004647F8"/>
    <w:rsid w:val="00470AAE"/>
    <w:rsid w:val="00470AB5"/>
    <w:rsid w:val="004717C9"/>
    <w:rsid w:val="00474E4E"/>
    <w:rsid w:val="00477AF1"/>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262F"/>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D5445"/>
    <w:rsid w:val="004E0CA7"/>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365F8"/>
    <w:rsid w:val="00541184"/>
    <w:rsid w:val="0054624E"/>
    <w:rsid w:val="0055276B"/>
    <w:rsid w:val="00554599"/>
    <w:rsid w:val="00554BFE"/>
    <w:rsid w:val="00554F86"/>
    <w:rsid w:val="00555298"/>
    <w:rsid w:val="00555C93"/>
    <w:rsid w:val="00557343"/>
    <w:rsid w:val="005612D1"/>
    <w:rsid w:val="00564EA7"/>
    <w:rsid w:val="00566C2A"/>
    <w:rsid w:val="005716DA"/>
    <w:rsid w:val="0057511D"/>
    <w:rsid w:val="00575590"/>
    <w:rsid w:val="0057600D"/>
    <w:rsid w:val="00577292"/>
    <w:rsid w:val="00577309"/>
    <w:rsid w:val="00577345"/>
    <w:rsid w:val="00577E5B"/>
    <w:rsid w:val="00582F46"/>
    <w:rsid w:val="00584D99"/>
    <w:rsid w:val="005902C6"/>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74F"/>
    <w:rsid w:val="005D1EA2"/>
    <w:rsid w:val="005D7A89"/>
    <w:rsid w:val="005D7D18"/>
    <w:rsid w:val="005E133D"/>
    <w:rsid w:val="005E3E6F"/>
    <w:rsid w:val="005E4192"/>
    <w:rsid w:val="005E6292"/>
    <w:rsid w:val="005E6B0A"/>
    <w:rsid w:val="005E7903"/>
    <w:rsid w:val="005F0ADD"/>
    <w:rsid w:val="005F1A66"/>
    <w:rsid w:val="005F2DB0"/>
    <w:rsid w:val="005F39A6"/>
    <w:rsid w:val="005F6392"/>
    <w:rsid w:val="005F6A63"/>
    <w:rsid w:val="005F7C7A"/>
    <w:rsid w:val="00601F34"/>
    <w:rsid w:val="00611258"/>
    <w:rsid w:val="00613D90"/>
    <w:rsid w:val="006170A7"/>
    <w:rsid w:val="00625C32"/>
    <w:rsid w:val="00626329"/>
    <w:rsid w:val="00627A0A"/>
    <w:rsid w:val="00630759"/>
    <w:rsid w:val="006312EF"/>
    <w:rsid w:val="0063265C"/>
    <w:rsid w:val="00633657"/>
    <w:rsid w:val="006350AC"/>
    <w:rsid w:val="00641B03"/>
    <w:rsid w:val="00643102"/>
    <w:rsid w:val="00643135"/>
    <w:rsid w:val="00643FDE"/>
    <w:rsid w:val="00645799"/>
    <w:rsid w:val="00646752"/>
    <w:rsid w:val="00647D5D"/>
    <w:rsid w:val="00650B7C"/>
    <w:rsid w:val="006549E9"/>
    <w:rsid w:val="006550A8"/>
    <w:rsid w:val="006555B1"/>
    <w:rsid w:val="0066476B"/>
    <w:rsid w:val="00664FB9"/>
    <w:rsid w:val="006667AC"/>
    <w:rsid w:val="006705DF"/>
    <w:rsid w:val="00672CC1"/>
    <w:rsid w:val="0067408A"/>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97F"/>
    <w:rsid w:val="006B1F54"/>
    <w:rsid w:val="006B3649"/>
    <w:rsid w:val="006B4124"/>
    <w:rsid w:val="006B6A43"/>
    <w:rsid w:val="006C1077"/>
    <w:rsid w:val="006C222C"/>
    <w:rsid w:val="006C5818"/>
    <w:rsid w:val="006C5FCB"/>
    <w:rsid w:val="006C78D5"/>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4592A"/>
    <w:rsid w:val="00752E2C"/>
    <w:rsid w:val="00761EE5"/>
    <w:rsid w:val="0076354F"/>
    <w:rsid w:val="0076504B"/>
    <w:rsid w:val="0076587F"/>
    <w:rsid w:val="00766FC7"/>
    <w:rsid w:val="0076712A"/>
    <w:rsid w:val="00767198"/>
    <w:rsid w:val="00767F02"/>
    <w:rsid w:val="00770756"/>
    <w:rsid w:val="007716A8"/>
    <w:rsid w:val="007724A7"/>
    <w:rsid w:val="00774D8E"/>
    <w:rsid w:val="00783A94"/>
    <w:rsid w:val="00783E4B"/>
    <w:rsid w:val="0078604E"/>
    <w:rsid w:val="007869CE"/>
    <w:rsid w:val="00790EED"/>
    <w:rsid w:val="00791058"/>
    <w:rsid w:val="00791264"/>
    <w:rsid w:val="007915B4"/>
    <w:rsid w:val="00793261"/>
    <w:rsid w:val="007948FE"/>
    <w:rsid w:val="00794DBD"/>
    <w:rsid w:val="00794EB2"/>
    <w:rsid w:val="00795686"/>
    <w:rsid w:val="007957C4"/>
    <w:rsid w:val="007A1584"/>
    <w:rsid w:val="007A29B8"/>
    <w:rsid w:val="007A348C"/>
    <w:rsid w:val="007A57ED"/>
    <w:rsid w:val="007B0C25"/>
    <w:rsid w:val="007B6AEB"/>
    <w:rsid w:val="007B7CFD"/>
    <w:rsid w:val="007C12C9"/>
    <w:rsid w:val="007C2728"/>
    <w:rsid w:val="007C3026"/>
    <w:rsid w:val="007C53C2"/>
    <w:rsid w:val="007C54A2"/>
    <w:rsid w:val="007C7856"/>
    <w:rsid w:val="007D01BD"/>
    <w:rsid w:val="007D14BE"/>
    <w:rsid w:val="007D5027"/>
    <w:rsid w:val="007D6817"/>
    <w:rsid w:val="007E076F"/>
    <w:rsid w:val="007E3ABA"/>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59A"/>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205"/>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5E9F"/>
    <w:rsid w:val="008E708F"/>
    <w:rsid w:val="008F0900"/>
    <w:rsid w:val="008F78DF"/>
    <w:rsid w:val="008F7A0B"/>
    <w:rsid w:val="00902050"/>
    <w:rsid w:val="00912079"/>
    <w:rsid w:val="00915126"/>
    <w:rsid w:val="00915C59"/>
    <w:rsid w:val="00920067"/>
    <w:rsid w:val="00920227"/>
    <w:rsid w:val="00920C4F"/>
    <w:rsid w:val="00922189"/>
    <w:rsid w:val="00923182"/>
    <w:rsid w:val="00923E66"/>
    <w:rsid w:val="009274A4"/>
    <w:rsid w:val="009305B4"/>
    <w:rsid w:val="00933209"/>
    <w:rsid w:val="00934C0A"/>
    <w:rsid w:val="009350FF"/>
    <w:rsid w:val="00937786"/>
    <w:rsid w:val="00940253"/>
    <w:rsid w:val="009425A5"/>
    <w:rsid w:val="00946149"/>
    <w:rsid w:val="009466A5"/>
    <w:rsid w:val="0095126D"/>
    <w:rsid w:val="0095351E"/>
    <w:rsid w:val="0095359E"/>
    <w:rsid w:val="0095444D"/>
    <w:rsid w:val="009568E3"/>
    <w:rsid w:val="00961676"/>
    <w:rsid w:val="009621B7"/>
    <w:rsid w:val="009674ED"/>
    <w:rsid w:val="009678A5"/>
    <w:rsid w:val="00967D4E"/>
    <w:rsid w:val="009729D9"/>
    <w:rsid w:val="009745EE"/>
    <w:rsid w:val="00974D73"/>
    <w:rsid w:val="00975C9A"/>
    <w:rsid w:val="009760E9"/>
    <w:rsid w:val="0098014C"/>
    <w:rsid w:val="00980B95"/>
    <w:rsid w:val="00984BA7"/>
    <w:rsid w:val="00986EC6"/>
    <w:rsid w:val="00987F78"/>
    <w:rsid w:val="00992E53"/>
    <w:rsid w:val="009949A3"/>
    <w:rsid w:val="009956F5"/>
    <w:rsid w:val="009970E7"/>
    <w:rsid w:val="009A124A"/>
    <w:rsid w:val="009A17CC"/>
    <w:rsid w:val="009B0A7B"/>
    <w:rsid w:val="009B331C"/>
    <w:rsid w:val="009B4506"/>
    <w:rsid w:val="009B495B"/>
    <w:rsid w:val="009C0568"/>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3C78"/>
    <w:rsid w:val="00A14653"/>
    <w:rsid w:val="00A16AE7"/>
    <w:rsid w:val="00A17E50"/>
    <w:rsid w:val="00A26034"/>
    <w:rsid w:val="00A32085"/>
    <w:rsid w:val="00A3269F"/>
    <w:rsid w:val="00A32CC5"/>
    <w:rsid w:val="00A3370F"/>
    <w:rsid w:val="00A42171"/>
    <w:rsid w:val="00A421EF"/>
    <w:rsid w:val="00A43456"/>
    <w:rsid w:val="00A46556"/>
    <w:rsid w:val="00A47A06"/>
    <w:rsid w:val="00A51B52"/>
    <w:rsid w:val="00A52D7F"/>
    <w:rsid w:val="00A53978"/>
    <w:rsid w:val="00A56C19"/>
    <w:rsid w:val="00A571FF"/>
    <w:rsid w:val="00A604BC"/>
    <w:rsid w:val="00A60ADB"/>
    <w:rsid w:val="00A626A7"/>
    <w:rsid w:val="00A673E6"/>
    <w:rsid w:val="00A703E3"/>
    <w:rsid w:val="00A72276"/>
    <w:rsid w:val="00A73A14"/>
    <w:rsid w:val="00A762D9"/>
    <w:rsid w:val="00A81745"/>
    <w:rsid w:val="00A8283E"/>
    <w:rsid w:val="00A85A43"/>
    <w:rsid w:val="00A860D4"/>
    <w:rsid w:val="00A91E18"/>
    <w:rsid w:val="00A9529B"/>
    <w:rsid w:val="00A96CED"/>
    <w:rsid w:val="00AA1761"/>
    <w:rsid w:val="00AA196E"/>
    <w:rsid w:val="00AA47C5"/>
    <w:rsid w:val="00AA6F00"/>
    <w:rsid w:val="00AB2E43"/>
    <w:rsid w:val="00AB3B25"/>
    <w:rsid w:val="00AB7D01"/>
    <w:rsid w:val="00AC2563"/>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720"/>
    <w:rsid w:val="00B05962"/>
    <w:rsid w:val="00B111DE"/>
    <w:rsid w:val="00B11420"/>
    <w:rsid w:val="00B15257"/>
    <w:rsid w:val="00B15491"/>
    <w:rsid w:val="00B20567"/>
    <w:rsid w:val="00B21DCD"/>
    <w:rsid w:val="00B22030"/>
    <w:rsid w:val="00B2661E"/>
    <w:rsid w:val="00B27906"/>
    <w:rsid w:val="00B30C1C"/>
    <w:rsid w:val="00B34178"/>
    <w:rsid w:val="00B40779"/>
    <w:rsid w:val="00B43A10"/>
    <w:rsid w:val="00B43A83"/>
    <w:rsid w:val="00B52D98"/>
    <w:rsid w:val="00B54A2D"/>
    <w:rsid w:val="00B56648"/>
    <w:rsid w:val="00B60300"/>
    <w:rsid w:val="00B6105A"/>
    <w:rsid w:val="00B645F7"/>
    <w:rsid w:val="00B66522"/>
    <w:rsid w:val="00B70785"/>
    <w:rsid w:val="00B719A1"/>
    <w:rsid w:val="00B73EC9"/>
    <w:rsid w:val="00B75DDB"/>
    <w:rsid w:val="00B7631C"/>
    <w:rsid w:val="00B76545"/>
    <w:rsid w:val="00B82518"/>
    <w:rsid w:val="00B82B71"/>
    <w:rsid w:val="00B8459E"/>
    <w:rsid w:val="00B859F2"/>
    <w:rsid w:val="00B85F5E"/>
    <w:rsid w:val="00B87437"/>
    <w:rsid w:val="00B909EE"/>
    <w:rsid w:val="00B90E6D"/>
    <w:rsid w:val="00B951FD"/>
    <w:rsid w:val="00B9562A"/>
    <w:rsid w:val="00BA0C06"/>
    <w:rsid w:val="00BA1732"/>
    <w:rsid w:val="00BA27CD"/>
    <w:rsid w:val="00BA38A3"/>
    <w:rsid w:val="00BA48D9"/>
    <w:rsid w:val="00BA54C7"/>
    <w:rsid w:val="00BB15D0"/>
    <w:rsid w:val="00BB32BF"/>
    <w:rsid w:val="00BB3ADD"/>
    <w:rsid w:val="00BB576D"/>
    <w:rsid w:val="00BB5D4C"/>
    <w:rsid w:val="00BC049D"/>
    <w:rsid w:val="00BC0A69"/>
    <w:rsid w:val="00BC3557"/>
    <w:rsid w:val="00BC4EA3"/>
    <w:rsid w:val="00BC57B5"/>
    <w:rsid w:val="00BD162B"/>
    <w:rsid w:val="00BD3085"/>
    <w:rsid w:val="00BD5C93"/>
    <w:rsid w:val="00BE62A3"/>
    <w:rsid w:val="00BE794F"/>
    <w:rsid w:val="00BF6869"/>
    <w:rsid w:val="00C01C35"/>
    <w:rsid w:val="00C02E59"/>
    <w:rsid w:val="00C05C3D"/>
    <w:rsid w:val="00C06F1D"/>
    <w:rsid w:val="00C1356E"/>
    <w:rsid w:val="00C15025"/>
    <w:rsid w:val="00C150EF"/>
    <w:rsid w:val="00C1617A"/>
    <w:rsid w:val="00C25533"/>
    <w:rsid w:val="00C2647D"/>
    <w:rsid w:val="00C26B79"/>
    <w:rsid w:val="00C26C70"/>
    <w:rsid w:val="00C26DDB"/>
    <w:rsid w:val="00C27775"/>
    <w:rsid w:val="00C3113B"/>
    <w:rsid w:val="00C3258A"/>
    <w:rsid w:val="00C34EC5"/>
    <w:rsid w:val="00C35F7F"/>
    <w:rsid w:val="00C36947"/>
    <w:rsid w:val="00C37D6F"/>
    <w:rsid w:val="00C40A71"/>
    <w:rsid w:val="00C41B87"/>
    <w:rsid w:val="00C42F02"/>
    <w:rsid w:val="00C456F7"/>
    <w:rsid w:val="00C4709A"/>
    <w:rsid w:val="00C47B6D"/>
    <w:rsid w:val="00C52EBE"/>
    <w:rsid w:val="00C534C7"/>
    <w:rsid w:val="00C54BB1"/>
    <w:rsid w:val="00C55C90"/>
    <w:rsid w:val="00C57C79"/>
    <w:rsid w:val="00C60B96"/>
    <w:rsid w:val="00C64297"/>
    <w:rsid w:val="00C661C3"/>
    <w:rsid w:val="00C73C25"/>
    <w:rsid w:val="00C765DA"/>
    <w:rsid w:val="00C8475D"/>
    <w:rsid w:val="00C8645E"/>
    <w:rsid w:val="00C9204B"/>
    <w:rsid w:val="00C95D74"/>
    <w:rsid w:val="00C970A2"/>
    <w:rsid w:val="00CA07A1"/>
    <w:rsid w:val="00CA1FAB"/>
    <w:rsid w:val="00CA31CE"/>
    <w:rsid w:val="00CA3EDA"/>
    <w:rsid w:val="00CA5560"/>
    <w:rsid w:val="00CB50A3"/>
    <w:rsid w:val="00CB58E2"/>
    <w:rsid w:val="00CC2995"/>
    <w:rsid w:val="00CC35CF"/>
    <w:rsid w:val="00CC4F9A"/>
    <w:rsid w:val="00CC64BF"/>
    <w:rsid w:val="00CD17C9"/>
    <w:rsid w:val="00CD5F81"/>
    <w:rsid w:val="00CD7556"/>
    <w:rsid w:val="00CE0759"/>
    <w:rsid w:val="00CE21F4"/>
    <w:rsid w:val="00CE2D69"/>
    <w:rsid w:val="00CE38C1"/>
    <w:rsid w:val="00CE72B3"/>
    <w:rsid w:val="00CE7699"/>
    <w:rsid w:val="00CF04F0"/>
    <w:rsid w:val="00CF07F0"/>
    <w:rsid w:val="00CF0E3F"/>
    <w:rsid w:val="00CF24EE"/>
    <w:rsid w:val="00CF63ED"/>
    <w:rsid w:val="00D0038B"/>
    <w:rsid w:val="00D00430"/>
    <w:rsid w:val="00D0148B"/>
    <w:rsid w:val="00D050EC"/>
    <w:rsid w:val="00D069B9"/>
    <w:rsid w:val="00D0761B"/>
    <w:rsid w:val="00D12543"/>
    <w:rsid w:val="00D140C0"/>
    <w:rsid w:val="00D14477"/>
    <w:rsid w:val="00D156A9"/>
    <w:rsid w:val="00D22C88"/>
    <w:rsid w:val="00D23CBC"/>
    <w:rsid w:val="00D261B7"/>
    <w:rsid w:val="00D270FC"/>
    <w:rsid w:val="00D30793"/>
    <w:rsid w:val="00D31BB4"/>
    <w:rsid w:val="00D32F2C"/>
    <w:rsid w:val="00D34212"/>
    <w:rsid w:val="00D37984"/>
    <w:rsid w:val="00D44BF8"/>
    <w:rsid w:val="00D47A35"/>
    <w:rsid w:val="00D52BA4"/>
    <w:rsid w:val="00D537B9"/>
    <w:rsid w:val="00D5422B"/>
    <w:rsid w:val="00D54807"/>
    <w:rsid w:val="00D549C7"/>
    <w:rsid w:val="00D55C7A"/>
    <w:rsid w:val="00D575C3"/>
    <w:rsid w:val="00D64131"/>
    <w:rsid w:val="00D70454"/>
    <w:rsid w:val="00D70B56"/>
    <w:rsid w:val="00D713BA"/>
    <w:rsid w:val="00D73148"/>
    <w:rsid w:val="00D732A9"/>
    <w:rsid w:val="00D73679"/>
    <w:rsid w:val="00D7481B"/>
    <w:rsid w:val="00D76002"/>
    <w:rsid w:val="00D771D2"/>
    <w:rsid w:val="00D82481"/>
    <w:rsid w:val="00D83CB2"/>
    <w:rsid w:val="00D92E0B"/>
    <w:rsid w:val="00D93783"/>
    <w:rsid w:val="00D939DF"/>
    <w:rsid w:val="00D93C70"/>
    <w:rsid w:val="00D94973"/>
    <w:rsid w:val="00DA222B"/>
    <w:rsid w:val="00DA2DA3"/>
    <w:rsid w:val="00DA538D"/>
    <w:rsid w:val="00DA55FB"/>
    <w:rsid w:val="00DA630A"/>
    <w:rsid w:val="00DB1088"/>
    <w:rsid w:val="00DB3130"/>
    <w:rsid w:val="00DB46BE"/>
    <w:rsid w:val="00DB4E94"/>
    <w:rsid w:val="00DC0B28"/>
    <w:rsid w:val="00DC1F5B"/>
    <w:rsid w:val="00DC3A88"/>
    <w:rsid w:val="00DC5B25"/>
    <w:rsid w:val="00DC6347"/>
    <w:rsid w:val="00DC6BA5"/>
    <w:rsid w:val="00DC6D3A"/>
    <w:rsid w:val="00DC77FD"/>
    <w:rsid w:val="00DD0FEB"/>
    <w:rsid w:val="00DD159F"/>
    <w:rsid w:val="00DD38D1"/>
    <w:rsid w:val="00DD6334"/>
    <w:rsid w:val="00DE32CA"/>
    <w:rsid w:val="00DE4431"/>
    <w:rsid w:val="00DE5593"/>
    <w:rsid w:val="00DF3F8A"/>
    <w:rsid w:val="00DF407E"/>
    <w:rsid w:val="00DF5903"/>
    <w:rsid w:val="00DF66D0"/>
    <w:rsid w:val="00E0172A"/>
    <w:rsid w:val="00E033ED"/>
    <w:rsid w:val="00E1058C"/>
    <w:rsid w:val="00E15191"/>
    <w:rsid w:val="00E17340"/>
    <w:rsid w:val="00E1750D"/>
    <w:rsid w:val="00E20322"/>
    <w:rsid w:val="00E20EFD"/>
    <w:rsid w:val="00E21353"/>
    <w:rsid w:val="00E22F74"/>
    <w:rsid w:val="00E231CB"/>
    <w:rsid w:val="00E23D2E"/>
    <w:rsid w:val="00E24806"/>
    <w:rsid w:val="00E26522"/>
    <w:rsid w:val="00E30557"/>
    <w:rsid w:val="00E338B5"/>
    <w:rsid w:val="00E44502"/>
    <w:rsid w:val="00E45CE3"/>
    <w:rsid w:val="00E46456"/>
    <w:rsid w:val="00E52BC1"/>
    <w:rsid w:val="00E554EE"/>
    <w:rsid w:val="00E5657E"/>
    <w:rsid w:val="00E56AF3"/>
    <w:rsid w:val="00E67136"/>
    <w:rsid w:val="00E7286A"/>
    <w:rsid w:val="00E7304C"/>
    <w:rsid w:val="00E73A8C"/>
    <w:rsid w:val="00E7597C"/>
    <w:rsid w:val="00E76B6D"/>
    <w:rsid w:val="00E83E33"/>
    <w:rsid w:val="00E91B28"/>
    <w:rsid w:val="00E92B23"/>
    <w:rsid w:val="00E94387"/>
    <w:rsid w:val="00E96542"/>
    <w:rsid w:val="00E97EEA"/>
    <w:rsid w:val="00EA12AC"/>
    <w:rsid w:val="00EA1BE0"/>
    <w:rsid w:val="00EA1F51"/>
    <w:rsid w:val="00EA2D21"/>
    <w:rsid w:val="00EA492D"/>
    <w:rsid w:val="00EA59EB"/>
    <w:rsid w:val="00EA76CA"/>
    <w:rsid w:val="00EB0B46"/>
    <w:rsid w:val="00EB2310"/>
    <w:rsid w:val="00EB26F3"/>
    <w:rsid w:val="00EB4E74"/>
    <w:rsid w:val="00EB4F4E"/>
    <w:rsid w:val="00EB5276"/>
    <w:rsid w:val="00EB7252"/>
    <w:rsid w:val="00EC0466"/>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07515"/>
    <w:rsid w:val="00F118E9"/>
    <w:rsid w:val="00F142BF"/>
    <w:rsid w:val="00F14744"/>
    <w:rsid w:val="00F153FA"/>
    <w:rsid w:val="00F157D3"/>
    <w:rsid w:val="00F15B5E"/>
    <w:rsid w:val="00F16F55"/>
    <w:rsid w:val="00F207C5"/>
    <w:rsid w:val="00F212DC"/>
    <w:rsid w:val="00F26290"/>
    <w:rsid w:val="00F30A6C"/>
    <w:rsid w:val="00F31404"/>
    <w:rsid w:val="00F32E1D"/>
    <w:rsid w:val="00F357FA"/>
    <w:rsid w:val="00F3611E"/>
    <w:rsid w:val="00F3632D"/>
    <w:rsid w:val="00F42997"/>
    <w:rsid w:val="00F4430C"/>
    <w:rsid w:val="00F46302"/>
    <w:rsid w:val="00F4780C"/>
    <w:rsid w:val="00F51430"/>
    <w:rsid w:val="00F520B0"/>
    <w:rsid w:val="00F52C7A"/>
    <w:rsid w:val="00F545C3"/>
    <w:rsid w:val="00F54B1B"/>
    <w:rsid w:val="00F56268"/>
    <w:rsid w:val="00F573A5"/>
    <w:rsid w:val="00F57DEC"/>
    <w:rsid w:val="00F61432"/>
    <w:rsid w:val="00F63928"/>
    <w:rsid w:val="00F64D64"/>
    <w:rsid w:val="00F67311"/>
    <w:rsid w:val="00F713A8"/>
    <w:rsid w:val="00F72075"/>
    <w:rsid w:val="00F75DD6"/>
    <w:rsid w:val="00F82B80"/>
    <w:rsid w:val="00F82C26"/>
    <w:rsid w:val="00F844F1"/>
    <w:rsid w:val="00F84BE8"/>
    <w:rsid w:val="00F84EE7"/>
    <w:rsid w:val="00F8602C"/>
    <w:rsid w:val="00F90548"/>
    <w:rsid w:val="00F90F48"/>
    <w:rsid w:val="00F91048"/>
    <w:rsid w:val="00F9146F"/>
    <w:rsid w:val="00F91F13"/>
    <w:rsid w:val="00F93A1C"/>
    <w:rsid w:val="00F97DF5"/>
    <w:rsid w:val="00FA016F"/>
    <w:rsid w:val="00FA0792"/>
    <w:rsid w:val="00FA2CAB"/>
    <w:rsid w:val="00FA5D93"/>
    <w:rsid w:val="00FA7A1A"/>
    <w:rsid w:val="00FA7AE3"/>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3744"/>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Gvdemetnitalik">
    <w:name w:val="Gövde metni + İtalik"/>
    <w:basedOn w:val="VarsaylanParagrafYazTipi"/>
    <w:rsid w:val="002D4E52"/>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basedOn w:val="VarsaylanParagrafYazTipi"/>
    <w:rsid w:val="002D4E5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basedOn w:val="VarsaylanParagrafYazTipi"/>
    <w:rsid w:val="002D4E52"/>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Kaln">
    <w:name w:val="Gövde metni + Kalın"/>
    <w:basedOn w:val="VarsaylanParagrafYazTipi"/>
    <w:rsid w:val="005D174F"/>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KalnDeil">
    <w:name w:val="Gövde metni (2) + Kalın Değil"/>
    <w:basedOn w:val="VarsaylanParagrafYazTipi"/>
    <w:rsid w:val="005D174F"/>
    <w:rPr>
      <w:b/>
      <w:bCs/>
      <w:shd w:val="clear" w:color="auto" w:fill="FFFFFF"/>
    </w:rPr>
  </w:style>
  <w:style w:type="character" w:customStyle="1" w:styleId="Gvdemetni310ptKalntalikdeil">
    <w:name w:val="Gövde metni (3) + 10 pt;Kalın;İtalik değil"/>
    <w:basedOn w:val="VarsaylanParagrafYazTipi"/>
    <w:rsid w:val="005D174F"/>
    <w:rPr>
      <w:b/>
      <w:bCs/>
      <w:i/>
      <w:iCs/>
      <w:sz w:val="20"/>
      <w:szCs w:val="20"/>
      <w:shd w:val="clear" w:color="auto" w:fill="FFFFFF"/>
    </w:rPr>
  </w:style>
  <w:style w:type="character" w:customStyle="1" w:styleId="Gvdemetni310pttalikdeil">
    <w:name w:val="Gövde metni (3) + 10 pt;İtalik değil"/>
    <w:basedOn w:val="VarsaylanParagrafYazTipi"/>
    <w:rsid w:val="005D174F"/>
    <w:rPr>
      <w:i/>
      <w:iCs/>
      <w:sz w:val="20"/>
      <w:szCs w:val="20"/>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02349522">
      <w:bodyDiv w:val="1"/>
      <w:marLeft w:val="0"/>
      <w:marRight w:val="0"/>
      <w:marTop w:val="0"/>
      <w:marBottom w:val="0"/>
      <w:divBdr>
        <w:top w:val="none" w:sz="0" w:space="0" w:color="auto"/>
        <w:left w:val="none" w:sz="0" w:space="0" w:color="auto"/>
        <w:bottom w:val="none" w:sz="0" w:space="0" w:color="auto"/>
        <w:right w:val="none" w:sz="0" w:space="0" w:color="auto"/>
      </w:divBdr>
    </w:div>
    <w:div w:id="16512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2349</Words>
  <Characters>15482</Characters>
  <Application>Microsoft Office Word</Application>
  <DocSecurity>0</DocSecurity>
  <Lines>129</Lines>
  <Paragraphs>35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2020-08-13T09:12:00Z</cp:lastPrinted>
  <dcterms:created xsi:type="dcterms:W3CDTF">2020-08-13T09:25:00Z</dcterms:created>
  <dcterms:modified xsi:type="dcterms:W3CDTF">2020-08-20T07:31:00Z</dcterms:modified>
</cp:coreProperties>
</file>