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BA088D" w:rsidP="00486C82">
      <w:pPr>
        <w:jc w:val="both"/>
      </w:pPr>
      <w:r>
        <w:t>Karar No:580</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8C0133" w:rsidP="007002F5">
      <w:pPr>
        <w:ind w:firstLine="708"/>
        <w:jc w:val="both"/>
      </w:pPr>
      <w:r>
        <w:t xml:space="preserve">Etimesgut İlçesi Atakent Mahallesi 45016 ada 1 parselde 1/5000 ölçekli nazım imar plan değişikliğine </w:t>
      </w:r>
      <w:r w:rsidR="00042938" w:rsidRPr="008857DD">
        <w:t>ilişkin</w:t>
      </w:r>
      <w:r w:rsidR="00FA7A1A">
        <w:t xml:space="preserve">İmar ve Bayındırlık </w:t>
      </w:r>
      <w:r w:rsidR="00264479">
        <w:t>Kom</w:t>
      </w:r>
      <w:r>
        <w:t>isyonunun 20</w:t>
      </w:r>
      <w:r w:rsidR="00FA7A1A">
        <w:t xml:space="preserve">.03.2020 gün ve </w:t>
      </w:r>
      <w:r>
        <w:t>550</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8C0133" w:rsidRDefault="00486C82" w:rsidP="008C0133">
      <w:pPr>
        <w:shd w:val="clear" w:color="auto" w:fill="FFFFFF"/>
        <w:autoSpaceDE w:val="0"/>
        <w:autoSpaceDN w:val="0"/>
        <w:adjustRightInd w:val="0"/>
        <w:ind w:firstLine="708"/>
        <w:jc w:val="both"/>
        <w:rPr>
          <w:color w:val="000000"/>
        </w:rPr>
      </w:pPr>
      <w:r>
        <w:t xml:space="preserve">Konu üzerinde yapılan incelemeler neticesinde; </w:t>
      </w:r>
      <w:r w:rsidR="008C0133" w:rsidRPr="00EB6641">
        <w:rPr>
          <w:color w:val="000000"/>
        </w:rPr>
        <w:t xml:space="preserve">Parsel malikleri vekili AKROPOL Planlama </w:t>
      </w:r>
      <w:proofErr w:type="gramStart"/>
      <w:r w:rsidR="008C0133" w:rsidRPr="00EB6641">
        <w:rPr>
          <w:color w:val="000000"/>
        </w:rPr>
        <w:t>Har.</w:t>
      </w:r>
      <w:proofErr w:type="spellStart"/>
      <w:r w:rsidR="008C0133" w:rsidRPr="00EB6641">
        <w:rPr>
          <w:color w:val="000000"/>
        </w:rPr>
        <w:t>Müh.İnş</w:t>
      </w:r>
      <w:proofErr w:type="spellEnd"/>
      <w:proofErr w:type="gramEnd"/>
      <w:r w:rsidR="008C0133" w:rsidRPr="00EB6641">
        <w:rPr>
          <w:color w:val="000000"/>
        </w:rPr>
        <w:t>.Tur.San.</w:t>
      </w:r>
      <w:proofErr w:type="spellStart"/>
      <w:r w:rsidR="008C0133" w:rsidRPr="00EB6641">
        <w:rPr>
          <w:color w:val="000000"/>
        </w:rPr>
        <w:t>Tic.Lmt</w:t>
      </w:r>
      <w:proofErr w:type="spellEnd"/>
      <w:r w:rsidR="008C0133" w:rsidRPr="00EB6641">
        <w:rPr>
          <w:color w:val="000000"/>
        </w:rPr>
        <w:t xml:space="preserve">.Şti.nin 27.11.2019 gün ve E.165020 sayılı dilekçesi ile; Etimesgut İlçesi, Atakent Mahallesi </w:t>
      </w:r>
      <w:r w:rsidR="008C0133" w:rsidRPr="00EB6641">
        <w:rPr>
          <w:b/>
          <w:bCs/>
          <w:color w:val="000000"/>
        </w:rPr>
        <w:t>"Sosyal ve Kültürel Tesis Ala</w:t>
      </w:r>
      <w:r w:rsidR="008C0133">
        <w:rPr>
          <w:b/>
          <w:bCs/>
          <w:color w:val="000000"/>
        </w:rPr>
        <w:t>nı</w:t>
      </w:r>
      <w:r w:rsidR="008C0133" w:rsidRPr="00EB6641">
        <w:rPr>
          <w:b/>
          <w:bCs/>
          <w:color w:val="000000"/>
        </w:rPr>
        <w:t xml:space="preserve">" </w:t>
      </w:r>
      <w:r w:rsidR="008C0133" w:rsidRPr="00EB6641">
        <w:rPr>
          <w:color w:val="000000"/>
        </w:rPr>
        <w:t xml:space="preserve">kullanımında olan 45016 ada 1 </w:t>
      </w:r>
      <w:proofErr w:type="spellStart"/>
      <w:r w:rsidR="008C0133" w:rsidRPr="00EB6641">
        <w:rPr>
          <w:color w:val="000000"/>
        </w:rPr>
        <w:t>nolu</w:t>
      </w:r>
      <w:proofErr w:type="spellEnd"/>
      <w:r w:rsidR="008C0133" w:rsidRPr="00EB6641">
        <w:rPr>
          <w:color w:val="000000"/>
        </w:rPr>
        <w:t xml:space="preserve"> parselin </w:t>
      </w:r>
      <w:r w:rsidR="008C0133" w:rsidRPr="00EB6641">
        <w:rPr>
          <w:b/>
          <w:bCs/>
          <w:color w:val="000000"/>
        </w:rPr>
        <w:t xml:space="preserve">"Özel Sağlık Alanı" </w:t>
      </w:r>
      <w:r w:rsidR="008C0133" w:rsidRPr="00EB6641">
        <w:rPr>
          <w:color w:val="000000"/>
        </w:rPr>
        <w:t xml:space="preserve">kullanımın </w:t>
      </w:r>
      <w:r w:rsidR="008C0133" w:rsidRPr="00EB6641">
        <w:rPr>
          <w:b/>
          <w:bCs/>
          <w:color w:val="000000"/>
        </w:rPr>
        <w:t xml:space="preserve">dönüştürülmesine </w:t>
      </w:r>
      <w:r w:rsidR="008C0133" w:rsidRPr="00EB6641">
        <w:rPr>
          <w:color w:val="000000"/>
        </w:rPr>
        <w:t>ilişkin 1/5000 ölçekli nazmı imar plan değişikliği teklifi</w:t>
      </w:r>
      <w:r w:rsidR="008C0133">
        <w:rPr>
          <w:color w:val="000000"/>
        </w:rPr>
        <w:t>nin</w:t>
      </w:r>
      <w:r w:rsidR="008C0133" w:rsidRPr="00EB6641">
        <w:rPr>
          <w:color w:val="000000"/>
        </w:rPr>
        <w:t xml:space="preserve"> 5216 </w:t>
      </w:r>
      <w:r w:rsidR="008C0133">
        <w:rPr>
          <w:color w:val="000000"/>
        </w:rPr>
        <w:t>S</w:t>
      </w:r>
      <w:r w:rsidR="008C0133" w:rsidRPr="00EB6641">
        <w:rPr>
          <w:color w:val="000000"/>
        </w:rPr>
        <w:t xml:space="preserve">ayılı Yasanın 14.maddesi gereğince onaylanmak üzere </w:t>
      </w:r>
      <w:r w:rsidR="008C0133">
        <w:rPr>
          <w:color w:val="000000"/>
        </w:rPr>
        <w:t>İmar ve Şehircilik Dairesi Başkanlığına sunulduğu,</w:t>
      </w:r>
    </w:p>
    <w:p w:rsidR="008C0133" w:rsidRPr="00EB6641" w:rsidRDefault="008C0133" w:rsidP="008C0133">
      <w:pPr>
        <w:shd w:val="clear" w:color="auto" w:fill="FFFFFF"/>
        <w:autoSpaceDE w:val="0"/>
        <w:autoSpaceDN w:val="0"/>
        <w:adjustRightInd w:val="0"/>
        <w:jc w:val="both"/>
      </w:pPr>
    </w:p>
    <w:p w:rsidR="008C0133" w:rsidRPr="00EB6641" w:rsidRDefault="008C0133" w:rsidP="008C0133">
      <w:pPr>
        <w:shd w:val="clear" w:color="auto" w:fill="FFFFFF"/>
        <w:autoSpaceDE w:val="0"/>
        <w:autoSpaceDN w:val="0"/>
        <w:adjustRightInd w:val="0"/>
        <w:jc w:val="both"/>
      </w:pPr>
      <w:r>
        <w:rPr>
          <w:color w:val="000000"/>
        </w:rPr>
        <w:tab/>
      </w:r>
      <w:proofErr w:type="gramStart"/>
      <w:r w:rsidRPr="00EB6641">
        <w:rPr>
          <w:color w:val="000000"/>
        </w:rPr>
        <w:t xml:space="preserve">Etimesgut İlçesi, Atakent Mahallesi, 45016 ada 1 </w:t>
      </w:r>
      <w:proofErr w:type="spellStart"/>
      <w:r w:rsidRPr="00EB6641">
        <w:rPr>
          <w:color w:val="000000"/>
        </w:rPr>
        <w:t>nolu</w:t>
      </w:r>
      <w:proofErr w:type="spellEnd"/>
      <w:r w:rsidRPr="00EB6641">
        <w:rPr>
          <w:color w:val="000000"/>
        </w:rPr>
        <w:t xml:space="preserve"> parselin Büyükşehir Belediye Meclisinin 02.04.1991 gün ve 189 sayılı kara</w:t>
      </w:r>
      <w:r>
        <w:rPr>
          <w:color w:val="000000"/>
        </w:rPr>
        <w:t>rı</w:t>
      </w:r>
      <w:r w:rsidRPr="00EB6641">
        <w:rPr>
          <w:color w:val="000000"/>
        </w:rPr>
        <w:t xml:space="preserve"> ile onanan </w:t>
      </w:r>
      <w:r w:rsidRPr="00EB6641">
        <w:rPr>
          <w:bCs/>
          <w:color w:val="000000"/>
        </w:rPr>
        <w:t>1/5000</w:t>
      </w:r>
      <w:r w:rsidRPr="00EB6641">
        <w:rPr>
          <w:color w:val="000000"/>
        </w:rPr>
        <w:t xml:space="preserve">ölçekli nazım imar planı kapsamında </w:t>
      </w:r>
      <w:r w:rsidRPr="00EB6641">
        <w:rPr>
          <w:b/>
          <w:bCs/>
          <w:color w:val="000000"/>
        </w:rPr>
        <w:t xml:space="preserve">"Yönetim Merkezi" </w:t>
      </w:r>
      <w:r w:rsidRPr="00EB6641">
        <w:rPr>
          <w:color w:val="000000"/>
        </w:rPr>
        <w:t xml:space="preserve">kullanımına ayrıldığı ve bu doğrultuda hazırlanarak Etimesgut Belediye Meclisinin 31.01.1991 </w:t>
      </w:r>
      <w:r w:rsidRPr="00EB6641">
        <w:rPr>
          <w:bCs/>
          <w:color w:val="000000"/>
        </w:rPr>
        <w:t xml:space="preserve">gün </w:t>
      </w:r>
      <w:r w:rsidRPr="00EB6641">
        <w:rPr>
          <w:color w:val="000000"/>
        </w:rPr>
        <w:t xml:space="preserve">ve </w:t>
      </w:r>
      <w:r w:rsidRPr="00EB6641">
        <w:rPr>
          <w:bCs/>
          <w:color w:val="000000"/>
        </w:rPr>
        <w:t>34</w:t>
      </w:r>
      <w:r w:rsidRPr="00EB6641">
        <w:rPr>
          <w:color w:val="000000"/>
        </w:rPr>
        <w:t>sayılı kara</w:t>
      </w:r>
      <w:r>
        <w:rPr>
          <w:color w:val="000000"/>
        </w:rPr>
        <w:t>rı</w:t>
      </w:r>
      <w:r w:rsidRPr="00EB6641">
        <w:rPr>
          <w:color w:val="000000"/>
        </w:rPr>
        <w:t xml:space="preserve"> ile uygun görülerek Başkanlığımızca da onanan </w:t>
      </w:r>
      <w:r w:rsidRPr="00EB6641">
        <w:rPr>
          <w:bCs/>
          <w:color w:val="000000"/>
        </w:rPr>
        <w:t>1/1000</w:t>
      </w:r>
      <w:r w:rsidRPr="00EB6641">
        <w:rPr>
          <w:color w:val="000000"/>
        </w:rPr>
        <w:t xml:space="preserve">ölçekli "Türkiye Emlak Bankası Etimesgut </w:t>
      </w:r>
      <w:proofErr w:type="spellStart"/>
      <w:r w:rsidRPr="00EB6641">
        <w:rPr>
          <w:color w:val="000000"/>
        </w:rPr>
        <w:t>Elvanköy</w:t>
      </w:r>
      <w:proofErr w:type="spellEnd"/>
      <w:r w:rsidRPr="00EB6641">
        <w:rPr>
          <w:color w:val="000000"/>
        </w:rPr>
        <w:t xml:space="preserve"> Toplu Konut Projesi" kapsamında </w:t>
      </w:r>
      <w:r w:rsidRPr="00EB6641">
        <w:rPr>
          <w:b/>
          <w:bCs/>
          <w:color w:val="000000"/>
        </w:rPr>
        <w:t xml:space="preserve">"İdari Tesis Alanı" </w:t>
      </w:r>
      <w:r w:rsidRPr="00EB6641">
        <w:rPr>
          <w:color w:val="000000"/>
        </w:rPr>
        <w:t xml:space="preserve">kullanımında, E:0.50, Hmax;9.50m. </w:t>
      </w:r>
      <w:proofErr w:type="gramEnd"/>
      <w:r w:rsidRPr="00EB6641">
        <w:rPr>
          <w:color w:val="000000"/>
        </w:rPr>
        <w:t>yapılaşma koşulla</w:t>
      </w:r>
      <w:r>
        <w:rPr>
          <w:color w:val="000000"/>
        </w:rPr>
        <w:t>rı</w:t>
      </w:r>
      <w:r w:rsidRPr="00EB6641">
        <w:rPr>
          <w:color w:val="000000"/>
        </w:rPr>
        <w:t xml:space="preserve"> ile batıdaki ve güneydeki yollardan </w:t>
      </w:r>
      <w:r>
        <w:rPr>
          <w:color w:val="000000"/>
        </w:rPr>
        <w:t>10</w:t>
      </w:r>
      <w:r w:rsidRPr="00EB6641">
        <w:rPr>
          <w:color w:val="000000"/>
        </w:rPr>
        <w:t>.</w:t>
      </w:r>
      <w:r>
        <w:rPr>
          <w:color w:val="000000"/>
        </w:rPr>
        <w:t>00</w:t>
      </w:r>
      <w:r w:rsidRPr="00EB6641">
        <w:rPr>
          <w:color w:val="000000"/>
        </w:rPr>
        <w:t>m</w:t>
      </w:r>
      <w:proofErr w:type="gramStart"/>
      <w:r w:rsidRPr="00EB6641">
        <w:rPr>
          <w:color w:val="000000"/>
        </w:rPr>
        <w:t>.,</w:t>
      </w:r>
      <w:proofErr w:type="gramEnd"/>
      <w:r w:rsidRPr="00EB6641">
        <w:rPr>
          <w:color w:val="000000"/>
        </w:rPr>
        <w:t xml:space="preserve"> kuzey ve doğudaki yollardan 5.00m. </w:t>
      </w:r>
      <w:proofErr w:type="gramStart"/>
      <w:r w:rsidRPr="00EB6641">
        <w:rPr>
          <w:color w:val="000000"/>
        </w:rPr>
        <w:t>yapı</w:t>
      </w:r>
      <w:proofErr w:type="gramEnd"/>
      <w:r w:rsidRPr="00EB6641">
        <w:rPr>
          <w:color w:val="000000"/>
        </w:rPr>
        <w:t xml:space="preserve"> yaklaşma mesafelerinin bırakıldığı,</w:t>
      </w:r>
    </w:p>
    <w:p w:rsidR="008C0133" w:rsidRDefault="008C0133" w:rsidP="008C0133">
      <w:pPr>
        <w:shd w:val="clear" w:color="auto" w:fill="FFFFFF"/>
        <w:autoSpaceDE w:val="0"/>
        <w:autoSpaceDN w:val="0"/>
        <w:adjustRightInd w:val="0"/>
        <w:jc w:val="both"/>
        <w:rPr>
          <w:b/>
          <w:bCs/>
          <w:color w:val="000000"/>
        </w:rPr>
      </w:pPr>
    </w:p>
    <w:p w:rsidR="008C0133" w:rsidRPr="00EB6641" w:rsidRDefault="008C0133" w:rsidP="008C0133">
      <w:pPr>
        <w:shd w:val="clear" w:color="auto" w:fill="FFFFFF"/>
        <w:autoSpaceDE w:val="0"/>
        <w:autoSpaceDN w:val="0"/>
        <w:adjustRightInd w:val="0"/>
        <w:jc w:val="both"/>
      </w:pPr>
      <w:r>
        <w:rPr>
          <w:b/>
          <w:bCs/>
          <w:color w:val="000000"/>
        </w:rPr>
        <w:tab/>
      </w:r>
      <w:proofErr w:type="gramStart"/>
      <w:r w:rsidRPr="00EB6641">
        <w:rPr>
          <w:b/>
          <w:bCs/>
          <w:color w:val="000000"/>
        </w:rPr>
        <w:t>3204 m</w:t>
      </w:r>
      <w:r w:rsidRPr="00EB6641">
        <w:rPr>
          <w:b/>
          <w:bCs/>
          <w:color w:val="000000"/>
          <w:vertAlign w:val="superscript"/>
        </w:rPr>
        <w:t>2</w:t>
      </w:r>
      <w:r w:rsidRPr="00EB6641">
        <w:rPr>
          <w:b/>
          <w:bCs/>
          <w:color w:val="000000"/>
        </w:rPr>
        <w:t xml:space="preserve"> yüzölçümlü </w:t>
      </w:r>
      <w:r w:rsidRPr="00EB6641">
        <w:rPr>
          <w:color w:val="000000"/>
        </w:rPr>
        <w:t xml:space="preserve">45016 ada 1 sayılı parselde, İdari Tesis kullanımının </w:t>
      </w:r>
      <w:r w:rsidRPr="00EB6641">
        <w:rPr>
          <w:b/>
          <w:bCs/>
          <w:color w:val="000000"/>
        </w:rPr>
        <w:t>"Sosyal ve Kültürel Tesis Alanı" kullanımına dönüştüren 1/5000 ölçekli nazım imar planı değişikliği</w:t>
      </w:r>
      <w:r>
        <w:rPr>
          <w:b/>
          <w:bCs/>
          <w:color w:val="000000"/>
        </w:rPr>
        <w:t>nin</w:t>
      </w:r>
      <w:r w:rsidRPr="00EB6641">
        <w:rPr>
          <w:color w:val="000000"/>
        </w:rPr>
        <w:t xml:space="preserve">Büyükşehir Belediye Meclisinin </w:t>
      </w:r>
      <w:r w:rsidRPr="00EB6641">
        <w:rPr>
          <w:b/>
          <w:bCs/>
          <w:color w:val="000000"/>
        </w:rPr>
        <w:t xml:space="preserve">14.10.2005 gün </w:t>
      </w:r>
      <w:r w:rsidRPr="00EB6641">
        <w:rPr>
          <w:color w:val="000000"/>
        </w:rPr>
        <w:t xml:space="preserve">ve </w:t>
      </w:r>
      <w:r w:rsidRPr="00EB6641">
        <w:rPr>
          <w:b/>
          <w:bCs/>
          <w:color w:val="000000"/>
        </w:rPr>
        <w:t xml:space="preserve">2726 sayılı kararı ile onaylandığı, </w:t>
      </w:r>
      <w:r w:rsidRPr="00EB6641">
        <w:rPr>
          <w:color w:val="000000"/>
        </w:rPr>
        <w:t xml:space="preserve">07.11.2005-07.12.2005 tarihleri arasında ilan edildiği, itiraz olmadığından planın </w:t>
      </w:r>
      <w:r w:rsidRPr="00EB6641">
        <w:rPr>
          <w:b/>
          <w:bCs/>
          <w:color w:val="000000"/>
        </w:rPr>
        <w:t>kesinleştiği,</w:t>
      </w:r>
      <w:proofErr w:type="gramEnd"/>
    </w:p>
    <w:p w:rsidR="008C0133" w:rsidRDefault="008C0133" w:rsidP="008C0133">
      <w:pPr>
        <w:shd w:val="clear" w:color="auto" w:fill="FFFFFF"/>
        <w:autoSpaceDE w:val="0"/>
        <w:autoSpaceDN w:val="0"/>
        <w:adjustRightInd w:val="0"/>
        <w:jc w:val="both"/>
        <w:rPr>
          <w:color w:val="000000"/>
        </w:rPr>
      </w:pPr>
    </w:p>
    <w:p w:rsidR="008C0133" w:rsidRPr="00EB6641" w:rsidRDefault="008C0133" w:rsidP="008C0133">
      <w:pPr>
        <w:shd w:val="clear" w:color="auto" w:fill="FFFFFF"/>
        <w:autoSpaceDE w:val="0"/>
        <w:autoSpaceDN w:val="0"/>
        <w:adjustRightInd w:val="0"/>
        <w:jc w:val="both"/>
      </w:pPr>
      <w:r>
        <w:rPr>
          <w:color w:val="000000"/>
        </w:rPr>
        <w:tab/>
      </w:r>
      <w:r w:rsidRPr="00EB6641">
        <w:rPr>
          <w:color w:val="000000"/>
        </w:rPr>
        <w:t>Etimesgut Belediye Meclisinin 07.04.2006 tarih ve 191 sayılı kara</w:t>
      </w:r>
      <w:r>
        <w:rPr>
          <w:color w:val="000000"/>
        </w:rPr>
        <w:t>rı</w:t>
      </w:r>
      <w:r w:rsidRPr="00EB6641">
        <w:rPr>
          <w:color w:val="000000"/>
        </w:rPr>
        <w:t xml:space="preserve">nda ve 1/1000 ölçekli İmar Planı Değişikliğinde; nazım imar planı değişikliği çerçevesinde yapılaşma nizamı olarak, E:0.50 olan inşaat emsali E.0.60 olarak, Hmax:9.50m. </w:t>
      </w:r>
      <w:proofErr w:type="gramStart"/>
      <w:r w:rsidRPr="00EB6641">
        <w:rPr>
          <w:color w:val="000000"/>
        </w:rPr>
        <w:t>olan</w:t>
      </w:r>
      <w:proofErr w:type="gramEnd"/>
      <w:r w:rsidRPr="00EB6641">
        <w:rPr>
          <w:color w:val="000000"/>
        </w:rPr>
        <w:t xml:space="preserve"> saçak seviyesi ise Hmax:10.50m(3kat) olarak belirlendiği yapı yaklaşma mesafelerinde, alanında ve formunda herhangi bir değişikliğe gidilmediği,</w:t>
      </w:r>
    </w:p>
    <w:p w:rsidR="008C0133" w:rsidRPr="00EB6641" w:rsidRDefault="008C0133" w:rsidP="008C0133">
      <w:pPr>
        <w:shd w:val="clear" w:color="auto" w:fill="FFFFFF"/>
        <w:autoSpaceDE w:val="0"/>
        <w:autoSpaceDN w:val="0"/>
        <w:adjustRightInd w:val="0"/>
        <w:jc w:val="both"/>
      </w:pPr>
      <w:r>
        <w:rPr>
          <w:b/>
          <w:bCs/>
          <w:color w:val="000000"/>
        </w:rPr>
        <w:tab/>
      </w:r>
      <w:r w:rsidRPr="00EB6641">
        <w:rPr>
          <w:b/>
          <w:bCs/>
          <w:color w:val="000000"/>
        </w:rPr>
        <w:t>"1-Sosyal ve Kültürel Tesis Alanında İnşaat emsali E:0.60 ve Hmax:10.50m. (3 kat) olup kitleler geniş yoldan kotlandırılacaktır. Bu alanda kültürel hizmet merkezleri, yurtlar, çocuk yuvaları, yaşlılar bakım evi, halk eğitim merkezleri, kütüphane, sinema, tiyatro, ticaret, ofis ve bürolar ile konser ve çok amaçlı salonlar yer alabilir.</w:t>
      </w:r>
    </w:p>
    <w:p w:rsidR="008C0133" w:rsidRPr="00EB6641" w:rsidRDefault="008C0133" w:rsidP="008C0133">
      <w:pPr>
        <w:shd w:val="clear" w:color="auto" w:fill="FFFFFF"/>
        <w:autoSpaceDE w:val="0"/>
        <w:autoSpaceDN w:val="0"/>
        <w:adjustRightInd w:val="0"/>
        <w:jc w:val="both"/>
      </w:pPr>
      <w:r>
        <w:rPr>
          <w:color w:val="000000"/>
        </w:rPr>
        <w:tab/>
      </w:r>
      <w:r w:rsidRPr="00EB6641">
        <w:rPr>
          <w:color w:val="000000"/>
        </w:rPr>
        <w:t xml:space="preserve">2-Diğer hususlarda 85001 </w:t>
      </w:r>
      <w:proofErr w:type="spellStart"/>
      <w:r w:rsidRPr="00EB6641">
        <w:rPr>
          <w:color w:val="000000"/>
        </w:rPr>
        <w:t>nolu</w:t>
      </w:r>
      <w:proofErr w:type="spellEnd"/>
      <w:r w:rsidRPr="00EB6641">
        <w:rPr>
          <w:color w:val="000000"/>
        </w:rPr>
        <w:t xml:space="preserve"> Plan ve Plan Notu hükümlerine uyulacaktır." şeklinde 2 adet plan notu ile Belediye Meclisimizin 13.06.2006 gün ve 1386 sayılı kara</w:t>
      </w:r>
      <w:r>
        <w:rPr>
          <w:color w:val="000000"/>
        </w:rPr>
        <w:t>rı</w:t>
      </w:r>
      <w:r w:rsidRPr="00EB6641">
        <w:rPr>
          <w:color w:val="000000"/>
        </w:rPr>
        <w:t xml:space="preserve"> ile onaylandığı,</w:t>
      </w:r>
    </w:p>
    <w:p w:rsidR="008C0133" w:rsidRDefault="008C0133" w:rsidP="008C0133">
      <w:pPr>
        <w:shd w:val="clear" w:color="auto" w:fill="FFFFFF"/>
        <w:autoSpaceDE w:val="0"/>
        <w:autoSpaceDN w:val="0"/>
        <w:adjustRightInd w:val="0"/>
        <w:jc w:val="both"/>
        <w:rPr>
          <w:color w:val="000000"/>
        </w:rPr>
      </w:pPr>
    </w:p>
    <w:p w:rsidR="008C0133" w:rsidRDefault="008C0133" w:rsidP="008C0133">
      <w:pPr>
        <w:shd w:val="clear" w:color="auto" w:fill="FFFFFF"/>
        <w:autoSpaceDE w:val="0"/>
        <w:autoSpaceDN w:val="0"/>
        <w:adjustRightInd w:val="0"/>
        <w:jc w:val="both"/>
        <w:rPr>
          <w:color w:val="000000"/>
        </w:rPr>
      </w:pPr>
      <w:r>
        <w:rPr>
          <w:color w:val="000000"/>
        </w:rPr>
        <w:tab/>
      </w:r>
      <w:r w:rsidRPr="00EB6641">
        <w:rPr>
          <w:color w:val="000000"/>
        </w:rPr>
        <w:t xml:space="preserve">Parsel Malikleri vekili AKROPOL Planlama </w:t>
      </w:r>
      <w:proofErr w:type="gramStart"/>
      <w:r w:rsidRPr="00EB6641">
        <w:rPr>
          <w:color w:val="000000"/>
        </w:rPr>
        <w:t>Har.</w:t>
      </w:r>
      <w:proofErr w:type="spellStart"/>
      <w:r w:rsidRPr="00EB6641">
        <w:rPr>
          <w:color w:val="000000"/>
        </w:rPr>
        <w:t>Müh.İnş</w:t>
      </w:r>
      <w:proofErr w:type="spellEnd"/>
      <w:proofErr w:type="gramEnd"/>
      <w:r w:rsidRPr="00EB6641">
        <w:rPr>
          <w:color w:val="000000"/>
        </w:rPr>
        <w:t>.Tur.San.</w:t>
      </w:r>
      <w:proofErr w:type="spellStart"/>
      <w:r w:rsidRPr="00EB6641">
        <w:rPr>
          <w:color w:val="000000"/>
        </w:rPr>
        <w:t>Tic.Lmt</w:t>
      </w:r>
      <w:proofErr w:type="spellEnd"/>
      <w:r>
        <w:rPr>
          <w:color w:val="000000"/>
        </w:rPr>
        <w:t>.</w:t>
      </w:r>
      <w:r w:rsidRPr="00EB6641">
        <w:rPr>
          <w:color w:val="000000"/>
        </w:rPr>
        <w:t>Şti.</w:t>
      </w:r>
      <w:r>
        <w:rPr>
          <w:color w:val="000000"/>
        </w:rPr>
        <w:t>nin</w:t>
      </w:r>
      <w:r w:rsidRPr="00EB6641">
        <w:rPr>
          <w:color w:val="000000"/>
        </w:rPr>
        <w:t xml:space="preserve"> 27.11.2019 gün ve E.165020 sayılı dilekçesi ile; Etimesgut İlçesi, Topçu Mahallesi </w:t>
      </w:r>
      <w:r w:rsidRPr="00EB6641">
        <w:rPr>
          <w:b/>
          <w:bCs/>
          <w:color w:val="000000"/>
        </w:rPr>
        <w:t xml:space="preserve">"Sosyal ve Kültürel Tesis Alanı" </w:t>
      </w:r>
      <w:r w:rsidRPr="00EB6641">
        <w:rPr>
          <w:color w:val="000000"/>
        </w:rPr>
        <w:t xml:space="preserve">kullanımında olan 45016 ada 1 </w:t>
      </w:r>
      <w:proofErr w:type="spellStart"/>
      <w:r w:rsidRPr="00EB6641">
        <w:rPr>
          <w:color w:val="000000"/>
        </w:rPr>
        <w:t>nolu</w:t>
      </w:r>
      <w:proofErr w:type="spellEnd"/>
      <w:r w:rsidRPr="00EB6641">
        <w:rPr>
          <w:color w:val="000000"/>
        </w:rPr>
        <w:t xml:space="preserve"> parselin </w:t>
      </w:r>
      <w:r w:rsidRPr="00EB6641">
        <w:rPr>
          <w:b/>
          <w:bCs/>
          <w:color w:val="000000"/>
        </w:rPr>
        <w:t xml:space="preserve">"Özel Sağlık Alanı" </w:t>
      </w:r>
      <w:r w:rsidRPr="00EB6641">
        <w:rPr>
          <w:color w:val="000000"/>
        </w:rPr>
        <w:t>kullanımın dönüştürülmesine ilişkin 1/5000 ölçekli nazım imar plan değişikliği teklifinin sunulduğu,</w:t>
      </w:r>
    </w:p>
    <w:p w:rsidR="008C0133" w:rsidRDefault="008C0133" w:rsidP="008C0133">
      <w:pPr>
        <w:shd w:val="clear" w:color="auto" w:fill="FFFFFF"/>
        <w:autoSpaceDE w:val="0"/>
        <w:autoSpaceDN w:val="0"/>
        <w:adjustRightInd w:val="0"/>
        <w:jc w:val="both"/>
        <w:rPr>
          <w:color w:val="000000"/>
        </w:rPr>
      </w:pPr>
    </w:p>
    <w:p w:rsidR="008C0133" w:rsidRDefault="008C0133" w:rsidP="008C0133">
      <w:pPr>
        <w:shd w:val="clear" w:color="auto" w:fill="FFFFFF"/>
        <w:autoSpaceDE w:val="0"/>
        <w:autoSpaceDN w:val="0"/>
        <w:adjustRightInd w:val="0"/>
        <w:jc w:val="both"/>
        <w:rPr>
          <w:color w:val="000000"/>
        </w:rPr>
      </w:pPr>
    </w:p>
    <w:p w:rsidR="008C0133" w:rsidRDefault="008C0133" w:rsidP="008C0133">
      <w:pPr>
        <w:ind w:left="708" w:firstLine="708"/>
        <w:jc w:val="both"/>
      </w:pPr>
      <w:r>
        <w:t>T.C</w:t>
      </w:r>
    </w:p>
    <w:p w:rsidR="008C0133" w:rsidRDefault="008C0133" w:rsidP="008C0133">
      <w:pPr>
        <w:jc w:val="both"/>
      </w:pPr>
      <w:r>
        <w:t>ANKARA BÜYÜKŞEHİR BELEDİYESİ</w:t>
      </w:r>
    </w:p>
    <w:p w:rsidR="008C0133" w:rsidRDefault="008C0133" w:rsidP="008C0133">
      <w:pPr>
        <w:jc w:val="both"/>
      </w:pPr>
      <w:r>
        <w:t xml:space="preserve">                BELEDİYE MECLİSİ</w:t>
      </w:r>
    </w:p>
    <w:p w:rsidR="008C0133" w:rsidRDefault="008C0133" w:rsidP="008C0133">
      <w:pPr>
        <w:jc w:val="both"/>
      </w:pPr>
    </w:p>
    <w:p w:rsidR="008C0133" w:rsidRDefault="008C0133" w:rsidP="008C0133">
      <w:pPr>
        <w:jc w:val="both"/>
      </w:pPr>
    </w:p>
    <w:p w:rsidR="008C0133" w:rsidRDefault="008C0133" w:rsidP="008C0133">
      <w:pPr>
        <w:jc w:val="both"/>
      </w:pPr>
    </w:p>
    <w:p w:rsidR="008C0133" w:rsidRDefault="008C0133" w:rsidP="008C0133">
      <w:pPr>
        <w:jc w:val="both"/>
      </w:pPr>
      <w:r>
        <w:t>Karar No:580</w:t>
      </w:r>
      <w:r>
        <w:tab/>
      </w:r>
      <w:r>
        <w:tab/>
      </w:r>
      <w:r>
        <w:tab/>
      </w:r>
      <w:r>
        <w:tab/>
      </w:r>
      <w:r>
        <w:tab/>
      </w:r>
      <w:r>
        <w:tab/>
      </w:r>
      <w:r>
        <w:tab/>
      </w:r>
      <w:r>
        <w:tab/>
      </w:r>
      <w:r>
        <w:tab/>
      </w:r>
      <w:r>
        <w:tab/>
        <w:t>09.07.2020</w:t>
      </w:r>
    </w:p>
    <w:p w:rsidR="008C0133" w:rsidRDefault="008C0133" w:rsidP="008C0133">
      <w:pPr>
        <w:ind w:left="720" w:right="543"/>
        <w:jc w:val="center"/>
      </w:pPr>
    </w:p>
    <w:p w:rsidR="008C0133" w:rsidRDefault="008C0133" w:rsidP="008C0133">
      <w:pPr>
        <w:shd w:val="clear" w:color="auto" w:fill="FFFFFF"/>
        <w:autoSpaceDE w:val="0"/>
        <w:autoSpaceDN w:val="0"/>
        <w:adjustRightInd w:val="0"/>
        <w:jc w:val="center"/>
      </w:pPr>
      <w:r>
        <w:t>-2-</w:t>
      </w:r>
    </w:p>
    <w:p w:rsidR="008C0133" w:rsidRPr="00EB6641" w:rsidRDefault="008C0133" w:rsidP="008C0133">
      <w:pPr>
        <w:shd w:val="clear" w:color="auto" w:fill="FFFFFF"/>
        <w:autoSpaceDE w:val="0"/>
        <w:autoSpaceDN w:val="0"/>
        <w:adjustRightInd w:val="0"/>
        <w:jc w:val="center"/>
      </w:pPr>
    </w:p>
    <w:p w:rsidR="008C0133" w:rsidRDefault="008C0133" w:rsidP="008C0133">
      <w:pPr>
        <w:shd w:val="clear" w:color="auto" w:fill="FFFFFF"/>
        <w:autoSpaceDE w:val="0"/>
        <w:autoSpaceDN w:val="0"/>
        <w:adjustRightInd w:val="0"/>
        <w:jc w:val="both"/>
        <w:rPr>
          <w:color w:val="000000"/>
        </w:rPr>
      </w:pPr>
    </w:p>
    <w:p w:rsidR="008C0133" w:rsidRPr="00EB6641" w:rsidRDefault="008C0133" w:rsidP="008C0133">
      <w:pPr>
        <w:shd w:val="clear" w:color="auto" w:fill="FFFFFF"/>
        <w:autoSpaceDE w:val="0"/>
        <w:autoSpaceDN w:val="0"/>
        <w:adjustRightInd w:val="0"/>
        <w:jc w:val="both"/>
      </w:pPr>
      <w:r>
        <w:rPr>
          <w:color w:val="000000"/>
        </w:rPr>
        <w:tab/>
      </w:r>
      <w:r w:rsidRPr="00EB6641">
        <w:rPr>
          <w:color w:val="000000"/>
        </w:rPr>
        <w:t>1/5000 ölçekli nazım imar planı değişikliği üzerine;</w:t>
      </w:r>
    </w:p>
    <w:p w:rsidR="008C0133" w:rsidRDefault="008C0133" w:rsidP="008C0133">
      <w:pPr>
        <w:shd w:val="clear" w:color="auto" w:fill="FFFFFF"/>
        <w:autoSpaceDE w:val="0"/>
        <w:autoSpaceDN w:val="0"/>
        <w:adjustRightInd w:val="0"/>
        <w:jc w:val="both"/>
        <w:rPr>
          <w:b/>
          <w:bCs/>
          <w:color w:val="000000"/>
        </w:rPr>
      </w:pPr>
    </w:p>
    <w:p w:rsidR="008C0133" w:rsidRDefault="008C0133" w:rsidP="008C0133">
      <w:pPr>
        <w:shd w:val="clear" w:color="auto" w:fill="FFFFFF"/>
        <w:autoSpaceDE w:val="0"/>
        <w:autoSpaceDN w:val="0"/>
        <w:adjustRightInd w:val="0"/>
        <w:jc w:val="both"/>
        <w:rPr>
          <w:b/>
          <w:bCs/>
          <w:color w:val="000000"/>
        </w:rPr>
      </w:pPr>
      <w:r>
        <w:rPr>
          <w:b/>
          <w:bCs/>
          <w:color w:val="000000"/>
        </w:rPr>
        <w:tab/>
      </w:r>
      <w:r w:rsidRPr="00EB6641">
        <w:rPr>
          <w:b/>
          <w:bCs/>
          <w:color w:val="000000"/>
        </w:rPr>
        <w:t xml:space="preserve">"1-Özel Sağlık Tesisi Alanı: Hastane, Sağlık Ocağı, Aile Sağlık Merkezi, Doğumevi, Dispanser ve Poliklinik, Ağız ve Diş Sağlığı Merkezi, Fizik Tedavi ve Rehabilitasyon Merkezi, Entegre Sağlık Kampusu gibi fonksiyonlarda hizmet veren gerçek veya tüzel kişilere ait tesislerin yer alabileceği alanlardır. </w:t>
      </w:r>
    </w:p>
    <w:p w:rsidR="008C0133" w:rsidRDefault="008C0133" w:rsidP="008C0133">
      <w:pPr>
        <w:shd w:val="clear" w:color="auto" w:fill="FFFFFF"/>
        <w:autoSpaceDE w:val="0"/>
        <w:autoSpaceDN w:val="0"/>
        <w:adjustRightInd w:val="0"/>
        <w:jc w:val="both"/>
        <w:rPr>
          <w:b/>
          <w:bCs/>
          <w:color w:val="000000"/>
        </w:rPr>
      </w:pPr>
    </w:p>
    <w:p w:rsidR="008C0133" w:rsidRPr="00EB6641" w:rsidRDefault="008C0133" w:rsidP="008C0133">
      <w:pPr>
        <w:shd w:val="clear" w:color="auto" w:fill="FFFFFF"/>
        <w:autoSpaceDE w:val="0"/>
        <w:autoSpaceDN w:val="0"/>
        <w:adjustRightInd w:val="0"/>
        <w:jc w:val="both"/>
      </w:pPr>
      <w:r>
        <w:rPr>
          <w:b/>
          <w:bCs/>
          <w:color w:val="000000"/>
        </w:rPr>
        <w:tab/>
      </w:r>
      <w:r w:rsidRPr="00EB6641">
        <w:rPr>
          <w:color w:val="000000"/>
        </w:rPr>
        <w:t xml:space="preserve">2-Belirtilmeyen hususlarda; 3194 </w:t>
      </w:r>
      <w:r>
        <w:rPr>
          <w:color w:val="000000"/>
        </w:rPr>
        <w:t>S</w:t>
      </w:r>
      <w:r w:rsidRPr="00EB6641">
        <w:rPr>
          <w:color w:val="000000"/>
        </w:rPr>
        <w:t>ayılı İmar Kanunu, ilgili Yönetmelik Hükümleri ve mevcut imar planına ait plan koşulları geçerlidir." şeklinde 2 adet plan notunun önerildiği,</w:t>
      </w:r>
    </w:p>
    <w:p w:rsidR="008C0133" w:rsidRDefault="008C0133" w:rsidP="008C0133">
      <w:pPr>
        <w:shd w:val="clear" w:color="auto" w:fill="FFFFFF"/>
        <w:autoSpaceDE w:val="0"/>
        <w:autoSpaceDN w:val="0"/>
        <w:adjustRightInd w:val="0"/>
        <w:jc w:val="both"/>
        <w:rPr>
          <w:color w:val="000000"/>
        </w:rPr>
      </w:pPr>
    </w:p>
    <w:p w:rsidR="008C0133" w:rsidRDefault="008C0133" w:rsidP="008C0133">
      <w:pPr>
        <w:shd w:val="clear" w:color="auto" w:fill="FFFFFF"/>
        <w:autoSpaceDE w:val="0"/>
        <w:autoSpaceDN w:val="0"/>
        <w:adjustRightInd w:val="0"/>
        <w:jc w:val="both"/>
        <w:rPr>
          <w:color w:val="000000"/>
        </w:rPr>
      </w:pPr>
      <w:r>
        <w:rPr>
          <w:color w:val="000000"/>
        </w:rPr>
        <w:tab/>
      </w:r>
      <w:r w:rsidRPr="00EB6641">
        <w:rPr>
          <w:color w:val="000000"/>
        </w:rPr>
        <w:t xml:space="preserve">Talep sahibi tarafından 27.11.2019 tarih ve </w:t>
      </w:r>
      <w:proofErr w:type="gramStart"/>
      <w:r w:rsidRPr="00EB6641">
        <w:rPr>
          <w:color w:val="000000"/>
        </w:rPr>
        <w:t>36198255</w:t>
      </w:r>
      <w:proofErr w:type="gramEnd"/>
      <w:r w:rsidRPr="00EB6641">
        <w:rPr>
          <w:color w:val="000000"/>
        </w:rPr>
        <w:t xml:space="preserve"> sayılı dilekçe ile Ankara Valiliği İl Sağlık Müdürlüğünden sakınca olmadığına dair kurum görüşü alındığı,</w:t>
      </w:r>
    </w:p>
    <w:p w:rsidR="008C0133" w:rsidRPr="00EB6641" w:rsidRDefault="008C0133" w:rsidP="008C0133">
      <w:pPr>
        <w:shd w:val="clear" w:color="auto" w:fill="FFFFFF"/>
        <w:autoSpaceDE w:val="0"/>
        <w:autoSpaceDN w:val="0"/>
        <w:adjustRightInd w:val="0"/>
        <w:jc w:val="both"/>
      </w:pPr>
    </w:p>
    <w:p w:rsidR="008C0133" w:rsidRPr="00EB6641" w:rsidRDefault="008C0133" w:rsidP="008C0133">
      <w:pPr>
        <w:shd w:val="clear" w:color="auto" w:fill="FFFFFF"/>
        <w:autoSpaceDE w:val="0"/>
        <w:autoSpaceDN w:val="0"/>
        <w:adjustRightInd w:val="0"/>
        <w:jc w:val="both"/>
      </w:pPr>
      <w:r>
        <w:rPr>
          <w:color w:val="000000"/>
        </w:rPr>
        <w:tab/>
      </w:r>
      <w:r w:rsidRPr="00EB6641">
        <w:rPr>
          <w:color w:val="000000"/>
        </w:rPr>
        <w:t xml:space="preserve">Anılan parsel üzerinde mevcut yapının bulunduğu, 2013/372 sayı ile </w:t>
      </w:r>
      <w:r w:rsidRPr="00EB6641">
        <w:rPr>
          <w:b/>
          <w:bCs/>
          <w:color w:val="000000"/>
        </w:rPr>
        <w:t xml:space="preserve">"Sosyal Kültürel Tesis Alanı" olarak yapı ruhsatı, </w:t>
      </w:r>
      <w:r w:rsidRPr="00EB6641">
        <w:rPr>
          <w:color w:val="000000"/>
        </w:rPr>
        <w:t xml:space="preserve">08.06.2016 tarih ile </w:t>
      </w:r>
      <w:r w:rsidRPr="00EB6641">
        <w:rPr>
          <w:b/>
          <w:bCs/>
          <w:color w:val="000000"/>
        </w:rPr>
        <w:t>"Ofis ve İşyeri" olarak yapı kullanma izin belgesi aldığı,</w:t>
      </w:r>
    </w:p>
    <w:p w:rsidR="008C0133" w:rsidRDefault="008C0133" w:rsidP="008C0133">
      <w:pPr>
        <w:shd w:val="clear" w:color="auto" w:fill="FFFFFF"/>
        <w:autoSpaceDE w:val="0"/>
        <w:autoSpaceDN w:val="0"/>
        <w:adjustRightInd w:val="0"/>
        <w:jc w:val="both"/>
        <w:rPr>
          <w:color w:val="000000"/>
        </w:rPr>
      </w:pPr>
    </w:p>
    <w:p w:rsidR="008C0133" w:rsidRPr="00EB6641" w:rsidRDefault="008C0133" w:rsidP="008C0133">
      <w:pPr>
        <w:shd w:val="clear" w:color="auto" w:fill="FFFFFF"/>
        <w:autoSpaceDE w:val="0"/>
        <w:autoSpaceDN w:val="0"/>
        <w:adjustRightInd w:val="0"/>
        <w:jc w:val="both"/>
      </w:pPr>
      <w:r>
        <w:rPr>
          <w:color w:val="000000"/>
        </w:rPr>
        <w:tab/>
        <w:t>İ</w:t>
      </w:r>
      <w:r w:rsidRPr="00EB6641">
        <w:rPr>
          <w:color w:val="000000"/>
        </w:rPr>
        <w:t>mar planları 30-40 yıl ömrü olan, uzun soluklu belgeler olduğu ve amacının, insan, toplum, çevre ilişkilerinde kişi ve aile mutluluğu ile toplum yapısını yakından etkileyen fiziksel çevreyi sağlıklı bir yapıya kavuşturmak, yatırımların yer seçimlerini ve gelişme eğilimlerini yönlendirmek ve toprağın koruma, kullanma dengesini en rasyonel şekilde belirlemek olduğu, zorunluluk olmadıkça değiştirilemeyeceği, zorunlu hallerde böyle bir değişiklik yapılabilmesi için eşdeğer yeni bir alan ayrılması gerektiği, sunulan plan değişikliği ile 3204m</w:t>
      </w:r>
      <w:r w:rsidRPr="00EB6641">
        <w:rPr>
          <w:color w:val="000000"/>
          <w:vertAlign w:val="superscript"/>
        </w:rPr>
        <w:t>2</w:t>
      </w:r>
      <w:r w:rsidRPr="00EB6641">
        <w:rPr>
          <w:color w:val="000000"/>
        </w:rPr>
        <w:t xml:space="preserve">'lik </w:t>
      </w:r>
      <w:r w:rsidRPr="00EB6641">
        <w:rPr>
          <w:b/>
          <w:bCs/>
          <w:color w:val="000000"/>
        </w:rPr>
        <w:t xml:space="preserve">"Sosyal </w:t>
      </w:r>
      <w:r w:rsidRPr="00EB6641">
        <w:rPr>
          <w:color w:val="000000"/>
        </w:rPr>
        <w:t xml:space="preserve">ve </w:t>
      </w:r>
      <w:r w:rsidRPr="00EB6641">
        <w:rPr>
          <w:b/>
          <w:bCs/>
          <w:color w:val="000000"/>
        </w:rPr>
        <w:t xml:space="preserve">Kültürel Tesis Alanı" kullanımının "Özel Sağlık Alanı" </w:t>
      </w:r>
      <w:r w:rsidRPr="00EB6641">
        <w:rPr>
          <w:color w:val="000000"/>
        </w:rPr>
        <w:t xml:space="preserve">kullanımına dönüştürülerek eşdeğer alanın ayrılmadığı, Ankara Valiliği İl Sağlık Müdürlüğünden talep sahibi tarafından uygun görüş alındığı, anılan plan değişikliği teklifi ile sadece kullanım kararında nelerin yer alabileceğinin belirtildiği, yapılaşma koşullarına </w:t>
      </w:r>
      <w:r>
        <w:rPr>
          <w:color w:val="000000"/>
        </w:rPr>
        <w:t>i</w:t>
      </w:r>
      <w:r w:rsidRPr="00EB6641">
        <w:rPr>
          <w:color w:val="000000"/>
        </w:rPr>
        <w:t xml:space="preserve">lişkin bilginin yer almadığı, onaylanması halinde onaylı planındaki mevcut yapılaşma koşullarının korunmasının </w:t>
      </w:r>
      <w:proofErr w:type="gramStart"/>
      <w:r w:rsidRPr="00EB6641">
        <w:rPr>
          <w:b/>
          <w:bCs/>
          <w:color w:val="000000"/>
        </w:rPr>
        <w:t>(</w:t>
      </w:r>
      <w:proofErr w:type="gramEnd"/>
      <w:r w:rsidRPr="00EB6641">
        <w:rPr>
          <w:b/>
          <w:bCs/>
          <w:color w:val="000000"/>
        </w:rPr>
        <w:t>E:0.60 ve Hmax:10.50m. (3 kat)</w:t>
      </w:r>
      <w:proofErr w:type="gramStart"/>
      <w:r w:rsidRPr="00EB6641">
        <w:rPr>
          <w:b/>
          <w:bCs/>
          <w:color w:val="000000"/>
        </w:rPr>
        <w:t>)</w:t>
      </w:r>
      <w:proofErr w:type="gramEnd"/>
      <w:r w:rsidRPr="00EB6641">
        <w:rPr>
          <w:b/>
          <w:bCs/>
          <w:color w:val="000000"/>
        </w:rPr>
        <w:t xml:space="preserve"> uygun olduğu,</w:t>
      </w:r>
    </w:p>
    <w:p w:rsidR="008C0133" w:rsidRDefault="008C0133" w:rsidP="008C0133">
      <w:pPr>
        <w:shd w:val="clear" w:color="auto" w:fill="FFFFFF"/>
        <w:autoSpaceDE w:val="0"/>
        <w:autoSpaceDN w:val="0"/>
        <w:adjustRightInd w:val="0"/>
        <w:jc w:val="both"/>
        <w:rPr>
          <w:color w:val="000000"/>
        </w:rPr>
      </w:pPr>
    </w:p>
    <w:p w:rsidR="00DC5B25" w:rsidRDefault="008C0133" w:rsidP="008C0133">
      <w:pPr>
        <w:shd w:val="clear" w:color="auto" w:fill="FFFFFF"/>
        <w:autoSpaceDE w:val="0"/>
        <w:autoSpaceDN w:val="0"/>
        <w:adjustRightInd w:val="0"/>
        <w:ind w:firstLine="708"/>
        <w:jc w:val="both"/>
      </w:pPr>
      <w:r>
        <w:rPr>
          <w:color w:val="000000"/>
        </w:rPr>
        <w:t>H</w:t>
      </w:r>
      <w:r w:rsidRPr="00EB6641">
        <w:rPr>
          <w:color w:val="000000"/>
        </w:rPr>
        <w:t>ususları tespit edilmiş olup</w:t>
      </w:r>
      <w:r>
        <w:rPr>
          <w:color w:val="000000"/>
        </w:rPr>
        <w:t>,</w:t>
      </w:r>
      <w:r w:rsidRPr="00EB6641">
        <w:rPr>
          <w:color w:val="000000"/>
        </w:rPr>
        <w:t xml:space="preserve"> 1/5000 ölçekli nazım imar planı değişikliğinin</w:t>
      </w:r>
      <w:r>
        <w:rPr>
          <w:color w:val="000000"/>
        </w:rPr>
        <w:t>,7221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w:t>
      </w:r>
      <w:proofErr w:type="spellStart"/>
      <w:r>
        <w:rPr>
          <w:color w:val="000000"/>
        </w:rPr>
        <w:t>reddi”ne</w:t>
      </w:r>
      <w:r w:rsidR="005B5AC9">
        <w:t>ilişkin</w:t>
      </w:r>
      <w:proofErr w:type="spellEnd"/>
      <w:r w:rsidR="005B5AC9">
        <w:t xml:space="preserve">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8C0133">
      <w:pPr>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465E1">
            <w:pPr>
              <w:autoSpaceDE w:val="0"/>
              <w:autoSpaceDN w:val="0"/>
              <w:adjustRightInd w:val="0"/>
              <w:jc w:val="center"/>
              <w:rPr>
                <w:color w:val="000000"/>
              </w:rPr>
            </w:pPr>
            <w:r>
              <w:rPr>
                <w:color w:val="000000"/>
              </w:rPr>
              <w:t>Fatih ÜNAL</w:t>
            </w:r>
          </w:p>
          <w:p w:rsidR="00596CD6" w:rsidRPr="00596CD6" w:rsidRDefault="000F0B45" w:rsidP="008465E1">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465E1">
            <w:pPr>
              <w:autoSpaceDE w:val="0"/>
              <w:autoSpaceDN w:val="0"/>
              <w:adjustRightInd w:val="0"/>
              <w:jc w:val="center"/>
              <w:rPr>
                <w:color w:val="000000"/>
              </w:rPr>
            </w:pPr>
            <w:r w:rsidRPr="00596CD6">
              <w:rPr>
                <w:color w:val="000000"/>
              </w:rPr>
              <w:t>Tuğba AYDOS</w:t>
            </w:r>
          </w:p>
          <w:p w:rsidR="00596CD6" w:rsidRPr="00596CD6" w:rsidRDefault="00596CD6" w:rsidP="008465E1">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465E1">
            <w:pPr>
              <w:autoSpaceDE w:val="0"/>
              <w:autoSpaceDN w:val="0"/>
              <w:adjustRightInd w:val="0"/>
              <w:jc w:val="center"/>
              <w:rPr>
                <w:color w:val="000000"/>
              </w:rPr>
            </w:pPr>
            <w:r>
              <w:rPr>
                <w:color w:val="000000"/>
              </w:rPr>
              <w:t>Mehmet Kürşad KOÇAK</w:t>
            </w:r>
          </w:p>
          <w:p w:rsidR="00596CD6" w:rsidRPr="00596CD6" w:rsidRDefault="00596CD6" w:rsidP="008465E1">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5A20E4" w:rsidRDefault="005A20E4" w:rsidP="00470AB5">
      <w:pPr>
        <w:pStyle w:val="GvdeMetniGirintisi2"/>
      </w:pPr>
    </w:p>
    <w:p w:rsidR="005A20E4" w:rsidRDefault="005A20E4" w:rsidP="00470AB5">
      <w:pPr>
        <w:pStyle w:val="GvdeMetniGirintisi2"/>
      </w:pPr>
    </w:p>
    <w:p w:rsidR="005A20E4" w:rsidRPr="00C04909" w:rsidRDefault="005A20E4" w:rsidP="005A20E4">
      <w:pPr>
        <w:jc w:val="center"/>
      </w:pPr>
      <w:r w:rsidRPr="00C04909">
        <w:t>T.C.</w:t>
      </w:r>
    </w:p>
    <w:p w:rsidR="005A20E4" w:rsidRPr="00C04909" w:rsidRDefault="005A20E4" w:rsidP="005A20E4">
      <w:pPr>
        <w:jc w:val="center"/>
      </w:pPr>
      <w:r w:rsidRPr="00C04909">
        <w:t>ANKARA BÜYÜKŞEHİR BELEDİYE MECLİSİ</w:t>
      </w:r>
    </w:p>
    <w:p w:rsidR="005A20E4" w:rsidRDefault="005A20E4" w:rsidP="005A20E4">
      <w:pPr>
        <w:jc w:val="center"/>
      </w:pPr>
      <w:r>
        <w:t xml:space="preserve">İmar ve Bayındırlık </w:t>
      </w:r>
      <w:r w:rsidRPr="00C04909">
        <w:t>Komisyon</w:t>
      </w:r>
      <w:r>
        <w:t>u Raporu</w:t>
      </w:r>
    </w:p>
    <w:p w:rsidR="005A20E4" w:rsidRDefault="005A20E4" w:rsidP="005A20E4">
      <w:pPr>
        <w:jc w:val="center"/>
      </w:pPr>
    </w:p>
    <w:p w:rsidR="005A20E4" w:rsidRPr="00C04909" w:rsidRDefault="005A20E4" w:rsidP="005A20E4">
      <w:pPr>
        <w:jc w:val="both"/>
      </w:pPr>
      <w:r w:rsidRPr="00C04909">
        <w:t>Rapor No:</w:t>
      </w:r>
      <w:r>
        <w:t xml:space="preserve"> 550</w:t>
      </w:r>
      <w:r>
        <w:tab/>
      </w:r>
      <w:r>
        <w:tab/>
      </w:r>
      <w:r>
        <w:tab/>
      </w:r>
      <w:r>
        <w:tab/>
      </w:r>
      <w:r w:rsidRPr="00C04909">
        <w:tab/>
      </w:r>
      <w:r>
        <w:tab/>
      </w:r>
      <w:r w:rsidR="00F44D0B">
        <w:tab/>
      </w:r>
      <w:r w:rsidR="00F44D0B">
        <w:tab/>
      </w:r>
      <w:r>
        <w:t xml:space="preserve">             20</w:t>
      </w:r>
      <w:r w:rsidRPr="00C04909">
        <w:t>.</w:t>
      </w:r>
      <w:r>
        <w:t>03</w:t>
      </w:r>
      <w:r w:rsidRPr="00C04909">
        <w:t>.20</w:t>
      </w:r>
      <w:r>
        <w:t>20</w:t>
      </w:r>
    </w:p>
    <w:p w:rsidR="005A20E4" w:rsidRDefault="005A20E4" w:rsidP="005A20E4"/>
    <w:p w:rsidR="005A20E4" w:rsidRPr="00ED2EF9" w:rsidRDefault="005A20E4" w:rsidP="005A20E4"/>
    <w:p w:rsidR="005A20E4" w:rsidRDefault="005A20E4" w:rsidP="00F44D0B">
      <w:pPr>
        <w:pStyle w:val="Balk7"/>
        <w:jc w:val="center"/>
      </w:pPr>
      <w:r w:rsidRPr="00C04909">
        <w:rPr>
          <w:b/>
          <w:bCs/>
        </w:rPr>
        <w:t>BÜYÜKŞEHİR BELEDİYE MECLİSİ BAŞKANLIĞINA</w:t>
      </w:r>
    </w:p>
    <w:p w:rsidR="005A20E4" w:rsidRDefault="005A20E4" w:rsidP="005A20E4">
      <w:pPr>
        <w:pStyle w:val="ListeParagraf"/>
        <w:tabs>
          <w:tab w:val="left" w:pos="0"/>
        </w:tabs>
        <w:ind w:left="0"/>
        <w:jc w:val="both"/>
      </w:pPr>
    </w:p>
    <w:p w:rsidR="005A20E4" w:rsidRDefault="005A20E4" w:rsidP="005A20E4">
      <w:pPr>
        <w:pStyle w:val="ListeParagraf"/>
      </w:pPr>
    </w:p>
    <w:p w:rsidR="005A20E4" w:rsidRDefault="005A20E4" w:rsidP="005A20E4">
      <w:pPr>
        <w:pStyle w:val="ListeParagraf"/>
        <w:tabs>
          <w:tab w:val="left" w:pos="0"/>
        </w:tabs>
        <w:ind w:left="0"/>
        <w:jc w:val="both"/>
      </w:pPr>
      <w:r>
        <w:tab/>
        <w:t xml:space="preserve">Etimesgut İlçesi Atakent Mahallesi 45016 ada 1 parselde 1/5000 ölçekli nazım imar plan değişikliğine ilişkin </w:t>
      </w:r>
      <w:r w:rsidRPr="0065455F">
        <w:t xml:space="preserve">Büyükşehir Belediye Meclisinin </w:t>
      </w:r>
      <w:r>
        <w:t>11.03</w:t>
      </w:r>
      <w:r w:rsidRPr="0065455F">
        <w:t>.20</w:t>
      </w:r>
      <w:r>
        <w:t>20</w:t>
      </w:r>
      <w:r w:rsidRPr="0065455F">
        <w:t xml:space="preserve"> tarih ve </w:t>
      </w:r>
      <w:r>
        <w:t>18.</w:t>
      </w:r>
      <w:r w:rsidRPr="0065455F">
        <w:t>gündem maddesi olarak komisyonumuza havale edilen dosya incelendi.</w:t>
      </w:r>
    </w:p>
    <w:p w:rsidR="005A20E4" w:rsidRDefault="005A20E4" w:rsidP="005A20E4">
      <w:pPr>
        <w:pStyle w:val="ListeParagraf"/>
        <w:tabs>
          <w:tab w:val="left" w:pos="0"/>
        </w:tabs>
        <w:jc w:val="both"/>
      </w:pPr>
    </w:p>
    <w:p w:rsidR="005A20E4" w:rsidRDefault="005A20E4" w:rsidP="005A20E4">
      <w:pPr>
        <w:shd w:val="clear" w:color="auto" w:fill="FFFFFF"/>
        <w:autoSpaceDE w:val="0"/>
        <w:autoSpaceDN w:val="0"/>
        <w:adjustRightInd w:val="0"/>
        <w:jc w:val="both"/>
        <w:rPr>
          <w:color w:val="000000"/>
        </w:rPr>
      </w:pPr>
      <w:r>
        <w:tab/>
      </w:r>
      <w:r w:rsidRPr="00EB6641">
        <w:t>Komisyonumuzca yapılan incelemeler neticesinde;</w:t>
      </w:r>
      <w:r w:rsidRPr="00EB6641">
        <w:rPr>
          <w:color w:val="000000"/>
        </w:rPr>
        <w:t xml:space="preserve"> Parsel malikleri vekili AKROPOL Planlama </w:t>
      </w:r>
      <w:proofErr w:type="gramStart"/>
      <w:r w:rsidRPr="00EB6641">
        <w:rPr>
          <w:color w:val="000000"/>
        </w:rPr>
        <w:t>Har.</w:t>
      </w:r>
      <w:proofErr w:type="spellStart"/>
      <w:r w:rsidRPr="00EB6641">
        <w:rPr>
          <w:color w:val="000000"/>
        </w:rPr>
        <w:t>Müh.İnş</w:t>
      </w:r>
      <w:proofErr w:type="spellEnd"/>
      <w:proofErr w:type="gramEnd"/>
      <w:r w:rsidRPr="00EB6641">
        <w:rPr>
          <w:color w:val="000000"/>
        </w:rPr>
        <w:t>.Tur.San.</w:t>
      </w:r>
      <w:proofErr w:type="spellStart"/>
      <w:r w:rsidRPr="00EB6641">
        <w:rPr>
          <w:color w:val="000000"/>
        </w:rPr>
        <w:t>Tic.Lmt</w:t>
      </w:r>
      <w:proofErr w:type="spellEnd"/>
      <w:r w:rsidRPr="00EB6641">
        <w:rPr>
          <w:color w:val="000000"/>
        </w:rPr>
        <w:t xml:space="preserve">.Şti.nin 27.11.2019 gün ve E.165020 sayılı dilekçesi ile; Etimesgut İlçesi, Atakent Mahallesi </w:t>
      </w:r>
      <w:r w:rsidRPr="00EB6641">
        <w:rPr>
          <w:b/>
          <w:bCs/>
          <w:color w:val="000000"/>
        </w:rPr>
        <w:t>"Sosyal ve Kültürel Tesis Ala</w:t>
      </w:r>
      <w:r>
        <w:rPr>
          <w:b/>
          <w:bCs/>
          <w:color w:val="000000"/>
        </w:rPr>
        <w:t>nı</w:t>
      </w:r>
      <w:r w:rsidRPr="00EB6641">
        <w:rPr>
          <w:b/>
          <w:bCs/>
          <w:color w:val="000000"/>
        </w:rPr>
        <w:t xml:space="preserve">" </w:t>
      </w:r>
      <w:r w:rsidRPr="00EB6641">
        <w:rPr>
          <w:color w:val="000000"/>
        </w:rPr>
        <w:t xml:space="preserve">kullanımında olan 45016 ada 1 </w:t>
      </w:r>
      <w:proofErr w:type="spellStart"/>
      <w:r w:rsidRPr="00EB6641">
        <w:rPr>
          <w:color w:val="000000"/>
        </w:rPr>
        <w:t>nolu</w:t>
      </w:r>
      <w:proofErr w:type="spellEnd"/>
      <w:r w:rsidRPr="00EB6641">
        <w:rPr>
          <w:color w:val="000000"/>
        </w:rPr>
        <w:t xml:space="preserve"> parselin </w:t>
      </w:r>
      <w:r w:rsidRPr="00EB6641">
        <w:rPr>
          <w:b/>
          <w:bCs/>
          <w:color w:val="000000"/>
        </w:rPr>
        <w:t xml:space="preserve">"Özel Sağlık Alanı" </w:t>
      </w:r>
      <w:r w:rsidRPr="00EB6641">
        <w:rPr>
          <w:color w:val="000000"/>
        </w:rPr>
        <w:t xml:space="preserve">kullanımın </w:t>
      </w:r>
      <w:r w:rsidRPr="00EB6641">
        <w:rPr>
          <w:b/>
          <w:bCs/>
          <w:color w:val="000000"/>
        </w:rPr>
        <w:t xml:space="preserve">dönüştürülmesine </w:t>
      </w:r>
      <w:r w:rsidRPr="00EB6641">
        <w:rPr>
          <w:color w:val="000000"/>
        </w:rPr>
        <w:t>ilişkin 1/5000 ölçekli nazmı imar plan değişikliği teklifi</w:t>
      </w:r>
      <w:r>
        <w:rPr>
          <w:color w:val="000000"/>
        </w:rPr>
        <w:t>nin</w:t>
      </w:r>
      <w:r w:rsidRPr="00EB6641">
        <w:rPr>
          <w:color w:val="000000"/>
        </w:rPr>
        <w:t xml:space="preserve"> 5216 </w:t>
      </w:r>
      <w:r>
        <w:rPr>
          <w:color w:val="000000"/>
        </w:rPr>
        <w:t>S</w:t>
      </w:r>
      <w:r w:rsidRPr="00EB6641">
        <w:rPr>
          <w:color w:val="000000"/>
        </w:rPr>
        <w:t xml:space="preserve">ayılı Yasanın 14.maddesi gereğince onaylanmak üzere </w:t>
      </w:r>
      <w:r>
        <w:rPr>
          <w:color w:val="000000"/>
        </w:rPr>
        <w:t>İmar ve Şehircilik Dairesi Başkanlığına sunulduğu,</w:t>
      </w:r>
    </w:p>
    <w:p w:rsidR="005A20E4" w:rsidRPr="00EB6641" w:rsidRDefault="005A20E4" w:rsidP="005A20E4">
      <w:pPr>
        <w:shd w:val="clear" w:color="auto" w:fill="FFFFFF"/>
        <w:autoSpaceDE w:val="0"/>
        <w:autoSpaceDN w:val="0"/>
        <w:adjustRightInd w:val="0"/>
        <w:jc w:val="both"/>
      </w:pPr>
    </w:p>
    <w:p w:rsidR="005A20E4" w:rsidRPr="00EB6641" w:rsidRDefault="005A20E4" w:rsidP="005A20E4">
      <w:pPr>
        <w:shd w:val="clear" w:color="auto" w:fill="FFFFFF"/>
        <w:autoSpaceDE w:val="0"/>
        <w:autoSpaceDN w:val="0"/>
        <w:adjustRightInd w:val="0"/>
        <w:jc w:val="both"/>
      </w:pPr>
      <w:r>
        <w:rPr>
          <w:color w:val="000000"/>
        </w:rPr>
        <w:tab/>
      </w:r>
      <w:proofErr w:type="gramStart"/>
      <w:r w:rsidRPr="00EB6641">
        <w:rPr>
          <w:color w:val="000000"/>
        </w:rPr>
        <w:t xml:space="preserve">Etimesgut İlçesi, Atakent Mahallesi, 45016 ada 1 </w:t>
      </w:r>
      <w:proofErr w:type="spellStart"/>
      <w:r w:rsidRPr="00EB6641">
        <w:rPr>
          <w:color w:val="000000"/>
        </w:rPr>
        <w:t>nolu</w:t>
      </w:r>
      <w:proofErr w:type="spellEnd"/>
      <w:r w:rsidRPr="00EB6641">
        <w:rPr>
          <w:color w:val="000000"/>
        </w:rPr>
        <w:t xml:space="preserve"> parselin Büyükşehir Belediye Meclisinin 02.04.1991 gün ve 189 sayılı kara</w:t>
      </w:r>
      <w:r>
        <w:rPr>
          <w:color w:val="000000"/>
        </w:rPr>
        <w:t>rı</w:t>
      </w:r>
      <w:r w:rsidRPr="00EB6641">
        <w:rPr>
          <w:color w:val="000000"/>
        </w:rPr>
        <w:t xml:space="preserve"> ile onanan </w:t>
      </w:r>
      <w:r w:rsidRPr="00EB6641">
        <w:rPr>
          <w:bCs/>
          <w:color w:val="000000"/>
        </w:rPr>
        <w:t>1/5000</w:t>
      </w:r>
      <w:r w:rsidRPr="00EB6641">
        <w:rPr>
          <w:color w:val="000000"/>
        </w:rPr>
        <w:t xml:space="preserve">ölçekli nazım imar planı kapsamında </w:t>
      </w:r>
      <w:r w:rsidRPr="00EB6641">
        <w:rPr>
          <w:b/>
          <w:bCs/>
          <w:color w:val="000000"/>
        </w:rPr>
        <w:t xml:space="preserve">"Yönetim Merkezi" </w:t>
      </w:r>
      <w:r w:rsidRPr="00EB6641">
        <w:rPr>
          <w:color w:val="000000"/>
        </w:rPr>
        <w:t xml:space="preserve">kullanımına ayrıldığı ve bu doğrultuda hazırlanarak Etimesgut Belediye Meclisinin 31.01.1991 </w:t>
      </w:r>
      <w:r w:rsidRPr="00EB6641">
        <w:rPr>
          <w:bCs/>
          <w:color w:val="000000"/>
        </w:rPr>
        <w:t xml:space="preserve">gün </w:t>
      </w:r>
      <w:r w:rsidRPr="00EB6641">
        <w:rPr>
          <w:color w:val="000000"/>
        </w:rPr>
        <w:t xml:space="preserve">ve </w:t>
      </w:r>
      <w:r w:rsidRPr="00EB6641">
        <w:rPr>
          <w:bCs/>
          <w:color w:val="000000"/>
        </w:rPr>
        <w:t>34</w:t>
      </w:r>
      <w:r w:rsidRPr="00EB6641">
        <w:rPr>
          <w:color w:val="000000"/>
        </w:rPr>
        <w:t>sayılı kara</w:t>
      </w:r>
      <w:r>
        <w:rPr>
          <w:color w:val="000000"/>
        </w:rPr>
        <w:t>rı</w:t>
      </w:r>
      <w:r w:rsidRPr="00EB6641">
        <w:rPr>
          <w:color w:val="000000"/>
        </w:rPr>
        <w:t xml:space="preserve"> ile uygun görülerek Başkanlığımızca da onanan </w:t>
      </w:r>
      <w:r w:rsidRPr="00EB6641">
        <w:rPr>
          <w:bCs/>
          <w:color w:val="000000"/>
        </w:rPr>
        <w:t>1/1000</w:t>
      </w:r>
      <w:r w:rsidRPr="00EB6641">
        <w:rPr>
          <w:color w:val="000000"/>
        </w:rPr>
        <w:t xml:space="preserve">ölçekli "Türkiye Emlak Bankası Etimesgut </w:t>
      </w:r>
      <w:proofErr w:type="spellStart"/>
      <w:r w:rsidRPr="00EB6641">
        <w:rPr>
          <w:color w:val="000000"/>
        </w:rPr>
        <w:t>Elvanköy</w:t>
      </w:r>
      <w:proofErr w:type="spellEnd"/>
      <w:r w:rsidRPr="00EB6641">
        <w:rPr>
          <w:color w:val="000000"/>
        </w:rPr>
        <w:t xml:space="preserve"> Toplu Konut Projesi" kapsamında </w:t>
      </w:r>
      <w:r w:rsidRPr="00EB6641">
        <w:rPr>
          <w:b/>
          <w:bCs/>
          <w:color w:val="000000"/>
        </w:rPr>
        <w:t xml:space="preserve">"İdari Tesis Alanı" </w:t>
      </w:r>
      <w:r w:rsidRPr="00EB6641">
        <w:rPr>
          <w:color w:val="000000"/>
        </w:rPr>
        <w:t xml:space="preserve">kullanımında, E:0.50, Hmax;9.50m. </w:t>
      </w:r>
      <w:proofErr w:type="gramEnd"/>
      <w:r w:rsidRPr="00EB6641">
        <w:rPr>
          <w:color w:val="000000"/>
        </w:rPr>
        <w:t>yapılaşma koşulla</w:t>
      </w:r>
      <w:r>
        <w:rPr>
          <w:color w:val="000000"/>
        </w:rPr>
        <w:t>rı</w:t>
      </w:r>
      <w:r w:rsidRPr="00EB6641">
        <w:rPr>
          <w:color w:val="000000"/>
        </w:rPr>
        <w:t xml:space="preserve"> ile batıdaki ve güneydeki yollardan </w:t>
      </w:r>
      <w:r>
        <w:rPr>
          <w:color w:val="000000"/>
        </w:rPr>
        <w:t>10</w:t>
      </w:r>
      <w:r w:rsidRPr="00EB6641">
        <w:rPr>
          <w:color w:val="000000"/>
        </w:rPr>
        <w:t>.</w:t>
      </w:r>
      <w:r>
        <w:rPr>
          <w:color w:val="000000"/>
        </w:rPr>
        <w:t>00</w:t>
      </w:r>
      <w:r w:rsidRPr="00EB6641">
        <w:rPr>
          <w:color w:val="000000"/>
        </w:rPr>
        <w:t>m</w:t>
      </w:r>
      <w:proofErr w:type="gramStart"/>
      <w:r w:rsidRPr="00EB6641">
        <w:rPr>
          <w:color w:val="000000"/>
        </w:rPr>
        <w:t>.,</w:t>
      </w:r>
      <w:proofErr w:type="gramEnd"/>
      <w:r w:rsidRPr="00EB6641">
        <w:rPr>
          <w:color w:val="000000"/>
        </w:rPr>
        <w:t xml:space="preserve"> kuzey ve doğudaki yollardan 5.00m. </w:t>
      </w:r>
      <w:proofErr w:type="gramStart"/>
      <w:r w:rsidRPr="00EB6641">
        <w:rPr>
          <w:color w:val="000000"/>
        </w:rPr>
        <w:t>yapı</w:t>
      </w:r>
      <w:proofErr w:type="gramEnd"/>
      <w:r w:rsidRPr="00EB6641">
        <w:rPr>
          <w:color w:val="000000"/>
        </w:rPr>
        <w:t xml:space="preserve"> yaklaşma mesafelerinin bırakıldığı,</w:t>
      </w:r>
    </w:p>
    <w:p w:rsidR="005A20E4" w:rsidRDefault="005A20E4" w:rsidP="005A20E4">
      <w:pPr>
        <w:shd w:val="clear" w:color="auto" w:fill="FFFFFF"/>
        <w:autoSpaceDE w:val="0"/>
        <w:autoSpaceDN w:val="0"/>
        <w:adjustRightInd w:val="0"/>
        <w:jc w:val="both"/>
        <w:rPr>
          <w:b/>
          <w:bCs/>
          <w:color w:val="000000"/>
        </w:rPr>
      </w:pPr>
    </w:p>
    <w:p w:rsidR="005A20E4" w:rsidRPr="00EB6641" w:rsidRDefault="005A20E4" w:rsidP="005A20E4">
      <w:pPr>
        <w:shd w:val="clear" w:color="auto" w:fill="FFFFFF"/>
        <w:autoSpaceDE w:val="0"/>
        <w:autoSpaceDN w:val="0"/>
        <w:adjustRightInd w:val="0"/>
        <w:jc w:val="both"/>
      </w:pPr>
      <w:r>
        <w:rPr>
          <w:b/>
          <w:bCs/>
          <w:color w:val="000000"/>
        </w:rPr>
        <w:tab/>
      </w:r>
      <w:proofErr w:type="gramStart"/>
      <w:r w:rsidRPr="00EB6641">
        <w:rPr>
          <w:b/>
          <w:bCs/>
          <w:color w:val="000000"/>
        </w:rPr>
        <w:t>3204 m</w:t>
      </w:r>
      <w:r w:rsidRPr="00EB6641">
        <w:rPr>
          <w:b/>
          <w:bCs/>
          <w:color w:val="000000"/>
          <w:vertAlign w:val="superscript"/>
        </w:rPr>
        <w:t>2</w:t>
      </w:r>
      <w:r w:rsidRPr="00EB6641">
        <w:rPr>
          <w:b/>
          <w:bCs/>
          <w:color w:val="000000"/>
        </w:rPr>
        <w:t xml:space="preserve"> yüzölçümlü </w:t>
      </w:r>
      <w:r w:rsidRPr="00EB6641">
        <w:rPr>
          <w:color w:val="000000"/>
        </w:rPr>
        <w:t xml:space="preserve">45016 ada 1 sayılı parselde, İdari Tesis kullanımının </w:t>
      </w:r>
      <w:r w:rsidRPr="00EB6641">
        <w:rPr>
          <w:b/>
          <w:bCs/>
          <w:color w:val="000000"/>
        </w:rPr>
        <w:t>"Sosyal ve Kültürel Tesis Alanı" kullanımına dönüştüren 1/5000 ölçekli nazım imar planı değişikliği</w:t>
      </w:r>
      <w:r>
        <w:rPr>
          <w:b/>
          <w:bCs/>
          <w:color w:val="000000"/>
        </w:rPr>
        <w:t>nin</w:t>
      </w:r>
      <w:r w:rsidRPr="00EB6641">
        <w:rPr>
          <w:color w:val="000000"/>
        </w:rPr>
        <w:t xml:space="preserve">Büyükşehir Belediye Meclisinin </w:t>
      </w:r>
      <w:r w:rsidRPr="00EB6641">
        <w:rPr>
          <w:b/>
          <w:bCs/>
          <w:color w:val="000000"/>
        </w:rPr>
        <w:t xml:space="preserve">14.10.2005 gün </w:t>
      </w:r>
      <w:r w:rsidRPr="00EB6641">
        <w:rPr>
          <w:color w:val="000000"/>
        </w:rPr>
        <w:t xml:space="preserve">ve </w:t>
      </w:r>
      <w:r w:rsidRPr="00EB6641">
        <w:rPr>
          <w:b/>
          <w:bCs/>
          <w:color w:val="000000"/>
        </w:rPr>
        <w:t xml:space="preserve">2726 sayılı kararı ile onaylandığı, </w:t>
      </w:r>
      <w:r w:rsidRPr="00EB6641">
        <w:rPr>
          <w:color w:val="000000"/>
        </w:rPr>
        <w:t xml:space="preserve">07.11.2005-07.12.2005 tarihleri arasında ilan edildiği, itiraz olmadığından planın </w:t>
      </w:r>
      <w:r w:rsidRPr="00EB6641">
        <w:rPr>
          <w:b/>
          <w:bCs/>
          <w:color w:val="000000"/>
        </w:rPr>
        <w:t>kesinleştiği,</w:t>
      </w:r>
      <w:proofErr w:type="gramEnd"/>
    </w:p>
    <w:p w:rsidR="005A20E4" w:rsidRDefault="005A20E4" w:rsidP="005A20E4">
      <w:pPr>
        <w:shd w:val="clear" w:color="auto" w:fill="FFFFFF"/>
        <w:autoSpaceDE w:val="0"/>
        <w:autoSpaceDN w:val="0"/>
        <w:adjustRightInd w:val="0"/>
        <w:jc w:val="both"/>
        <w:rPr>
          <w:color w:val="000000"/>
        </w:rPr>
      </w:pPr>
    </w:p>
    <w:p w:rsidR="005A20E4" w:rsidRPr="00EB6641" w:rsidRDefault="005A20E4" w:rsidP="005A20E4">
      <w:pPr>
        <w:shd w:val="clear" w:color="auto" w:fill="FFFFFF"/>
        <w:autoSpaceDE w:val="0"/>
        <w:autoSpaceDN w:val="0"/>
        <w:adjustRightInd w:val="0"/>
        <w:jc w:val="both"/>
      </w:pPr>
      <w:r>
        <w:rPr>
          <w:color w:val="000000"/>
        </w:rPr>
        <w:tab/>
      </w:r>
      <w:r w:rsidRPr="00EB6641">
        <w:rPr>
          <w:color w:val="000000"/>
        </w:rPr>
        <w:t>Etimesgut Belediye Meclisinin 07.04.2006 tarih ve 191 sayılı kara</w:t>
      </w:r>
      <w:r>
        <w:rPr>
          <w:color w:val="000000"/>
        </w:rPr>
        <w:t>rı</w:t>
      </w:r>
      <w:r w:rsidRPr="00EB6641">
        <w:rPr>
          <w:color w:val="000000"/>
        </w:rPr>
        <w:t xml:space="preserve">nda ve 1/1000 ölçekli İmar Planı Değişikliğinde; nazım imar planı değişikliği çerçevesinde yapılaşma nizamı olarak, E:0.50 olan inşaat emsali E.0.60 olarak, Hmax:9.50m. </w:t>
      </w:r>
      <w:proofErr w:type="gramStart"/>
      <w:r w:rsidRPr="00EB6641">
        <w:rPr>
          <w:color w:val="000000"/>
        </w:rPr>
        <w:t>olan</w:t>
      </w:r>
      <w:proofErr w:type="gramEnd"/>
      <w:r w:rsidRPr="00EB6641">
        <w:rPr>
          <w:color w:val="000000"/>
        </w:rPr>
        <w:t xml:space="preserve"> saçak seviyesi ise Hmax:10.50m(3kat) olarak belirlendiği yapı yaklaşma mesafelerinde, alanında ve formunda herhangi bir değişikliğe gidilmediği,</w:t>
      </w:r>
    </w:p>
    <w:p w:rsidR="005A20E4" w:rsidRPr="00EB6641" w:rsidRDefault="005A20E4" w:rsidP="005A20E4">
      <w:pPr>
        <w:shd w:val="clear" w:color="auto" w:fill="FFFFFF"/>
        <w:autoSpaceDE w:val="0"/>
        <w:autoSpaceDN w:val="0"/>
        <w:adjustRightInd w:val="0"/>
        <w:jc w:val="both"/>
      </w:pPr>
      <w:r>
        <w:rPr>
          <w:b/>
          <w:bCs/>
          <w:color w:val="000000"/>
        </w:rPr>
        <w:tab/>
      </w:r>
      <w:r w:rsidRPr="00EB6641">
        <w:rPr>
          <w:b/>
          <w:bCs/>
          <w:color w:val="000000"/>
        </w:rPr>
        <w:t>"1-Sosyal ve Kültürel Tesis Alanında İnşaat emsali E:0.60 ve Hmax:10.50m. (3 kat) olup kitleler geniş yoldan kotlandırılacaktır. Bu alanda kültürel hizmet merkezleri, yurtlar, çocuk yuvaları, yaşlılar bakım evi, halk eğitim merkezleri, kütüphane, sinema, tiyatro, ticaret, ofis ve bürolar ile konser ve çok amaçlı salonlar yer alabilir.</w:t>
      </w:r>
    </w:p>
    <w:p w:rsidR="005A20E4" w:rsidRPr="00EB6641" w:rsidRDefault="005A20E4" w:rsidP="005A20E4">
      <w:pPr>
        <w:shd w:val="clear" w:color="auto" w:fill="FFFFFF"/>
        <w:autoSpaceDE w:val="0"/>
        <w:autoSpaceDN w:val="0"/>
        <w:adjustRightInd w:val="0"/>
        <w:jc w:val="both"/>
      </w:pPr>
      <w:r>
        <w:rPr>
          <w:color w:val="000000"/>
        </w:rPr>
        <w:tab/>
      </w:r>
      <w:r w:rsidRPr="00EB6641">
        <w:rPr>
          <w:color w:val="000000"/>
        </w:rPr>
        <w:t xml:space="preserve">2-Diğer hususlarda 85001 </w:t>
      </w:r>
      <w:proofErr w:type="spellStart"/>
      <w:r w:rsidRPr="00EB6641">
        <w:rPr>
          <w:color w:val="000000"/>
        </w:rPr>
        <w:t>nolu</w:t>
      </w:r>
      <w:proofErr w:type="spellEnd"/>
      <w:r w:rsidRPr="00EB6641">
        <w:rPr>
          <w:color w:val="000000"/>
        </w:rPr>
        <w:t xml:space="preserve"> Plan ve Plan Notu hükümlerine uyulacaktır." şeklinde 2 adet plan notu ile Belediye Meclisimizin 13.06.2006 gün ve 1386 sayılı kara</w:t>
      </w:r>
      <w:r>
        <w:rPr>
          <w:color w:val="000000"/>
        </w:rPr>
        <w:t>rı</w:t>
      </w:r>
      <w:r w:rsidRPr="00EB6641">
        <w:rPr>
          <w:color w:val="000000"/>
        </w:rPr>
        <w:t xml:space="preserve"> ile onaylandığı,</w:t>
      </w:r>
    </w:p>
    <w:p w:rsidR="005A20E4" w:rsidRDefault="005A20E4" w:rsidP="005A20E4">
      <w:pPr>
        <w:shd w:val="clear" w:color="auto" w:fill="FFFFFF"/>
        <w:autoSpaceDE w:val="0"/>
        <w:autoSpaceDN w:val="0"/>
        <w:adjustRightInd w:val="0"/>
        <w:jc w:val="both"/>
        <w:rPr>
          <w:color w:val="000000"/>
        </w:rPr>
      </w:pPr>
    </w:p>
    <w:p w:rsidR="005A20E4" w:rsidRDefault="005A20E4" w:rsidP="005A20E4">
      <w:pPr>
        <w:shd w:val="clear" w:color="auto" w:fill="FFFFFF"/>
        <w:autoSpaceDE w:val="0"/>
        <w:autoSpaceDN w:val="0"/>
        <w:adjustRightInd w:val="0"/>
        <w:jc w:val="both"/>
        <w:rPr>
          <w:color w:val="000000"/>
        </w:rPr>
      </w:pPr>
      <w:r>
        <w:rPr>
          <w:color w:val="000000"/>
        </w:rPr>
        <w:tab/>
      </w:r>
      <w:r w:rsidRPr="00EB6641">
        <w:rPr>
          <w:color w:val="000000"/>
        </w:rPr>
        <w:t xml:space="preserve">Parsel Malikleri vekili AKROPOL Planlama </w:t>
      </w:r>
      <w:proofErr w:type="gramStart"/>
      <w:r w:rsidRPr="00EB6641">
        <w:rPr>
          <w:color w:val="000000"/>
        </w:rPr>
        <w:t>Har.</w:t>
      </w:r>
      <w:proofErr w:type="spellStart"/>
      <w:r w:rsidRPr="00EB6641">
        <w:rPr>
          <w:color w:val="000000"/>
        </w:rPr>
        <w:t>Müh.İnş</w:t>
      </w:r>
      <w:proofErr w:type="spellEnd"/>
      <w:proofErr w:type="gramEnd"/>
      <w:r w:rsidRPr="00EB6641">
        <w:rPr>
          <w:color w:val="000000"/>
        </w:rPr>
        <w:t>.Tur.San.</w:t>
      </w:r>
      <w:proofErr w:type="spellStart"/>
      <w:r w:rsidRPr="00EB6641">
        <w:rPr>
          <w:color w:val="000000"/>
        </w:rPr>
        <w:t>Tic.Lmt</w:t>
      </w:r>
      <w:proofErr w:type="spellEnd"/>
      <w:r>
        <w:rPr>
          <w:color w:val="000000"/>
        </w:rPr>
        <w:t>.</w:t>
      </w:r>
      <w:r w:rsidRPr="00EB6641">
        <w:rPr>
          <w:color w:val="000000"/>
        </w:rPr>
        <w:t>Şti.</w:t>
      </w:r>
      <w:r>
        <w:rPr>
          <w:color w:val="000000"/>
        </w:rPr>
        <w:t>nin</w:t>
      </w:r>
      <w:r w:rsidRPr="00EB6641">
        <w:rPr>
          <w:color w:val="000000"/>
        </w:rPr>
        <w:t xml:space="preserve"> 27.11.2019 gün ve E.165020 sayılı dilekçesi ile; Etimesgut İlçesi, Topçu Mahallesi </w:t>
      </w:r>
      <w:r w:rsidRPr="00EB6641">
        <w:rPr>
          <w:b/>
          <w:bCs/>
          <w:color w:val="000000"/>
        </w:rPr>
        <w:t xml:space="preserve">"Sosyal ve Kültürel Tesis Alanı" </w:t>
      </w:r>
      <w:r w:rsidRPr="00EB6641">
        <w:rPr>
          <w:color w:val="000000"/>
        </w:rPr>
        <w:t xml:space="preserve">kullanımında olan 45016 ada 1 </w:t>
      </w:r>
      <w:proofErr w:type="spellStart"/>
      <w:r w:rsidRPr="00EB6641">
        <w:rPr>
          <w:color w:val="000000"/>
        </w:rPr>
        <w:t>nolu</w:t>
      </w:r>
      <w:proofErr w:type="spellEnd"/>
      <w:r w:rsidRPr="00EB6641">
        <w:rPr>
          <w:color w:val="000000"/>
        </w:rPr>
        <w:t xml:space="preserve"> parselin </w:t>
      </w:r>
      <w:r w:rsidRPr="00EB6641">
        <w:rPr>
          <w:b/>
          <w:bCs/>
          <w:color w:val="000000"/>
        </w:rPr>
        <w:t xml:space="preserve">"Özel Sağlık Alanı" </w:t>
      </w:r>
      <w:r w:rsidRPr="00EB6641">
        <w:rPr>
          <w:color w:val="000000"/>
        </w:rPr>
        <w:t>kullanımın dönüştürülmesine ilişkin 1/5000 ölçekli nazım imar plan değişikliği teklifinin sunulduğu,</w:t>
      </w:r>
    </w:p>
    <w:p w:rsidR="005A20E4" w:rsidRPr="00EB6641" w:rsidRDefault="005A20E4" w:rsidP="005A20E4">
      <w:pPr>
        <w:shd w:val="clear" w:color="auto" w:fill="FFFFFF"/>
        <w:autoSpaceDE w:val="0"/>
        <w:autoSpaceDN w:val="0"/>
        <w:adjustRightInd w:val="0"/>
        <w:jc w:val="both"/>
      </w:pPr>
      <w:r>
        <w:rPr>
          <w:color w:val="000000"/>
        </w:rPr>
        <w:tab/>
      </w:r>
      <w:r w:rsidRPr="00EB6641">
        <w:rPr>
          <w:color w:val="000000"/>
        </w:rPr>
        <w:t>1/5000 ölçekli nazım imar planı değişikliği üzerine;</w:t>
      </w:r>
    </w:p>
    <w:p w:rsidR="005A20E4" w:rsidRDefault="005A20E4" w:rsidP="005A20E4">
      <w:pPr>
        <w:jc w:val="center"/>
      </w:pPr>
    </w:p>
    <w:p w:rsidR="005A20E4" w:rsidRPr="00C04909" w:rsidRDefault="005A20E4" w:rsidP="005A20E4">
      <w:pPr>
        <w:jc w:val="center"/>
      </w:pPr>
      <w:r w:rsidRPr="00C04909">
        <w:t>T.C.</w:t>
      </w:r>
    </w:p>
    <w:p w:rsidR="005A20E4" w:rsidRPr="00C04909" w:rsidRDefault="005A20E4" w:rsidP="005A20E4">
      <w:pPr>
        <w:jc w:val="center"/>
      </w:pPr>
      <w:r w:rsidRPr="00C04909">
        <w:t>ANKARA BÜYÜKŞEHİR BELEDİYE MECLİSİ</w:t>
      </w:r>
    </w:p>
    <w:p w:rsidR="005A20E4" w:rsidRDefault="005A20E4" w:rsidP="005A20E4">
      <w:pPr>
        <w:jc w:val="center"/>
      </w:pPr>
      <w:r>
        <w:t xml:space="preserve">İmar ve Bayındırlık </w:t>
      </w:r>
      <w:r w:rsidRPr="00C04909">
        <w:t>Komisyon</w:t>
      </w:r>
      <w:r>
        <w:t>u Raporu</w:t>
      </w:r>
    </w:p>
    <w:p w:rsidR="005A20E4" w:rsidRDefault="005A20E4" w:rsidP="005A20E4">
      <w:pPr>
        <w:jc w:val="center"/>
      </w:pPr>
    </w:p>
    <w:p w:rsidR="005A20E4" w:rsidRPr="00C04909" w:rsidRDefault="005A20E4" w:rsidP="005A20E4">
      <w:pPr>
        <w:jc w:val="both"/>
      </w:pPr>
      <w:r w:rsidRPr="00C04909">
        <w:t>Rapor No:</w:t>
      </w:r>
      <w:r>
        <w:t xml:space="preserve"> 550</w:t>
      </w:r>
      <w:r>
        <w:tab/>
      </w:r>
      <w:r>
        <w:tab/>
      </w:r>
      <w:r>
        <w:tab/>
      </w:r>
      <w:r>
        <w:tab/>
      </w:r>
      <w:r w:rsidRPr="00C04909">
        <w:tab/>
      </w:r>
      <w:r>
        <w:tab/>
        <w:t xml:space="preserve">  </w:t>
      </w:r>
      <w:r w:rsidR="00F44D0B">
        <w:tab/>
      </w:r>
      <w:r w:rsidR="00F44D0B">
        <w:tab/>
      </w:r>
      <w:r>
        <w:t xml:space="preserve">           20</w:t>
      </w:r>
      <w:r w:rsidRPr="00C04909">
        <w:t>.</w:t>
      </w:r>
      <w:r>
        <w:t>03</w:t>
      </w:r>
      <w:r w:rsidRPr="00C04909">
        <w:t>.20</w:t>
      </w:r>
      <w:r>
        <w:t>20</w:t>
      </w:r>
    </w:p>
    <w:p w:rsidR="005A20E4" w:rsidRDefault="005A20E4" w:rsidP="005A20E4">
      <w:pPr>
        <w:shd w:val="clear" w:color="auto" w:fill="FFFFFF"/>
        <w:autoSpaceDE w:val="0"/>
        <w:autoSpaceDN w:val="0"/>
        <w:adjustRightInd w:val="0"/>
        <w:jc w:val="center"/>
        <w:rPr>
          <w:bCs/>
          <w:color w:val="000000"/>
        </w:rPr>
      </w:pPr>
    </w:p>
    <w:p w:rsidR="005A20E4" w:rsidRPr="00771705" w:rsidRDefault="005A20E4" w:rsidP="005A20E4">
      <w:pPr>
        <w:shd w:val="clear" w:color="auto" w:fill="FFFFFF"/>
        <w:autoSpaceDE w:val="0"/>
        <w:autoSpaceDN w:val="0"/>
        <w:adjustRightInd w:val="0"/>
        <w:jc w:val="center"/>
        <w:rPr>
          <w:bCs/>
          <w:color w:val="000000"/>
        </w:rPr>
      </w:pPr>
      <w:r w:rsidRPr="00771705">
        <w:rPr>
          <w:bCs/>
          <w:color w:val="000000"/>
        </w:rPr>
        <w:t>-2-</w:t>
      </w:r>
    </w:p>
    <w:p w:rsidR="005A20E4" w:rsidRDefault="005A20E4" w:rsidP="005A20E4">
      <w:pPr>
        <w:shd w:val="clear" w:color="auto" w:fill="FFFFFF"/>
        <w:autoSpaceDE w:val="0"/>
        <w:autoSpaceDN w:val="0"/>
        <w:adjustRightInd w:val="0"/>
        <w:jc w:val="both"/>
        <w:rPr>
          <w:b/>
          <w:bCs/>
          <w:color w:val="000000"/>
        </w:rPr>
      </w:pPr>
    </w:p>
    <w:p w:rsidR="005A20E4" w:rsidRDefault="005A20E4" w:rsidP="005A20E4">
      <w:pPr>
        <w:shd w:val="clear" w:color="auto" w:fill="FFFFFF"/>
        <w:autoSpaceDE w:val="0"/>
        <w:autoSpaceDN w:val="0"/>
        <w:adjustRightInd w:val="0"/>
        <w:jc w:val="both"/>
        <w:rPr>
          <w:b/>
          <w:bCs/>
          <w:color w:val="000000"/>
        </w:rPr>
      </w:pPr>
    </w:p>
    <w:p w:rsidR="005A20E4" w:rsidRDefault="005A20E4" w:rsidP="005A20E4">
      <w:pPr>
        <w:shd w:val="clear" w:color="auto" w:fill="FFFFFF"/>
        <w:autoSpaceDE w:val="0"/>
        <w:autoSpaceDN w:val="0"/>
        <w:adjustRightInd w:val="0"/>
        <w:jc w:val="both"/>
        <w:rPr>
          <w:b/>
          <w:bCs/>
          <w:color w:val="000000"/>
        </w:rPr>
      </w:pPr>
      <w:r>
        <w:rPr>
          <w:b/>
          <w:bCs/>
          <w:color w:val="000000"/>
        </w:rPr>
        <w:tab/>
      </w:r>
      <w:r w:rsidRPr="00EB6641">
        <w:rPr>
          <w:b/>
          <w:bCs/>
          <w:color w:val="000000"/>
        </w:rPr>
        <w:t xml:space="preserve">"1-Özel Sağlık Tesisi Alanı: Hastane, Sağlık Ocağı, Aile Sağlık Merkezi, Doğumevi, Dispanser ve Poliklinik, Ağız ve Diş Sağlığı Merkezi, Fizik Tedavi ve Rehabilitasyon Merkezi, Entegre Sağlık Kampusu gibi fonksiyonlarda hizmet veren gerçek veya tüzel kişilere ait tesislerin yer alabileceği alanlardır. </w:t>
      </w:r>
    </w:p>
    <w:p w:rsidR="005A20E4" w:rsidRDefault="005A20E4" w:rsidP="005A20E4">
      <w:pPr>
        <w:shd w:val="clear" w:color="auto" w:fill="FFFFFF"/>
        <w:autoSpaceDE w:val="0"/>
        <w:autoSpaceDN w:val="0"/>
        <w:adjustRightInd w:val="0"/>
        <w:jc w:val="both"/>
        <w:rPr>
          <w:b/>
          <w:bCs/>
          <w:color w:val="000000"/>
        </w:rPr>
      </w:pPr>
    </w:p>
    <w:p w:rsidR="005A20E4" w:rsidRPr="00EB6641" w:rsidRDefault="005A20E4" w:rsidP="005A20E4">
      <w:pPr>
        <w:shd w:val="clear" w:color="auto" w:fill="FFFFFF"/>
        <w:autoSpaceDE w:val="0"/>
        <w:autoSpaceDN w:val="0"/>
        <w:adjustRightInd w:val="0"/>
        <w:jc w:val="both"/>
      </w:pPr>
      <w:r>
        <w:rPr>
          <w:b/>
          <w:bCs/>
          <w:color w:val="000000"/>
        </w:rPr>
        <w:tab/>
      </w:r>
      <w:r w:rsidRPr="00EB6641">
        <w:rPr>
          <w:color w:val="000000"/>
        </w:rPr>
        <w:t xml:space="preserve">2-Belirtilmeyen hususlarda; 3194 </w:t>
      </w:r>
      <w:r>
        <w:rPr>
          <w:color w:val="000000"/>
        </w:rPr>
        <w:t>S</w:t>
      </w:r>
      <w:r w:rsidRPr="00EB6641">
        <w:rPr>
          <w:color w:val="000000"/>
        </w:rPr>
        <w:t>ayılı İmar Kanunu, ilgili Yönetmelik Hükümleri ve mevcut imar planına ait plan koşulları geçerlidir." şeklinde 2 adet plan notunun önerildiği,</w:t>
      </w:r>
    </w:p>
    <w:p w:rsidR="005A20E4" w:rsidRDefault="005A20E4" w:rsidP="005A20E4">
      <w:pPr>
        <w:shd w:val="clear" w:color="auto" w:fill="FFFFFF"/>
        <w:autoSpaceDE w:val="0"/>
        <w:autoSpaceDN w:val="0"/>
        <w:adjustRightInd w:val="0"/>
        <w:jc w:val="both"/>
        <w:rPr>
          <w:color w:val="000000"/>
        </w:rPr>
      </w:pPr>
    </w:p>
    <w:p w:rsidR="005A20E4" w:rsidRDefault="005A20E4" w:rsidP="005A20E4">
      <w:pPr>
        <w:shd w:val="clear" w:color="auto" w:fill="FFFFFF"/>
        <w:autoSpaceDE w:val="0"/>
        <w:autoSpaceDN w:val="0"/>
        <w:adjustRightInd w:val="0"/>
        <w:jc w:val="both"/>
        <w:rPr>
          <w:color w:val="000000"/>
        </w:rPr>
      </w:pPr>
      <w:r>
        <w:rPr>
          <w:color w:val="000000"/>
        </w:rPr>
        <w:tab/>
      </w:r>
      <w:r w:rsidRPr="00EB6641">
        <w:rPr>
          <w:color w:val="000000"/>
        </w:rPr>
        <w:t xml:space="preserve">Talep sahibi tarafından 27.11.2019 tarih ve </w:t>
      </w:r>
      <w:proofErr w:type="gramStart"/>
      <w:r w:rsidRPr="00EB6641">
        <w:rPr>
          <w:color w:val="000000"/>
        </w:rPr>
        <w:t>36198255</w:t>
      </w:r>
      <w:proofErr w:type="gramEnd"/>
      <w:r w:rsidRPr="00EB6641">
        <w:rPr>
          <w:color w:val="000000"/>
        </w:rPr>
        <w:t xml:space="preserve"> sayılı dilekçe ile Ankara Valiliği İl Sağlık Müdürlüğünden sakınca olmadığına dair kurum görüşü alındığı,</w:t>
      </w:r>
    </w:p>
    <w:p w:rsidR="005A20E4" w:rsidRPr="00EB6641" w:rsidRDefault="005A20E4" w:rsidP="005A20E4">
      <w:pPr>
        <w:shd w:val="clear" w:color="auto" w:fill="FFFFFF"/>
        <w:autoSpaceDE w:val="0"/>
        <w:autoSpaceDN w:val="0"/>
        <w:adjustRightInd w:val="0"/>
        <w:jc w:val="both"/>
      </w:pPr>
    </w:p>
    <w:p w:rsidR="005A20E4" w:rsidRPr="00EB6641" w:rsidRDefault="005A20E4" w:rsidP="005A20E4">
      <w:pPr>
        <w:shd w:val="clear" w:color="auto" w:fill="FFFFFF"/>
        <w:autoSpaceDE w:val="0"/>
        <w:autoSpaceDN w:val="0"/>
        <w:adjustRightInd w:val="0"/>
        <w:jc w:val="both"/>
      </w:pPr>
      <w:r>
        <w:rPr>
          <w:color w:val="000000"/>
        </w:rPr>
        <w:tab/>
      </w:r>
      <w:r w:rsidRPr="00EB6641">
        <w:rPr>
          <w:color w:val="000000"/>
        </w:rPr>
        <w:t xml:space="preserve">Anılan parsel üzerinde mevcut yapının bulunduğu, 2013/372 sayı ile </w:t>
      </w:r>
      <w:r w:rsidRPr="00EB6641">
        <w:rPr>
          <w:b/>
          <w:bCs/>
          <w:color w:val="000000"/>
        </w:rPr>
        <w:t xml:space="preserve">"Sosyal Kültürel Tesis Alanı" olarak yapı ruhsatı, </w:t>
      </w:r>
      <w:r w:rsidRPr="00EB6641">
        <w:rPr>
          <w:color w:val="000000"/>
        </w:rPr>
        <w:t xml:space="preserve">08.06.2016 tarih ile </w:t>
      </w:r>
      <w:r w:rsidRPr="00EB6641">
        <w:rPr>
          <w:b/>
          <w:bCs/>
          <w:color w:val="000000"/>
        </w:rPr>
        <w:t>"Ofis ve İşyeri" olarak yapı kullanma izin belgesi aldığı,</w:t>
      </w:r>
    </w:p>
    <w:p w:rsidR="005A20E4" w:rsidRDefault="005A20E4" w:rsidP="005A20E4">
      <w:pPr>
        <w:shd w:val="clear" w:color="auto" w:fill="FFFFFF"/>
        <w:autoSpaceDE w:val="0"/>
        <w:autoSpaceDN w:val="0"/>
        <w:adjustRightInd w:val="0"/>
        <w:jc w:val="both"/>
        <w:rPr>
          <w:color w:val="000000"/>
        </w:rPr>
      </w:pPr>
    </w:p>
    <w:p w:rsidR="005A20E4" w:rsidRPr="00EB6641" w:rsidRDefault="005A20E4" w:rsidP="005A20E4">
      <w:pPr>
        <w:shd w:val="clear" w:color="auto" w:fill="FFFFFF"/>
        <w:autoSpaceDE w:val="0"/>
        <w:autoSpaceDN w:val="0"/>
        <w:adjustRightInd w:val="0"/>
        <w:jc w:val="both"/>
      </w:pPr>
      <w:r>
        <w:rPr>
          <w:color w:val="000000"/>
        </w:rPr>
        <w:tab/>
        <w:t>İ</w:t>
      </w:r>
      <w:r w:rsidRPr="00EB6641">
        <w:rPr>
          <w:color w:val="000000"/>
        </w:rPr>
        <w:t>mar planları 30-40 yıl ömrü olan, uzun soluklu belgeler olduğu ve amacının, insan, toplum, çevre ilişkilerinde kişi ve aile mutluluğu ile toplum yapısını yakından etkileyen fiziksel çevreyi sağlıklı bir yapıya kavuşturmak, yatırımların yer seçimlerini ve gelişme eğilimlerini yönlendirmek ve toprağın koruma, kullanma dengesini en rasyonel şekilde belirlemek olduğu, zorunluluk olmadıkça değiştirilemeyeceği, zorunlu hallerde böyle bir değişiklik yapılabilmesi için eşdeğer yeni bir alan ayrılması gerektiği, sunulan plan değişikliği ile 3204m</w:t>
      </w:r>
      <w:r w:rsidRPr="00EB6641">
        <w:rPr>
          <w:color w:val="000000"/>
          <w:vertAlign w:val="superscript"/>
        </w:rPr>
        <w:t>2</w:t>
      </w:r>
      <w:r w:rsidRPr="00EB6641">
        <w:rPr>
          <w:color w:val="000000"/>
        </w:rPr>
        <w:t xml:space="preserve">'lik </w:t>
      </w:r>
      <w:r w:rsidRPr="00EB6641">
        <w:rPr>
          <w:b/>
          <w:bCs/>
          <w:color w:val="000000"/>
        </w:rPr>
        <w:t xml:space="preserve">"Sosyal </w:t>
      </w:r>
      <w:r w:rsidRPr="00EB6641">
        <w:rPr>
          <w:color w:val="000000"/>
        </w:rPr>
        <w:t xml:space="preserve">ve </w:t>
      </w:r>
      <w:r w:rsidRPr="00EB6641">
        <w:rPr>
          <w:b/>
          <w:bCs/>
          <w:color w:val="000000"/>
        </w:rPr>
        <w:t xml:space="preserve">Kültürel Tesis Alanı" kullanımının "Özel Sağlık Alanı" </w:t>
      </w:r>
      <w:r w:rsidRPr="00EB6641">
        <w:rPr>
          <w:color w:val="000000"/>
        </w:rPr>
        <w:t xml:space="preserve">kullanımına dönüştürülerek eşdeğer alanın ayrılmadığı, Ankara Valiliği İl Sağlık Müdürlüğünden talep sahibi tarafından uygun görüş alındığı, anılan plan değişikliği teklifi ile sadece kullanım kararında nelerin yer alabileceğinin belirtildiği, yapılaşma koşullarına </w:t>
      </w:r>
      <w:r>
        <w:rPr>
          <w:color w:val="000000"/>
        </w:rPr>
        <w:t>i</w:t>
      </w:r>
      <w:r w:rsidRPr="00EB6641">
        <w:rPr>
          <w:color w:val="000000"/>
        </w:rPr>
        <w:t xml:space="preserve">lişkin bilginin yer almadığı, onaylanması halinde onaylı planındaki mevcut yapılaşma koşullarının korunmasının </w:t>
      </w:r>
      <w:proofErr w:type="gramStart"/>
      <w:r w:rsidRPr="00EB6641">
        <w:rPr>
          <w:b/>
          <w:bCs/>
          <w:color w:val="000000"/>
        </w:rPr>
        <w:t>(</w:t>
      </w:r>
      <w:proofErr w:type="gramEnd"/>
      <w:r w:rsidRPr="00EB6641">
        <w:rPr>
          <w:b/>
          <w:bCs/>
          <w:color w:val="000000"/>
        </w:rPr>
        <w:t>E:0.60 ve Hmax:10.50m. (3 kat)</w:t>
      </w:r>
      <w:proofErr w:type="gramStart"/>
      <w:r w:rsidRPr="00EB6641">
        <w:rPr>
          <w:b/>
          <w:bCs/>
          <w:color w:val="000000"/>
        </w:rPr>
        <w:t>)</w:t>
      </w:r>
      <w:proofErr w:type="gramEnd"/>
      <w:r w:rsidRPr="00EB6641">
        <w:rPr>
          <w:b/>
          <w:bCs/>
          <w:color w:val="000000"/>
        </w:rPr>
        <w:t xml:space="preserve"> uygun olduğu,</w:t>
      </w:r>
    </w:p>
    <w:p w:rsidR="005A20E4" w:rsidRDefault="005A20E4" w:rsidP="005A20E4">
      <w:pPr>
        <w:shd w:val="clear" w:color="auto" w:fill="FFFFFF"/>
        <w:autoSpaceDE w:val="0"/>
        <w:autoSpaceDN w:val="0"/>
        <w:adjustRightInd w:val="0"/>
        <w:jc w:val="both"/>
        <w:rPr>
          <w:color w:val="000000"/>
        </w:rPr>
      </w:pPr>
    </w:p>
    <w:p w:rsidR="005A20E4" w:rsidRPr="00B73824" w:rsidRDefault="005A20E4" w:rsidP="005A20E4">
      <w:pPr>
        <w:shd w:val="clear" w:color="auto" w:fill="FFFFFF"/>
        <w:autoSpaceDE w:val="0"/>
        <w:autoSpaceDN w:val="0"/>
        <w:adjustRightInd w:val="0"/>
        <w:jc w:val="both"/>
        <w:rPr>
          <w:b/>
        </w:rPr>
      </w:pPr>
      <w:r>
        <w:rPr>
          <w:color w:val="000000"/>
        </w:rPr>
        <w:tab/>
        <w:t>H</w:t>
      </w:r>
      <w:r w:rsidRPr="00EB6641">
        <w:rPr>
          <w:color w:val="000000"/>
        </w:rPr>
        <w:t>ususları tespit edilmiş olup</w:t>
      </w:r>
      <w:r>
        <w:rPr>
          <w:color w:val="000000"/>
        </w:rPr>
        <w:t>,</w:t>
      </w:r>
      <w:r w:rsidRPr="00EB6641">
        <w:rPr>
          <w:color w:val="000000"/>
        </w:rPr>
        <w:t xml:space="preserve"> 1/5000 ölçekli nazım imar planı değişikliğinin</w:t>
      </w:r>
      <w:r>
        <w:rPr>
          <w:color w:val="000000"/>
        </w:rPr>
        <w:t>,7221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5A20E4" w:rsidRPr="00EB6641" w:rsidRDefault="005A20E4" w:rsidP="005A20E4">
      <w:pPr>
        <w:shd w:val="clear" w:color="auto" w:fill="FFFFFF"/>
        <w:autoSpaceDE w:val="0"/>
        <w:autoSpaceDN w:val="0"/>
        <w:adjustRightInd w:val="0"/>
        <w:jc w:val="both"/>
        <w:rPr>
          <w:b/>
        </w:rPr>
      </w:pPr>
    </w:p>
    <w:p w:rsidR="005A20E4" w:rsidRDefault="005A20E4" w:rsidP="005A20E4">
      <w:pPr>
        <w:pStyle w:val="ListeParagraf"/>
        <w:tabs>
          <w:tab w:val="left" w:pos="0"/>
        </w:tabs>
        <w:ind w:left="0"/>
        <w:jc w:val="both"/>
        <w:rPr>
          <w:color w:val="000000"/>
        </w:rPr>
      </w:pPr>
      <w:r>
        <w:tab/>
      </w:r>
      <w:r w:rsidRPr="00D92734">
        <w:t>Raporumuz Büyükşehir Belediy</w:t>
      </w:r>
      <w:r w:rsidR="00F44D0B">
        <w:t>e Meclisinin onayına arz olunur.</w:t>
      </w:r>
    </w:p>
    <w:p w:rsidR="005A20E4" w:rsidRDefault="005A20E4" w:rsidP="005A20E4">
      <w:pPr>
        <w:pStyle w:val="ListeParagraf"/>
        <w:tabs>
          <w:tab w:val="left" w:pos="0"/>
        </w:tabs>
        <w:ind w:left="0"/>
        <w:jc w:val="both"/>
        <w:rPr>
          <w:color w:val="000000"/>
        </w:rPr>
      </w:pPr>
    </w:p>
    <w:p w:rsidR="005A20E4" w:rsidRDefault="005A20E4" w:rsidP="005A20E4">
      <w:pPr>
        <w:jc w:val="both"/>
      </w:pPr>
      <w:r>
        <w:t xml:space="preserve">            Mehmet Emin AYAZ                               Gökhan ARICI</w:t>
      </w:r>
      <w:r>
        <w:tab/>
      </w:r>
      <w:r>
        <w:tab/>
        <w:t xml:space="preserve">     Kerem ERDEM</w:t>
      </w:r>
    </w:p>
    <w:p w:rsidR="005A20E4" w:rsidRDefault="005A20E4" w:rsidP="005A20E4">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5A20E4" w:rsidRDefault="005A20E4" w:rsidP="005A20E4">
      <w:pPr>
        <w:jc w:val="both"/>
      </w:pPr>
    </w:p>
    <w:p w:rsidR="005A20E4" w:rsidRDefault="005A20E4" w:rsidP="005A20E4">
      <w:pPr>
        <w:jc w:val="both"/>
      </w:pPr>
    </w:p>
    <w:p w:rsidR="005A20E4" w:rsidRDefault="005A20E4" w:rsidP="005A20E4">
      <w:pPr>
        <w:jc w:val="both"/>
      </w:pPr>
      <w:r>
        <w:t>Yaşar NESLİHANOĞLU</w:t>
      </w:r>
      <w:r>
        <w:tab/>
      </w:r>
      <w:r>
        <w:tab/>
      </w:r>
      <w:r>
        <w:tab/>
        <w:t xml:space="preserve">Yasin YÜKSEL       </w:t>
      </w:r>
      <w:r>
        <w:tab/>
      </w:r>
      <w:proofErr w:type="spellStart"/>
      <w:r>
        <w:t>Ümmügülsüm</w:t>
      </w:r>
      <w:proofErr w:type="spellEnd"/>
      <w:r>
        <w:t xml:space="preserve"> ÜMÜTLÜ</w:t>
      </w:r>
    </w:p>
    <w:p w:rsidR="005A20E4" w:rsidRDefault="005A20E4" w:rsidP="005A20E4">
      <w:pPr>
        <w:ind w:firstLine="708"/>
        <w:jc w:val="both"/>
      </w:pPr>
      <w:r>
        <w:t>Üye</w:t>
      </w:r>
      <w:r>
        <w:tab/>
      </w:r>
      <w:r>
        <w:tab/>
      </w:r>
      <w:r>
        <w:tab/>
      </w:r>
      <w:r>
        <w:tab/>
      </w:r>
      <w:r>
        <w:tab/>
      </w:r>
      <w:r>
        <w:tab/>
        <w:t>Üye</w:t>
      </w:r>
      <w:r>
        <w:tab/>
      </w:r>
      <w:r>
        <w:tab/>
      </w:r>
      <w:r>
        <w:tab/>
      </w:r>
      <w:r>
        <w:tab/>
        <w:t>Üye</w:t>
      </w:r>
    </w:p>
    <w:p w:rsidR="005A20E4" w:rsidRDefault="005A20E4" w:rsidP="005A20E4">
      <w:pPr>
        <w:jc w:val="both"/>
      </w:pPr>
    </w:p>
    <w:p w:rsidR="005A20E4" w:rsidRDefault="005A20E4" w:rsidP="005A20E4">
      <w:pPr>
        <w:jc w:val="both"/>
      </w:pPr>
    </w:p>
    <w:p w:rsidR="005A20E4" w:rsidRDefault="005A20E4" w:rsidP="005A20E4">
      <w:pPr>
        <w:jc w:val="both"/>
      </w:pPr>
      <w:r>
        <w:t>Gürkan DEMİRKESEN</w:t>
      </w:r>
      <w:r>
        <w:tab/>
      </w:r>
      <w:r>
        <w:tab/>
        <w:t xml:space="preserve">     </w:t>
      </w:r>
      <w:r w:rsidR="00F44D0B">
        <w:t xml:space="preserve">      Müslüm TEKİN</w:t>
      </w:r>
      <w:r w:rsidR="00F44D0B">
        <w:tab/>
        <w:t xml:space="preserve">          </w:t>
      </w:r>
      <w:r>
        <w:t xml:space="preserve"> Fikret KARADAVUT</w:t>
      </w:r>
    </w:p>
    <w:p w:rsidR="005A20E4" w:rsidRDefault="005A20E4" w:rsidP="00F44D0B">
      <w:pPr>
        <w:jc w:val="both"/>
      </w:pPr>
      <w:r>
        <w:tab/>
        <w:t xml:space="preserve"> Üye</w:t>
      </w:r>
      <w:r>
        <w:tab/>
      </w:r>
      <w:r>
        <w:tab/>
      </w:r>
      <w:r>
        <w:tab/>
      </w:r>
      <w:r>
        <w:tab/>
      </w:r>
      <w:r>
        <w:tab/>
      </w:r>
      <w:r>
        <w:tab/>
        <w:t>Üye</w:t>
      </w:r>
      <w:r>
        <w:tab/>
      </w:r>
      <w:r>
        <w:tab/>
      </w:r>
      <w:r>
        <w:tab/>
      </w:r>
      <w:r>
        <w:tab/>
        <w:t>Üye</w:t>
      </w:r>
      <w:r>
        <w:tab/>
      </w:r>
      <w:bookmarkStart w:id="0" w:name="_GoBack"/>
      <w:bookmarkEnd w:id="0"/>
    </w:p>
    <w:sectPr w:rsidR="005A20E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3E88"/>
    <w:rsid w:val="00016788"/>
    <w:rsid w:val="000178BB"/>
    <w:rsid w:val="00020C32"/>
    <w:rsid w:val="00025C76"/>
    <w:rsid w:val="000263CE"/>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644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A63"/>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234"/>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7E96"/>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A20E4"/>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65E1"/>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6D8E"/>
    <w:rsid w:val="008B7689"/>
    <w:rsid w:val="008C0133"/>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1E3"/>
    <w:rsid w:val="00915126"/>
    <w:rsid w:val="00915C59"/>
    <w:rsid w:val="00920067"/>
    <w:rsid w:val="00920227"/>
    <w:rsid w:val="00920C4F"/>
    <w:rsid w:val="00922189"/>
    <w:rsid w:val="00923182"/>
    <w:rsid w:val="00923E66"/>
    <w:rsid w:val="009274A4"/>
    <w:rsid w:val="009305B4"/>
    <w:rsid w:val="00934C0A"/>
    <w:rsid w:val="009350FF"/>
    <w:rsid w:val="00937786"/>
    <w:rsid w:val="00937A6D"/>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0762"/>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BE6"/>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3AB7"/>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88D"/>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1768"/>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56EDB"/>
    <w:rsid w:val="00E62A1D"/>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4D0B"/>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013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B3BF-091C-483C-916D-0F10C3AA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1460</Words>
  <Characters>10365</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2020-07-10T13:05:00Z</cp:lastPrinted>
  <dcterms:created xsi:type="dcterms:W3CDTF">2020-07-10T13:04:00Z</dcterms:created>
  <dcterms:modified xsi:type="dcterms:W3CDTF">2020-07-23T07:17:00Z</dcterms:modified>
</cp:coreProperties>
</file>