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0560A">
        <w:t>502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0560A" w:rsidP="00492DFF">
      <w:pPr>
        <w:ind w:firstLine="708"/>
        <w:jc w:val="both"/>
      </w:pPr>
      <w:r>
        <w:t xml:space="preserve">Mamak İlçesi </w:t>
      </w:r>
      <w:proofErr w:type="spellStart"/>
      <w:proofErr w:type="gramStart"/>
      <w:r>
        <w:t>Gnr</w:t>
      </w:r>
      <w:proofErr w:type="spellEnd"/>
      <w:r>
        <w:t>.Zeki</w:t>
      </w:r>
      <w:proofErr w:type="gramEnd"/>
      <w:r>
        <w:t xml:space="preserve"> Doğan Mahallesi sınırlarında bulunan 535.sokak isminin “Şehit Ali BAŞPINAR Sokağı” olarak değiştirilmesine</w:t>
      </w:r>
      <w:r w:rsidR="007875BF" w:rsidRPr="00104FC6">
        <w:t xml:space="preserve"> </w:t>
      </w:r>
      <w:r w:rsidR="00B90D7E" w:rsidRPr="00104FC6">
        <w:t xml:space="preserve">ilişkin </w:t>
      </w:r>
      <w:r w:rsidRPr="002C4FE0">
        <w:t>İsimlendirme</w:t>
      </w:r>
      <w:r w:rsidRPr="00104FC6">
        <w:t xml:space="preserve"> </w:t>
      </w:r>
      <w:r w:rsidR="003D7483" w:rsidRPr="00104FC6">
        <w:t xml:space="preserve">Komisyonunun </w:t>
      </w:r>
      <w:r w:rsidR="005D607E">
        <w:t>2</w:t>
      </w:r>
      <w:r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67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F0560A">
        <w:t xml:space="preserve">01.Ağustos 1993 tarihinde Jandarma Er Ali BAŞPINAR </w:t>
      </w:r>
      <w:proofErr w:type="gramStart"/>
      <w:r w:rsidR="00F0560A">
        <w:t>Hakkari</w:t>
      </w:r>
      <w:proofErr w:type="gramEnd"/>
      <w:r w:rsidR="00F0560A">
        <w:t xml:space="preserve"> Çukurca serbest karakolda çatışmada şehit düşmüş olup, şehidimizin anısını yaşatmak amacıyla şehidin adının ailesinin ikamet ettiği </w:t>
      </w:r>
      <w:r w:rsidR="00F0560A" w:rsidRPr="004A2542">
        <w:rPr>
          <w:b/>
          <w:i/>
        </w:rPr>
        <w:t>Mamak İlçesi General Zeki Doğan Mahallesi</w:t>
      </w:r>
      <w:r w:rsidR="00F0560A">
        <w:rPr>
          <w:b/>
          <w:i/>
        </w:rPr>
        <w:t xml:space="preserve"> sınırlarında bulunan</w:t>
      </w:r>
      <w:r w:rsidR="00F0560A" w:rsidRPr="004A2542">
        <w:rPr>
          <w:b/>
          <w:i/>
        </w:rPr>
        <w:t xml:space="preserve"> 535.</w:t>
      </w:r>
      <w:r w:rsidR="00F0560A">
        <w:rPr>
          <w:b/>
          <w:i/>
        </w:rPr>
        <w:t xml:space="preserve"> Sokak isminin “Şehit Ali BAŞPINAR SOKAĞI” </w:t>
      </w:r>
      <w:r w:rsidR="00F0560A" w:rsidRPr="009A46C1">
        <w:t>olarak değiştirilmesine ilişkin Aile ve sosyal Politikalar Bakanlığı</w:t>
      </w:r>
      <w:r w:rsidR="00F0560A">
        <w:t>’</w:t>
      </w:r>
      <w:r w:rsidR="00F0560A" w:rsidRPr="009A46C1">
        <w:t>n</w:t>
      </w:r>
      <w:r w:rsidR="00F0560A">
        <w:t>dan görüş alınmasına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F0560A" w:rsidRPr="002C4FE0">
        <w:t>İsimlendirme</w:t>
      </w:r>
      <w:r w:rsidR="00F0560A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Default="00F260E9" w:rsidP="004C1C22">
      <w:pPr>
        <w:ind w:left="20" w:right="20" w:firstLine="688"/>
        <w:jc w:val="both"/>
      </w:pPr>
    </w:p>
    <w:p w:rsidR="00F260E9" w:rsidRPr="002C4FE0" w:rsidRDefault="00F260E9" w:rsidP="00F260E9">
      <w:pPr>
        <w:jc w:val="center"/>
      </w:pPr>
      <w:r w:rsidRPr="002C4FE0">
        <w:lastRenderedPageBreak/>
        <w:t xml:space="preserve">T.C.  </w:t>
      </w:r>
    </w:p>
    <w:p w:rsidR="00F260E9" w:rsidRPr="002C4FE0" w:rsidRDefault="00F260E9" w:rsidP="00F260E9">
      <w:pPr>
        <w:jc w:val="center"/>
      </w:pPr>
      <w:r w:rsidRPr="002C4FE0">
        <w:t>ANKARA BÜYÜKŞEHİR BELEDİYE MECLİSİ</w:t>
      </w:r>
    </w:p>
    <w:p w:rsidR="00F260E9" w:rsidRDefault="00F260E9" w:rsidP="00F260E9">
      <w:pPr>
        <w:jc w:val="center"/>
      </w:pPr>
      <w:r w:rsidRPr="002C4FE0">
        <w:t>İsimlendirme Komisyonu Raporu</w:t>
      </w:r>
    </w:p>
    <w:p w:rsidR="00F260E9" w:rsidRDefault="00F260E9" w:rsidP="00F260E9">
      <w:pPr>
        <w:jc w:val="center"/>
      </w:pPr>
    </w:p>
    <w:p w:rsidR="00F260E9" w:rsidRPr="002C4FE0" w:rsidRDefault="00F260E9" w:rsidP="00F260E9">
      <w:r>
        <w:t>Rapor No: 67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 xml:space="preserve"> 21</w:t>
      </w:r>
      <w:r w:rsidRPr="002C4FE0">
        <w:t>.</w:t>
      </w:r>
      <w:r>
        <w:t>02</w:t>
      </w:r>
      <w:r w:rsidRPr="002C4FE0">
        <w:t>.20</w:t>
      </w:r>
      <w:r>
        <w:t>20</w:t>
      </w:r>
    </w:p>
    <w:p w:rsidR="00F260E9" w:rsidRDefault="00F260E9" w:rsidP="00F260E9"/>
    <w:p w:rsidR="00F260E9" w:rsidRPr="002C4FE0" w:rsidRDefault="00F260E9" w:rsidP="00F260E9"/>
    <w:p w:rsidR="00F260E9" w:rsidRDefault="00F260E9" w:rsidP="00F260E9">
      <w:pPr>
        <w:jc w:val="center"/>
      </w:pPr>
      <w:r w:rsidRPr="002C4FE0">
        <w:t>BÜYÜKŞEHİR BELEDİYE MECLİSİ BAŞKANLIĞINA</w:t>
      </w:r>
    </w:p>
    <w:p w:rsidR="00F260E9" w:rsidRPr="002C4FE0" w:rsidRDefault="00F260E9" w:rsidP="00F260E9">
      <w:pPr>
        <w:jc w:val="center"/>
      </w:pPr>
    </w:p>
    <w:p w:rsidR="00F260E9" w:rsidRPr="002C4FE0" w:rsidRDefault="00F260E9" w:rsidP="00F260E9">
      <w:pPr>
        <w:jc w:val="both"/>
      </w:pPr>
    </w:p>
    <w:p w:rsidR="00F260E9" w:rsidRPr="002C4FE0" w:rsidRDefault="00F260E9" w:rsidP="00F260E9">
      <w:pPr>
        <w:tabs>
          <w:tab w:val="left" w:pos="1866"/>
        </w:tabs>
        <w:ind w:firstLine="708"/>
        <w:jc w:val="both"/>
      </w:pPr>
      <w:r>
        <w:tab/>
      </w:r>
    </w:p>
    <w:p w:rsidR="00F260E9" w:rsidRPr="005967CA" w:rsidRDefault="00F260E9" w:rsidP="00F260E9">
      <w:pPr>
        <w:ind w:firstLine="708"/>
        <w:jc w:val="both"/>
      </w:pPr>
      <w:r>
        <w:t xml:space="preserve">Mamak İlçesi </w:t>
      </w:r>
      <w:proofErr w:type="spellStart"/>
      <w:proofErr w:type="gramStart"/>
      <w:r>
        <w:t>Gnr</w:t>
      </w:r>
      <w:proofErr w:type="spellEnd"/>
      <w:r>
        <w:t>.Zeki</w:t>
      </w:r>
      <w:proofErr w:type="gramEnd"/>
      <w:r>
        <w:t xml:space="preserve"> Doğan Mahallesi sınırlarında bulunan 535.sokak isminin “Şehit Ali BAŞPINAR Sokağı” olarak değiştirilmesine </w:t>
      </w:r>
      <w:r w:rsidRPr="005967CA">
        <w:t xml:space="preserve">ilişkin Büyükşehir Belediye Meclisimizin </w:t>
      </w:r>
      <w:r>
        <w:t>10</w:t>
      </w:r>
      <w:r w:rsidRPr="005967CA">
        <w:t>.</w:t>
      </w:r>
      <w:r>
        <w:t>02</w:t>
      </w:r>
      <w:r w:rsidRPr="005967CA">
        <w:t>.20</w:t>
      </w:r>
      <w:r>
        <w:t>20</w:t>
      </w:r>
      <w:r w:rsidRPr="005967CA">
        <w:t xml:space="preserve"> tarih ve </w:t>
      </w:r>
      <w:r>
        <w:t>67</w:t>
      </w:r>
      <w:r w:rsidRPr="005967CA">
        <w:t>. gündem maddesi olarak komisyonumuza havale edilen dosya incelendi.</w:t>
      </w:r>
    </w:p>
    <w:p w:rsidR="00F260E9" w:rsidRPr="005967CA" w:rsidRDefault="00F260E9" w:rsidP="00F260E9">
      <w:pPr>
        <w:ind w:firstLine="708"/>
        <w:jc w:val="both"/>
      </w:pPr>
    </w:p>
    <w:p w:rsidR="00F260E9" w:rsidRPr="005967CA" w:rsidRDefault="00F260E9" w:rsidP="00F260E9">
      <w:pPr>
        <w:ind w:firstLine="708"/>
        <w:jc w:val="both"/>
      </w:pPr>
      <w:r>
        <w:t xml:space="preserve">Üye </w:t>
      </w:r>
      <w:proofErr w:type="spellStart"/>
      <w:r>
        <w:t>Çoşkun</w:t>
      </w:r>
      <w:proofErr w:type="spellEnd"/>
      <w:r>
        <w:t xml:space="preserve"> </w:t>
      </w:r>
      <w:proofErr w:type="spellStart"/>
      <w:r>
        <w:t>TORUN’un</w:t>
      </w:r>
      <w:proofErr w:type="spellEnd"/>
      <w:r>
        <w:t xml:space="preserve"> Verdiği Önergede</w:t>
      </w:r>
      <w:r w:rsidRPr="005967CA">
        <w:t xml:space="preserve">; </w:t>
      </w:r>
      <w:r>
        <w:t xml:space="preserve">Mamak İlçesi </w:t>
      </w:r>
      <w:proofErr w:type="spellStart"/>
      <w:proofErr w:type="gramStart"/>
      <w:r>
        <w:t>Gnr</w:t>
      </w:r>
      <w:proofErr w:type="spellEnd"/>
      <w:r>
        <w:t>.Zeki</w:t>
      </w:r>
      <w:proofErr w:type="gramEnd"/>
      <w:r>
        <w:t xml:space="preserve"> Doğan Mahallesi sınırlarında bulunan 535.sokak isminin “Şehit Ali BAŞPINAR Sokağı” olarak değiştirilmesinin </w:t>
      </w:r>
      <w:r w:rsidRPr="005967CA">
        <w:t>istenildiği;</w:t>
      </w:r>
    </w:p>
    <w:p w:rsidR="00F260E9" w:rsidRPr="005967CA" w:rsidRDefault="00F260E9" w:rsidP="00F260E9">
      <w:pPr>
        <w:jc w:val="both"/>
      </w:pPr>
    </w:p>
    <w:p w:rsidR="00F260E9" w:rsidRPr="0097302C" w:rsidRDefault="00F260E9" w:rsidP="00F260E9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01.Ağustos 1993 tarihinde Jandarma Er Ali BAŞPINAR </w:t>
      </w:r>
      <w:proofErr w:type="gramStart"/>
      <w:r>
        <w:t>Hakkari</w:t>
      </w:r>
      <w:proofErr w:type="gramEnd"/>
      <w:r>
        <w:t xml:space="preserve"> Çukurca serbest karakolda çatışmada şehit düşmüş olup, şehidimizin anısını yaşatmak amacıyla şehidin adının ailesinin ikamet ettiği </w:t>
      </w:r>
      <w:r w:rsidRPr="004A2542">
        <w:rPr>
          <w:b/>
          <w:i/>
        </w:rPr>
        <w:t>Mamak İlçesi General Zeki Doğan Mahallesi</w:t>
      </w:r>
      <w:r>
        <w:rPr>
          <w:b/>
          <w:i/>
        </w:rPr>
        <w:t xml:space="preserve"> sınırlarında bulunan</w:t>
      </w:r>
      <w:r w:rsidRPr="004A2542">
        <w:rPr>
          <w:b/>
          <w:i/>
        </w:rPr>
        <w:t xml:space="preserve"> 535.</w:t>
      </w:r>
      <w:r>
        <w:rPr>
          <w:b/>
          <w:i/>
        </w:rPr>
        <w:t xml:space="preserve"> Sokak isminin “Şehit Ali BAŞPINAR SOKAĞI” </w:t>
      </w:r>
      <w:r w:rsidRPr="009A46C1">
        <w:t xml:space="preserve">olarak değiştirilmesine ilişkin Aile ve sosyal Politikalar </w:t>
      </w:r>
      <w:proofErr w:type="spellStart"/>
      <w:r w:rsidRPr="009A46C1">
        <w:t>Bakanlığı</w:t>
      </w:r>
      <w:r>
        <w:t>n</w:t>
      </w:r>
      <w:r w:rsidRPr="009A46C1">
        <w:t>’</w:t>
      </w:r>
      <w:r>
        <w:t>dan</w:t>
      </w:r>
      <w:proofErr w:type="spellEnd"/>
      <w:r>
        <w:t xml:space="preserve"> görüş alınması</w:t>
      </w:r>
      <w:r w:rsidRPr="006B61EB">
        <w:t xml:space="preserve"> </w:t>
      </w:r>
      <w:r>
        <w:t>komisyonumuzca uygun görülmüştür.</w:t>
      </w:r>
    </w:p>
    <w:p w:rsidR="00F260E9" w:rsidRPr="0097302C" w:rsidRDefault="00F260E9" w:rsidP="00F260E9">
      <w:pPr>
        <w:ind w:firstLine="708"/>
        <w:jc w:val="both"/>
        <w:rPr>
          <w:bCs/>
        </w:rPr>
      </w:pPr>
    </w:p>
    <w:p w:rsidR="00F260E9" w:rsidRPr="0097302C" w:rsidRDefault="00F260E9" w:rsidP="00F260E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F260E9" w:rsidRPr="0097302C" w:rsidRDefault="00F260E9" w:rsidP="00F260E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260E9" w:rsidRPr="002C4FE0" w:rsidRDefault="00F260E9" w:rsidP="00F260E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260E9" w:rsidRPr="002C4FE0" w:rsidRDefault="00F260E9" w:rsidP="00F260E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260E9" w:rsidRPr="002C4FE0" w:rsidRDefault="00F260E9" w:rsidP="00F260E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F260E9" w:rsidRPr="002C4FE0" w:rsidTr="003465D1">
        <w:trPr>
          <w:trHeight w:val="1701"/>
        </w:trPr>
        <w:tc>
          <w:tcPr>
            <w:tcW w:w="3118" w:type="dxa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19" w:type="dxa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19" w:type="dxa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260E9" w:rsidRPr="002C4FE0" w:rsidTr="003465D1">
        <w:trPr>
          <w:trHeight w:val="1701"/>
        </w:trPr>
        <w:tc>
          <w:tcPr>
            <w:tcW w:w="3118" w:type="dxa"/>
            <w:vAlign w:val="center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19" w:type="dxa"/>
            <w:vAlign w:val="center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19" w:type="dxa"/>
            <w:vAlign w:val="center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260E9" w:rsidRPr="002C4FE0" w:rsidTr="003465D1">
        <w:trPr>
          <w:trHeight w:val="1701"/>
        </w:trPr>
        <w:tc>
          <w:tcPr>
            <w:tcW w:w="3118" w:type="dxa"/>
            <w:vAlign w:val="bottom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19" w:type="dxa"/>
            <w:vAlign w:val="bottom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19" w:type="dxa"/>
            <w:vAlign w:val="bottom"/>
          </w:tcPr>
          <w:p w:rsidR="00F260E9" w:rsidRDefault="00F260E9" w:rsidP="003465D1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F260E9" w:rsidRPr="002C4FE0" w:rsidRDefault="00F260E9" w:rsidP="003465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F260E9" w:rsidRDefault="00F260E9" w:rsidP="00F260E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260E9" w:rsidRDefault="00F260E9" w:rsidP="004C1C22">
      <w:pPr>
        <w:ind w:left="20" w:right="20" w:firstLine="688"/>
        <w:jc w:val="both"/>
      </w:pPr>
    </w:p>
    <w:sectPr w:rsidR="00F260E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96BB3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0E9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2020-03-16T07:32:00Z</dcterms:created>
  <dcterms:modified xsi:type="dcterms:W3CDTF">2020-06-04T11:41:00Z</dcterms:modified>
</cp:coreProperties>
</file>