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A471FA">
        <w:t>923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CD70E6" w:rsidP="000800AA">
      <w:pPr>
        <w:tabs>
          <w:tab w:val="left" w:pos="8789"/>
          <w:tab w:val="left" w:pos="8931"/>
        </w:tabs>
        <w:ind w:firstLine="708"/>
        <w:jc w:val="both"/>
      </w:pPr>
      <w:r>
        <w:t>Öğrenci ve kadınlara CV hazırlama tekniklerinin anlatılmasına</w:t>
      </w:r>
      <w:r w:rsidR="00B6035D">
        <w:t xml:space="preserve"> </w:t>
      </w:r>
      <w:r w:rsidR="000800AA">
        <w:t xml:space="preserve">ilişkin </w:t>
      </w:r>
      <w:r>
        <w:t>Kadın ve Erkek Fırsat Eşitliği</w:t>
      </w:r>
      <w:r w:rsidR="00A74CD9">
        <w:t xml:space="preserve"> 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27.08</w:t>
      </w:r>
      <w:r w:rsidR="00C7349E">
        <w:t>.2021</w:t>
      </w:r>
      <w:r w:rsidR="000800AA">
        <w:t xml:space="preserve"> gün ve </w:t>
      </w:r>
      <w:r w:rsidR="003C32CD">
        <w:t>0</w:t>
      </w:r>
      <w:r>
        <w:t>5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CD70E6">
        <w:t>İstihdam sağlayacak öğrencilerimizin ve kadınlarımızın iş başvuru sürecini bilinçli bir şekilde geçirmeleri amacıyla CV hazırlama tekniklerinin anlatılması ve bilinçlendirilmesi için gerekli çalışmaların başlatılması</w:t>
      </w:r>
      <w:r w:rsidR="00E970CA">
        <w:t>na</w:t>
      </w:r>
      <w:r w:rsidR="00B6035D">
        <w:t xml:space="preserve"> </w:t>
      </w:r>
      <w:r w:rsidR="000800AA">
        <w:t xml:space="preserve">ilişkin </w:t>
      </w:r>
      <w:r w:rsidR="00CD70E6">
        <w:t>Kadın ve Erkek Fırsat Eşitliği</w:t>
      </w:r>
      <w:r w:rsidR="00371A24">
        <w:t xml:space="preserve"> </w:t>
      </w:r>
      <w:r w:rsidR="00A74CD9">
        <w:t>Komisyonu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B21BE" w:rsidRPr="00584372" w:rsidRDefault="00FB21BE" w:rsidP="00FB21BE">
      <w:pPr>
        <w:ind w:right="142"/>
        <w:jc w:val="center"/>
      </w:pPr>
      <w:r w:rsidRPr="00584372">
        <w:lastRenderedPageBreak/>
        <w:t>T.C.</w:t>
      </w:r>
    </w:p>
    <w:p w:rsidR="00FB21BE" w:rsidRPr="00584372" w:rsidRDefault="00FB21BE" w:rsidP="00FB21BE">
      <w:pPr>
        <w:ind w:right="142"/>
        <w:jc w:val="center"/>
      </w:pPr>
      <w:r w:rsidRPr="00584372">
        <w:t>ANKARA BÜYÜKŞEHİR BELEDİYE MECLİSİ</w:t>
      </w:r>
    </w:p>
    <w:p w:rsidR="00FB21BE" w:rsidRDefault="00FB21BE" w:rsidP="00FB21BE">
      <w:pPr>
        <w:ind w:right="142"/>
        <w:jc w:val="center"/>
      </w:pPr>
      <w:r w:rsidRPr="00584372">
        <w:t>Kadın ve Erkek Fırsat Eşitliği</w:t>
      </w:r>
      <w:r>
        <w:t xml:space="preserve"> Komisyonu Raporu</w:t>
      </w:r>
    </w:p>
    <w:p w:rsidR="00FB21BE" w:rsidRDefault="00FB21BE" w:rsidP="00FB21BE"/>
    <w:p w:rsidR="00FB21BE" w:rsidRDefault="00FB21BE" w:rsidP="00FB21BE"/>
    <w:p w:rsidR="00FB21BE" w:rsidRDefault="00FB21BE" w:rsidP="00FB21BE">
      <w:pPr>
        <w:ind w:right="142"/>
      </w:pPr>
      <w:r w:rsidRPr="00584372">
        <w:t xml:space="preserve">Rapor No: </w:t>
      </w:r>
      <w:r>
        <w:t>05</w:t>
      </w:r>
      <w:r>
        <w:tab/>
      </w:r>
      <w:r w:rsidRPr="00584372">
        <w:tab/>
      </w:r>
      <w:r>
        <w:t xml:space="preserve">                                                                                          27.08.2021</w:t>
      </w:r>
    </w:p>
    <w:p w:rsidR="00FB21BE" w:rsidRDefault="00FB21BE" w:rsidP="00FB21BE"/>
    <w:p w:rsidR="00FB21BE" w:rsidRPr="00584372" w:rsidRDefault="00FB21BE" w:rsidP="00FB21BE"/>
    <w:p w:rsidR="00FB21BE" w:rsidRDefault="00FB21BE" w:rsidP="00FB21BE">
      <w:pPr>
        <w:jc w:val="center"/>
      </w:pPr>
      <w:r w:rsidRPr="00584372">
        <w:t>BÜYÜKŞEHİR BELEDİYE MECLİSİ BAŞKANLIĞINA</w:t>
      </w:r>
    </w:p>
    <w:p w:rsidR="00FB21BE" w:rsidRDefault="00FB21BE" w:rsidP="00FB21BE">
      <w:pPr>
        <w:jc w:val="center"/>
      </w:pPr>
    </w:p>
    <w:p w:rsidR="00FB21BE" w:rsidRDefault="00FB21BE" w:rsidP="00FB21BE">
      <w:pPr>
        <w:jc w:val="center"/>
      </w:pPr>
    </w:p>
    <w:p w:rsidR="00FB21BE" w:rsidRDefault="00FB21BE" w:rsidP="00FB21BE">
      <w:pPr>
        <w:jc w:val="both"/>
        <w:rPr>
          <w:color w:val="000000"/>
        </w:rPr>
      </w:pPr>
    </w:p>
    <w:p w:rsidR="00FB21BE" w:rsidRDefault="00FB21BE" w:rsidP="00FB21BE">
      <w:pPr>
        <w:ind w:right="142" w:firstLine="709"/>
        <w:jc w:val="both"/>
        <w:rPr>
          <w:color w:val="000000"/>
        </w:rPr>
      </w:pPr>
      <w:r>
        <w:t xml:space="preserve">İstihdam sağlayacak öğrenci ve kadınlara CV hazırlama tekniklerinin anlatılmasına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09.08.2021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42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FB21BE" w:rsidRPr="00C51371" w:rsidRDefault="00FB21BE" w:rsidP="00FB21BE">
      <w:pPr>
        <w:ind w:right="142" w:firstLine="709"/>
        <w:jc w:val="both"/>
      </w:pPr>
    </w:p>
    <w:p w:rsidR="00FB21BE" w:rsidRDefault="00FB21BE" w:rsidP="00FB21BE">
      <w:pPr>
        <w:ind w:right="142" w:firstLine="709"/>
        <w:jc w:val="both"/>
      </w:pPr>
      <w:r>
        <w:t xml:space="preserve">Üye Fatma </w:t>
      </w:r>
      <w:proofErr w:type="spellStart"/>
      <w:r>
        <w:t>ERTEN’in</w:t>
      </w:r>
      <w:proofErr w:type="spellEnd"/>
      <w:r>
        <w:t xml:space="preserve"> </w:t>
      </w:r>
      <w:r>
        <w:rPr>
          <w:color w:val="000000"/>
        </w:rPr>
        <w:t xml:space="preserve">verdiği önergede; </w:t>
      </w:r>
      <w:r>
        <w:t>İstihdam sağlayacak öğrenci ve kadınlara CV hazırlama tekniklerinin anlatılmasının istenildiği;</w:t>
      </w:r>
    </w:p>
    <w:p w:rsidR="00FB21BE" w:rsidRDefault="00FB21BE" w:rsidP="00FB21BE">
      <w:pPr>
        <w:ind w:right="142" w:firstLine="709"/>
        <w:jc w:val="both"/>
      </w:pPr>
    </w:p>
    <w:p w:rsidR="00FB21BE" w:rsidRDefault="00FB21BE" w:rsidP="00FB21BE">
      <w:pPr>
        <w:ind w:right="142" w:firstLine="709"/>
        <w:jc w:val="both"/>
        <w:rPr>
          <w:color w:val="000000"/>
        </w:rPr>
      </w:pPr>
      <w:r w:rsidRPr="00C51371">
        <w:rPr>
          <w:color w:val="000000"/>
        </w:rPr>
        <w:t>Komisyonumuzca yapılan incelemeler neticesinde;</w:t>
      </w:r>
      <w:r>
        <w:rPr>
          <w:color w:val="000000"/>
        </w:rPr>
        <w:t xml:space="preserve"> </w:t>
      </w:r>
      <w:r>
        <w:t>İstihdam sağlayacak öğrencilerimizin ve kadınlarımızın iş başvuru sürecini bilinçli bir şekilde geçirmeleri amacıyla CV hazırlama tekniklerinin anlatılması ve bilinçlendirilmesi için gerekli çalışmaların başlatılması komisyonumuzca uygun görülmüştür.</w:t>
      </w:r>
    </w:p>
    <w:p w:rsidR="00FB21BE" w:rsidRDefault="00FB21BE" w:rsidP="00FB21BE">
      <w:pPr>
        <w:ind w:right="142" w:firstLine="709"/>
        <w:jc w:val="both"/>
        <w:rPr>
          <w:color w:val="000000"/>
        </w:rPr>
      </w:pPr>
    </w:p>
    <w:p w:rsidR="00FB21BE" w:rsidRDefault="00FB21BE" w:rsidP="00FB21BE">
      <w:pPr>
        <w:ind w:right="142" w:firstLine="709"/>
        <w:jc w:val="both"/>
      </w:pPr>
      <w:r w:rsidRPr="00584372">
        <w:t xml:space="preserve">Raporumuz Büyükşehir Belediye Meclisinin Onayına </w:t>
      </w:r>
      <w:r>
        <w:t>arz olunur.</w:t>
      </w:r>
    </w:p>
    <w:p w:rsidR="00FB21BE" w:rsidRDefault="00FB21BE" w:rsidP="00FB21BE">
      <w:pPr>
        <w:ind w:firstLine="708"/>
        <w:jc w:val="both"/>
      </w:pPr>
    </w:p>
    <w:p w:rsidR="00FB21BE" w:rsidRDefault="00FB21BE" w:rsidP="00FB21BE">
      <w:pPr>
        <w:ind w:firstLine="708"/>
        <w:jc w:val="both"/>
      </w:pPr>
    </w:p>
    <w:p w:rsidR="00FB21BE" w:rsidRDefault="00FB21BE" w:rsidP="00FB21BE">
      <w:pPr>
        <w:ind w:firstLine="708"/>
        <w:jc w:val="both"/>
      </w:pPr>
    </w:p>
    <w:p w:rsidR="00FB21BE" w:rsidRDefault="00FB21BE" w:rsidP="00FB21BE">
      <w:pPr>
        <w:ind w:firstLine="708"/>
        <w:jc w:val="both"/>
      </w:pPr>
    </w:p>
    <w:p w:rsidR="00FB21BE" w:rsidRDefault="00FB21BE" w:rsidP="00FB21BE">
      <w:pPr>
        <w:ind w:firstLine="708"/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FB21BE" w:rsidTr="00A42A68">
        <w:trPr>
          <w:trHeight w:val="1417"/>
        </w:trPr>
        <w:tc>
          <w:tcPr>
            <w:tcW w:w="3231" w:type="dxa"/>
          </w:tcPr>
          <w:p w:rsidR="00FB21BE" w:rsidRDefault="00FB21BE" w:rsidP="00A42A68">
            <w:pPr>
              <w:jc w:val="center"/>
            </w:pPr>
            <w:r>
              <w:t>Fatma ERTEN</w:t>
            </w:r>
          </w:p>
          <w:p w:rsidR="00FB21BE" w:rsidRPr="004F761C" w:rsidRDefault="00FB21BE" w:rsidP="00A42A68">
            <w:pPr>
              <w:jc w:val="center"/>
            </w:pPr>
            <w:r w:rsidRPr="004F761C">
              <w:t>Komisyon Başkanı</w:t>
            </w:r>
          </w:p>
        </w:tc>
        <w:tc>
          <w:tcPr>
            <w:tcW w:w="3231" w:type="dxa"/>
          </w:tcPr>
          <w:p w:rsidR="00FB21BE" w:rsidRDefault="00FB21BE" w:rsidP="00A42A68">
            <w:pPr>
              <w:jc w:val="center"/>
            </w:pPr>
            <w:r>
              <w:t>Serhat SELVİ</w:t>
            </w:r>
          </w:p>
          <w:p w:rsidR="00FB21BE" w:rsidRPr="004F761C" w:rsidRDefault="00FB21BE" w:rsidP="00A42A68">
            <w:pPr>
              <w:jc w:val="center"/>
            </w:pPr>
            <w:r w:rsidRPr="004F761C">
              <w:t>Başkan Vekili</w:t>
            </w:r>
          </w:p>
        </w:tc>
        <w:tc>
          <w:tcPr>
            <w:tcW w:w="3231" w:type="dxa"/>
          </w:tcPr>
          <w:p w:rsidR="00FB21BE" w:rsidRDefault="00FB21BE" w:rsidP="00A42A68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PEKMEZCİ</w:t>
            </w:r>
          </w:p>
          <w:p w:rsidR="00FB21BE" w:rsidRPr="004F761C" w:rsidRDefault="00FB21BE" w:rsidP="00A42A68">
            <w:pPr>
              <w:jc w:val="center"/>
            </w:pPr>
            <w:r w:rsidRPr="004F761C">
              <w:t>Üye</w:t>
            </w:r>
          </w:p>
        </w:tc>
      </w:tr>
      <w:tr w:rsidR="00FB21BE" w:rsidTr="00A42A68">
        <w:trPr>
          <w:trHeight w:val="1417"/>
        </w:trPr>
        <w:tc>
          <w:tcPr>
            <w:tcW w:w="3231" w:type="dxa"/>
            <w:vAlign w:val="center"/>
          </w:tcPr>
          <w:p w:rsidR="00FB21BE" w:rsidRDefault="00FB21BE" w:rsidP="00A42A68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FB21BE" w:rsidRPr="004F761C" w:rsidRDefault="00FB21BE" w:rsidP="00A42A68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FB21BE" w:rsidRDefault="00FB21BE" w:rsidP="00A42A68">
            <w:pPr>
              <w:jc w:val="center"/>
            </w:pPr>
            <w:r>
              <w:t>İsmail ÖNTAŞ</w:t>
            </w:r>
          </w:p>
          <w:p w:rsidR="00FB21BE" w:rsidRPr="004F761C" w:rsidRDefault="00FB21BE" w:rsidP="00A42A68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FB21BE" w:rsidRDefault="00FB21BE" w:rsidP="00A42A68">
            <w:pPr>
              <w:jc w:val="center"/>
            </w:pPr>
            <w:r>
              <w:t>Serpil ÖZTÜRK</w:t>
            </w:r>
          </w:p>
          <w:p w:rsidR="00FB21BE" w:rsidRPr="004F761C" w:rsidRDefault="00FB21BE" w:rsidP="00A42A68">
            <w:pPr>
              <w:jc w:val="center"/>
            </w:pPr>
            <w:r w:rsidRPr="004F761C">
              <w:t>Üye</w:t>
            </w:r>
          </w:p>
        </w:tc>
      </w:tr>
      <w:tr w:rsidR="00FB21BE" w:rsidTr="00A42A68">
        <w:trPr>
          <w:trHeight w:val="1417"/>
        </w:trPr>
        <w:tc>
          <w:tcPr>
            <w:tcW w:w="3231" w:type="dxa"/>
            <w:vAlign w:val="bottom"/>
          </w:tcPr>
          <w:p w:rsidR="00FB21BE" w:rsidRPr="00326848" w:rsidRDefault="00FB21BE" w:rsidP="00A42A68">
            <w:pPr>
              <w:jc w:val="center"/>
            </w:pPr>
            <w:r w:rsidRPr="00326848">
              <w:t>Alper TAŞDELEN</w:t>
            </w:r>
          </w:p>
          <w:p w:rsidR="00FB21BE" w:rsidRPr="00326848" w:rsidRDefault="00FB21BE" w:rsidP="00A42A68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FB21BE" w:rsidRDefault="00FB21BE" w:rsidP="00A42A68">
            <w:pPr>
              <w:jc w:val="center"/>
            </w:pPr>
            <w:r w:rsidRPr="00326848">
              <w:t>Muzaffer KARA</w:t>
            </w:r>
          </w:p>
          <w:p w:rsidR="00FB21BE" w:rsidRPr="00326848" w:rsidRDefault="00FB21BE" w:rsidP="00A42A68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FB21BE" w:rsidRDefault="00FB21BE" w:rsidP="00A42A68">
            <w:pPr>
              <w:jc w:val="center"/>
            </w:pPr>
            <w:r>
              <w:t>Servet AKMAN</w:t>
            </w:r>
          </w:p>
          <w:p w:rsidR="00FB21BE" w:rsidRPr="004F761C" w:rsidRDefault="00FB21BE" w:rsidP="00A42A68">
            <w:pPr>
              <w:jc w:val="center"/>
            </w:pPr>
            <w:r w:rsidRPr="004F761C">
              <w:t>Üye</w:t>
            </w:r>
          </w:p>
        </w:tc>
      </w:tr>
    </w:tbl>
    <w:p w:rsidR="00FB21BE" w:rsidRPr="00584372" w:rsidRDefault="00FB21BE" w:rsidP="00FB21BE">
      <w:pPr>
        <w:jc w:val="both"/>
      </w:pPr>
    </w:p>
    <w:p w:rsidR="00FB21BE" w:rsidRDefault="00FB21BE" w:rsidP="00FB21BE">
      <w:pPr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lastRenderedPageBreak/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0B8C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1BE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DF319-04B5-47E0-83E4-7A3D7280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2021-09-13T08:09:00Z</cp:lastPrinted>
  <dcterms:created xsi:type="dcterms:W3CDTF">2021-09-13T08:10:00Z</dcterms:created>
  <dcterms:modified xsi:type="dcterms:W3CDTF">2021-09-15T11:27:00Z</dcterms:modified>
</cp:coreProperties>
</file>