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FD2333" w:rsidRDefault="00FD2333" w:rsidP="002856BD">
      <w:pPr>
        <w:tabs>
          <w:tab w:val="left" w:pos="1935"/>
        </w:tabs>
        <w:jc w:val="both"/>
      </w:pPr>
    </w:p>
    <w:p w:rsidR="00E74131" w:rsidRDefault="00E74131" w:rsidP="002856BD">
      <w:pPr>
        <w:tabs>
          <w:tab w:val="left" w:pos="1935"/>
        </w:tabs>
        <w:jc w:val="both"/>
      </w:pPr>
    </w:p>
    <w:p w:rsidR="00E74131" w:rsidRDefault="00E74131" w:rsidP="002856BD">
      <w:pPr>
        <w:tabs>
          <w:tab w:val="left" w:pos="1935"/>
        </w:tabs>
        <w:jc w:val="both"/>
      </w:pPr>
    </w:p>
    <w:p w:rsidR="00E74131" w:rsidRDefault="002856BD" w:rsidP="006A1F8B">
      <w:pPr>
        <w:ind w:right="-1"/>
        <w:jc w:val="both"/>
      </w:pPr>
      <w:r>
        <w:t>Karar No:</w:t>
      </w:r>
      <w:r w:rsidR="006E1D25">
        <w:t>1</w:t>
      </w:r>
      <w:r w:rsidR="00BC7978">
        <w:t>2</w:t>
      </w:r>
      <w:r w:rsidR="0003709D">
        <w:t>33</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050B1F">
        <w:t xml:space="preserve">       08</w:t>
      </w:r>
      <w:r>
        <w:t>.</w:t>
      </w:r>
      <w:r w:rsidR="00050B1F">
        <w:t>1</w:t>
      </w:r>
      <w:r w:rsidR="000A4D3A">
        <w:t>0</w:t>
      </w:r>
      <w:r>
        <w:t>.20</w:t>
      </w:r>
      <w:r w:rsidR="00AD6F63">
        <w:t>20</w:t>
      </w:r>
    </w:p>
    <w:p w:rsidR="00FD2333" w:rsidRDefault="00FD2333" w:rsidP="006A1F8B">
      <w:pPr>
        <w:ind w:right="-1"/>
        <w:jc w:val="both"/>
      </w:pPr>
    </w:p>
    <w:p w:rsidR="00E74131" w:rsidRDefault="002856BD" w:rsidP="00E8440D">
      <w:pPr>
        <w:ind w:left="2844" w:right="543" w:firstLine="696"/>
      </w:pPr>
      <w:r>
        <w:t xml:space="preserve">        K A R A R</w:t>
      </w:r>
    </w:p>
    <w:p w:rsidR="00E74131" w:rsidRDefault="00E74131" w:rsidP="00E8440D">
      <w:pPr>
        <w:ind w:left="2844" w:right="543" w:firstLine="696"/>
      </w:pPr>
    </w:p>
    <w:p w:rsidR="00E8440D" w:rsidRDefault="00E8440D" w:rsidP="00E8440D">
      <w:pPr>
        <w:ind w:left="2844" w:right="543" w:firstLine="696"/>
      </w:pPr>
    </w:p>
    <w:p w:rsidR="003B2B39" w:rsidRDefault="003B2B39" w:rsidP="002E72EC">
      <w:pPr>
        <w:pStyle w:val="ListeParagraf"/>
        <w:tabs>
          <w:tab w:val="left" w:pos="0"/>
        </w:tabs>
        <w:ind w:left="0"/>
        <w:contextualSpacing/>
        <w:jc w:val="both"/>
      </w:pPr>
    </w:p>
    <w:p w:rsidR="00B66191" w:rsidRDefault="0003709D" w:rsidP="006A1F8B">
      <w:pPr>
        <w:ind w:firstLine="708"/>
        <w:jc w:val="both"/>
      </w:pPr>
      <w:r w:rsidRPr="008B7741">
        <w:t>Mamak İlçesi Boğaziçi Mahallesi 36985 adanın kuzey</w:t>
      </w:r>
      <w:r>
        <w:t>-</w:t>
      </w:r>
      <w:r w:rsidRPr="008B7741">
        <w:t>doğusunda</w:t>
      </w:r>
      <w:r>
        <w:t xml:space="preserve">ki park alanında </w:t>
      </w:r>
      <w:r w:rsidRPr="008B7741">
        <w:t>trafo yeri</w:t>
      </w:r>
      <w:r>
        <w:t xml:space="preserve"> ayrılmasına</w:t>
      </w:r>
      <w:r w:rsidRPr="008B7741">
        <w:t xml:space="preserve"> yönelik 1/1000 ölçekli uygulama imar plan değişikliğine</w:t>
      </w:r>
      <w:r w:rsidR="00E74131" w:rsidRPr="007B1E14">
        <w:t xml:space="preserve"> </w:t>
      </w:r>
      <w:r w:rsidR="00844A89" w:rsidRPr="007B1E14">
        <w:t xml:space="preserve">ilişkin </w:t>
      </w:r>
      <w:r w:rsidR="00050B1F" w:rsidRPr="007B1E14">
        <w:t>İmar ve Bayındırlık</w:t>
      </w:r>
      <w:r w:rsidR="002B6A35" w:rsidRPr="007B1E14">
        <w:t xml:space="preserve"> </w:t>
      </w:r>
      <w:r w:rsidR="00605CC8" w:rsidRPr="007B1E14">
        <w:t xml:space="preserve">Komisyonunun </w:t>
      </w:r>
      <w:r w:rsidR="006C087A" w:rsidRPr="007B1E14">
        <w:t>1</w:t>
      </w:r>
      <w:r>
        <w:t>6</w:t>
      </w:r>
      <w:r w:rsidR="00050B1F" w:rsidRPr="007B1E14">
        <w:t>.09</w:t>
      </w:r>
      <w:r w:rsidR="00AF4ABA" w:rsidRPr="007B1E14">
        <w:t xml:space="preserve">.2020 gün ve </w:t>
      </w:r>
      <w:r>
        <w:t>233</w:t>
      </w:r>
      <w:r w:rsidR="00AF4ABA" w:rsidRPr="007B1E14">
        <w:t xml:space="preserve"> sayılı raporu Büy</w:t>
      </w:r>
      <w:r w:rsidR="00605CC8" w:rsidRPr="007B1E14">
        <w:t xml:space="preserve">ükşehir Belediye Meclisimizin </w:t>
      </w:r>
      <w:r w:rsidR="00050B1F" w:rsidRPr="007B1E14">
        <w:t>08</w:t>
      </w:r>
      <w:r w:rsidR="00605CC8" w:rsidRPr="007B1E14">
        <w:t>.</w:t>
      </w:r>
      <w:r w:rsidR="00050B1F" w:rsidRPr="007B1E14">
        <w:t>10</w:t>
      </w:r>
      <w:r w:rsidR="00AF4ABA" w:rsidRPr="007B1E14">
        <w:t>.2020 tarihli toplantısında okundu.</w:t>
      </w:r>
    </w:p>
    <w:p w:rsidR="00440673" w:rsidRPr="007B1E14" w:rsidRDefault="00440673" w:rsidP="006A1F8B">
      <w:pPr>
        <w:ind w:firstLine="708"/>
        <w:jc w:val="both"/>
      </w:pPr>
    </w:p>
    <w:p w:rsidR="0003709D" w:rsidRDefault="00E74131" w:rsidP="0003709D">
      <w:pPr>
        <w:pStyle w:val="Gvdemetni10"/>
        <w:shd w:val="clear" w:color="auto" w:fill="auto"/>
        <w:spacing w:after="0" w:line="240" w:lineRule="auto"/>
        <w:ind w:left="40" w:right="20" w:firstLine="320"/>
        <w:rPr>
          <w:sz w:val="24"/>
          <w:szCs w:val="24"/>
        </w:rPr>
      </w:pPr>
      <w:r>
        <w:tab/>
      </w:r>
      <w:proofErr w:type="gramStart"/>
      <w:r w:rsidR="00563B54" w:rsidRPr="007B1E14">
        <w:rPr>
          <w:sz w:val="24"/>
          <w:szCs w:val="24"/>
        </w:rPr>
        <w:t>Konu</w:t>
      </w:r>
      <w:r w:rsidR="00CC5A0F" w:rsidRPr="007B1E14">
        <w:rPr>
          <w:sz w:val="24"/>
          <w:szCs w:val="24"/>
        </w:rPr>
        <w:t xml:space="preserve"> üzerinde yapılan incelemeler ne</w:t>
      </w:r>
      <w:r w:rsidR="00563B54" w:rsidRPr="007B1E14">
        <w:rPr>
          <w:sz w:val="24"/>
          <w:szCs w:val="24"/>
        </w:rPr>
        <w:t xml:space="preserve">ticesinde; </w:t>
      </w:r>
      <w:r w:rsidR="0003709D" w:rsidRPr="008B7741">
        <w:rPr>
          <w:sz w:val="24"/>
          <w:szCs w:val="24"/>
        </w:rPr>
        <w:t>Mamak Belediyesi, Yazı İşleri Müdürlüğü'nün 09.07.2020 gün ve 1871 sayılı yazısı ile Mamak İlçesi, Boğaziçi Mahallesi, 36985 adanın kuzeydoğusundaki (İlçe meclis kararında sehven 39685 yazılmış) park alanında trafo yeri ayrılmasına ilişkin 1/1000 ölçekli uygula</w:t>
      </w:r>
      <w:r w:rsidR="0003709D">
        <w:rPr>
          <w:sz w:val="24"/>
          <w:szCs w:val="24"/>
        </w:rPr>
        <w:t>ma</w:t>
      </w:r>
      <w:r w:rsidR="0003709D" w:rsidRPr="008B7741">
        <w:rPr>
          <w:sz w:val="24"/>
          <w:szCs w:val="24"/>
        </w:rPr>
        <w:t xml:space="preserve"> imar planı değişikliği, Mamak Belediye Meclisinin 01.07.2020 gün ve 300 sayılı kararı ile uygun görülerek 5216 sayılı Yasa gereğince onaylanmak üzere </w:t>
      </w:r>
      <w:r w:rsidR="0003709D">
        <w:rPr>
          <w:sz w:val="24"/>
          <w:szCs w:val="24"/>
        </w:rPr>
        <w:t>İmar ve Şehircilik Dairesi Başkanlığına sunulduğu,</w:t>
      </w:r>
      <w:proofErr w:type="gramEnd"/>
    </w:p>
    <w:p w:rsidR="0003709D" w:rsidRDefault="0003709D" w:rsidP="0003709D">
      <w:pPr>
        <w:pStyle w:val="Gvdemetni10"/>
        <w:shd w:val="clear" w:color="auto" w:fill="auto"/>
        <w:spacing w:after="0" w:line="240" w:lineRule="auto"/>
        <w:ind w:left="40" w:right="20" w:firstLine="320"/>
        <w:rPr>
          <w:sz w:val="24"/>
          <w:szCs w:val="24"/>
        </w:rPr>
      </w:pPr>
    </w:p>
    <w:p w:rsidR="0003709D" w:rsidRPr="008B7741" w:rsidRDefault="0003709D" w:rsidP="0003709D">
      <w:pPr>
        <w:pStyle w:val="Gvdemetni10"/>
        <w:shd w:val="clear" w:color="auto" w:fill="auto"/>
        <w:spacing w:after="0" w:line="240" w:lineRule="auto"/>
        <w:ind w:left="40" w:right="20" w:firstLine="668"/>
        <w:rPr>
          <w:sz w:val="24"/>
          <w:szCs w:val="24"/>
        </w:rPr>
      </w:pPr>
      <w:r w:rsidRPr="008B7741">
        <w:rPr>
          <w:rStyle w:val="GvdemetniKaln11"/>
        </w:rPr>
        <w:t>Yapılan incelemede;</w:t>
      </w:r>
    </w:p>
    <w:p w:rsidR="0003709D" w:rsidRDefault="0003709D" w:rsidP="0003709D">
      <w:pPr>
        <w:pStyle w:val="Gvdemetni10"/>
        <w:shd w:val="clear" w:color="auto" w:fill="auto"/>
        <w:spacing w:after="0" w:line="240" w:lineRule="auto"/>
        <w:ind w:left="40" w:right="20" w:firstLine="0"/>
        <w:rPr>
          <w:sz w:val="24"/>
          <w:szCs w:val="24"/>
        </w:rPr>
      </w:pPr>
    </w:p>
    <w:p w:rsidR="0003709D" w:rsidRDefault="0003709D" w:rsidP="0003709D">
      <w:pPr>
        <w:pStyle w:val="Gvdemetni10"/>
        <w:shd w:val="clear" w:color="auto" w:fill="auto"/>
        <w:spacing w:after="0" w:line="240" w:lineRule="auto"/>
        <w:ind w:left="40" w:right="20" w:firstLine="668"/>
        <w:rPr>
          <w:sz w:val="24"/>
          <w:szCs w:val="24"/>
        </w:rPr>
      </w:pPr>
      <w:r w:rsidRPr="008B7741">
        <w:rPr>
          <w:sz w:val="24"/>
          <w:szCs w:val="24"/>
        </w:rPr>
        <w:t>-Mamak İlçesi, Boğaziçi Mahallesinde, yatay-dikey yapılaşmalardan dolayı artan enerji ihtiyacının sağlıklı ve devamlı bir şekilde karşılanması ve enerji ihtiyacının yeniden düzenlenebilmesi amacıyla 36985 adanın kuzeydoğusundaki park alan</w:t>
      </w:r>
      <w:r>
        <w:rPr>
          <w:sz w:val="24"/>
          <w:szCs w:val="24"/>
        </w:rPr>
        <w:t xml:space="preserve">ında emniyet mesafesi </w:t>
      </w:r>
      <w:proofErr w:type="gramStart"/>
      <w:r>
        <w:rPr>
          <w:sz w:val="24"/>
          <w:szCs w:val="24"/>
        </w:rPr>
        <w:t>dahil</w:t>
      </w:r>
      <w:proofErr w:type="gramEnd"/>
      <w:r>
        <w:rPr>
          <w:sz w:val="24"/>
          <w:szCs w:val="24"/>
        </w:rPr>
        <w:t xml:space="preserve"> 5mx8</w:t>
      </w:r>
      <w:r w:rsidRPr="008B7741">
        <w:rPr>
          <w:sz w:val="24"/>
          <w:szCs w:val="24"/>
        </w:rPr>
        <w:t xml:space="preserve">m=40m2'lik alanda 1 (bir) adet trafo yeri öngörüldüğü, </w:t>
      </w:r>
    </w:p>
    <w:p w:rsidR="0003709D" w:rsidRDefault="0003709D" w:rsidP="0003709D">
      <w:pPr>
        <w:pStyle w:val="Gvdemetni10"/>
        <w:shd w:val="clear" w:color="auto" w:fill="auto"/>
        <w:spacing w:after="0" w:line="240" w:lineRule="auto"/>
        <w:ind w:left="40" w:right="20" w:firstLine="668"/>
        <w:rPr>
          <w:sz w:val="24"/>
          <w:szCs w:val="24"/>
        </w:rPr>
      </w:pPr>
    </w:p>
    <w:p w:rsidR="0003709D" w:rsidRPr="008B7741" w:rsidRDefault="0003709D" w:rsidP="0003709D">
      <w:pPr>
        <w:pStyle w:val="Gvdemetni10"/>
        <w:shd w:val="clear" w:color="auto" w:fill="auto"/>
        <w:spacing w:after="0" w:line="240" w:lineRule="auto"/>
        <w:ind w:left="40" w:right="20" w:firstLine="668"/>
        <w:rPr>
          <w:sz w:val="24"/>
          <w:szCs w:val="24"/>
        </w:rPr>
      </w:pPr>
      <w:r w:rsidRPr="008B7741">
        <w:rPr>
          <w:sz w:val="24"/>
          <w:szCs w:val="24"/>
        </w:rPr>
        <w:t>Öneri plana;</w:t>
      </w:r>
    </w:p>
    <w:p w:rsidR="0003709D" w:rsidRPr="008B7741" w:rsidRDefault="0003709D" w:rsidP="0003709D">
      <w:pPr>
        <w:pStyle w:val="Gvdemetni10"/>
        <w:numPr>
          <w:ilvl w:val="4"/>
          <w:numId w:val="1"/>
        </w:numPr>
        <w:shd w:val="clear" w:color="auto" w:fill="auto"/>
        <w:tabs>
          <w:tab w:val="left" w:pos="993"/>
        </w:tabs>
        <w:spacing w:after="0" w:line="240" w:lineRule="auto"/>
        <w:ind w:left="40" w:firstLine="669"/>
        <w:rPr>
          <w:sz w:val="24"/>
          <w:szCs w:val="24"/>
        </w:rPr>
      </w:pPr>
      <w:r>
        <w:rPr>
          <w:sz w:val="24"/>
          <w:szCs w:val="24"/>
        </w:rPr>
        <w:t xml:space="preserve">Trafo </w:t>
      </w:r>
      <w:r w:rsidRPr="008B7741">
        <w:rPr>
          <w:sz w:val="24"/>
          <w:szCs w:val="24"/>
        </w:rPr>
        <w:t>yerinin güvenliği Başkent EDAŞ tarafından sağlanacaktır.</w:t>
      </w:r>
    </w:p>
    <w:p w:rsidR="0003709D" w:rsidRPr="008B7741" w:rsidRDefault="0003709D" w:rsidP="0003709D">
      <w:pPr>
        <w:pStyle w:val="Gvdemetni10"/>
        <w:numPr>
          <w:ilvl w:val="4"/>
          <w:numId w:val="1"/>
        </w:numPr>
        <w:shd w:val="clear" w:color="auto" w:fill="auto"/>
        <w:tabs>
          <w:tab w:val="left" w:pos="755"/>
          <w:tab w:val="left" w:pos="993"/>
        </w:tabs>
        <w:spacing w:after="0" w:line="240" w:lineRule="auto"/>
        <w:ind w:left="40" w:firstLine="669"/>
        <w:rPr>
          <w:sz w:val="24"/>
          <w:szCs w:val="24"/>
        </w:rPr>
      </w:pPr>
      <w:r>
        <w:rPr>
          <w:sz w:val="24"/>
          <w:szCs w:val="24"/>
        </w:rPr>
        <w:t xml:space="preserve">Trafo </w:t>
      </w:r>
      <w:r w:rsidRPr="008B7741">
        <w:rPr>
          <w:sz w:val="24"/>
          <w:szCs w:val="24"/>
        </w:rPr>
        <w:t>yerinin çevresi koruyucu tel çit ile çevrilecektir.</w:t>
      </w:r>
    </w:p>
    <w:p w:rsidR="0003709D" w:rsidRPr="008B7741" w:rsidRDefault="0003709D" w:rsidP="0003709D">
      <w:pPr>
        <w:pStyle w:val="Gvdemetni10"/>
        <w:numPr>
          <w:ilvl w:val="4"/>
          <w:numId w:val="1"/>
        </w:numPr>
        <w:shd w:val="clear" w:color="auto" w:fill="auto"/>
        <w:tabs>
          <w:tab w:val="left" w:pos="851"/>
          <w:tab w:val="left" w:pos="993"/>
        </w:tabs>
        <w:spacing w:after="0" w:line="240" w:lineRule="auto"/>
        <w:ind w:left="40" w:right="20" w:firstLine="669"/>
        <w:rPr>
          <w:sz w:val="24"/>
          <w:szCs w:val="24"/>
        </w:rPr>
      </w:pPr>
      <w:r>
        <w:rPr>
          <w:sz w:val="24"/>
          <w:szCs w:val="24"/>
        </w:rPr>
        <w:t xml:space="preserve">Çevre </w:t>
      </w:r>
      <w:r w:rsidRPr="008B7741">
        <w:rPr>
          <w:sz w:val="24"/>
          <w:szCs w:val="24"/>
        </w:rPr>
        <w:t>Koruma ve Kontrol Müdürlüğünden uygun görüş alınması ve toplam 5m'yi aşmamak kaydıyla, zorunlu hallerde aynı park içerisinde trafo yerinde kaydırma yapılabilir.</w:t>
      </w:r>
    </w:p>
    <w:p w:rsidR="0003709D" w:rsidRDefault="0003709D" w:rsidP="0003709D">
      <w:pPr>
        <w:pStyle w:val="Gvdemetni10"/>
        <w:numPr>
          <w:ilvl w:val="4"/>
          <w:numId w:val="1"/>
        </w:numPr>
        <w:shd w:val="clear" w:color="auto" w:fill="auto"/>
        <w:tabs>
          <w:tab w:val="left" w:pos="774"/>
          <w:tab w:val="left" w:pos="993"/>
        </w:tabs>
        <w:spacing w:after="0" w:line="240" w:lineRule="auto"/>
        <w:ind w:left="40" w:right="20" w:firstLine="669"/>
        <w:rPr>
          <w:sz w:val="24"/>
          <w:szCs w:val="24"/>
        </w:rPr>
      </w:pPr>
      <w:r>
        <w:rPr>
          <w:sz w:val="24"/>
          <w:szCs w:val="24"/>
        </w:rPr>
        <w:t xml:space="preserve">Trafo </w:t>
      </w:r>
      <w:r w:rsidRPr="00CE39F8">
        <w:rPr>
          <w:sz w:val="24"/>
          <w:szCs w:val="24"/>
        </w:rPr>
        <w:t>yerinin kiralama bedeli BEDAŞ tarafından karşılanacaktır.</w:t>
      </w:r>
    </w:p>
    <w:p w:rsidR="0003709D" w:rsidRDefault="0003709D" w:rsidP="0003709D">
      <w:pPr>
        <w:pStyle w:val="Gvdemetni10"/>
        <w:shd w:val="clear" w:color="auto" w:fill="auto"/>
        <w:tabs>
          <w:tab w:val="left" w:pos="774"/>
          <w:tab w:val="left" w:pos="993"/>
        </w:tabs>
        <w:spacing w:after="0" w:line="240" w:lineRule="auto"/>
        <w:ind w:left="709" w:right="20" w:firstLine="0"/>
        <w:rPr>
          <w:sz w:val="24"/>
          <w:szCs w:val="24"/>
        </w:rPr>
      </w:pPr>
    </w:p>
    <w:p w:rsidR="0003709D" w:rsidRDefault="0003709D" w:rsidP="0003709D">
      <w:pPr>
        <w:pStyle w:val="Gvdemetni10"/>
        <w:shd w:val="clear" w:color="auto" w:fill="auto"/>
        <w:tabs>
          <w:tab w:val="left" w:pos="774"/>
          <w:tab w:val="left" w:pos="993"/>
        </w:tabs>
        <w:spacing w:after="0" w:line="240" w:lineRule="auto"/>
        <w:ind w:left="709" w:right="20" w:firstLine="0"/>
        <w:rPr>
          <w:sz w:val="24"/>
          <w:szCs w:val="24"/>
        </w:rPr>
      </w:pPr>
      <w:r w:rsidRPr="00CE39F8">
        <w:rPr>
          <w:sz w:val="24"/>
          <w:szCs w:val="24"/>
        </w:rPr>
        <w:t xml:space="preserve"> Şeklinde (4) dört adet plan notu önerildiği,</w:t>
      </w:r>
    </w:p>
    <w:p w:rsidR="0003709D" w:rsidRDefault="0003709D" w:rsidP="0003709D">
      <w:pPr>
        <w:pStyle w:val="Gvdemetni10"/>
        <w:shd w:val="clear" w:color="auto" w:fill="auto"/>
        <w:tabs>
          <w:tab w:val="left" w:pos="774"/>
        </w:tabs>
        <w:spacing w:after="0" w:line="240" w:lineRule="auto"/>
        <w:ind w:left="40" w:right="20" w:firstLine="0"/>
        <w:rPr>
          <w:sz w:val="24"/>
          <w:szCs w:val="24"/>
        </w:rPr>
      </w:pPr>
    </w:p>
    <w:p w:rsidR="00B235C5" w:rsidRDefault="0003709D" w:rsidP="0003709D">
      <w:pPr>
        <w:pStyle w:val="Gvdemetni21"/>
        <w:shd w:val="clear" w:color="auto" w:fill="auto"/>
        <w:spacing w:before="0" w:line="240" w:lineRule="auto"/>
        <w:ind w:left="40" w:right="20" w:firstLine="320"/>
        <w:jc w:val="both"/>
        <w:rPr>
          <w:spacing w:val="2"/>
        </w:rPr>
      </w:pPr>
      <w:r>
        <w:rPr>
          <w:sz w:val="24"/>
          <w:szCs w:val="24"/>
        </w:rPr>
        <w:tab/>
      </w:r>
      <w:r w:rsidRPr="00CE39F8">
        <w:rPr>
          <w:sz w:val="24"/>
          <w:szCs w:val="24"/>
        </w:rPr>
        <w:t xml:space="preserve">Hususları tespit edilmiş olup, </w:t>
      </w:r>
      <w:r w:rsidRPr="00D64BF3">
        <w:rPr>
          <w:sz w:val="24"/>
          <w:szCs w:val="24"/>
        </w:rPr>
        <w:t>Mamak İlçesi Boğaziçi Mahallesi 36985 adanın kuzey-doğusundaki park alanında trafo yeri ayrılmasına yönelik</w:t>
      </w:r>
      <w:r w:rsidRPr="00CE39F8">
        <w:rPr>
          <w:sz w:val="24"/>
          <w:szCs w:val="24"/>
        </w:rPr>
        <w:t xml:space="preserve"> 1/10</w:t>
      </w:r>
      <w:r>
        <w:rPr>
          <w:sz w:val="24"/>
          <w:szCs w:val="24"/>
        </w:rPr>
        <w:t>00 ölçekli uygulama imar planının “</w:t>
      </w:r>
      <w:proofErr w:type="spellStart"/>
      <w:r>
        <w:rPr>
          <w:sz w:val="24"/>
          <w:szCs w:val="24"/>
        </w:rPr>
        <w:t>onayı”</w:t>
      </w:r>
      <w:r w:rsidR="00B95EC7">
        <w:rPr>
          <w:sz w:val="24"/>
          <w:szCs w:val="24"/>
        </w:rPr>
        <w:t>na</w:t>
      </w:r>
      <w:proofErr w:type="spellEnd"/>
      <w:r w:rsidR="0002215B" w:rsidRPr="007B1E14">
        <w:rPr>
          <w:sz w:val="24"/>
          <w:szCs w:val="24"/>
        </w:rPr>
        <w:t xml:space="preserve"> ilişkin </w:t>
      </w:r>
      <w:r w:rsidR="00050B1F" w:rsidRPr="007B1E14">
        <w:rPr>
          <w:sz w:val="24"/>
          <w:szCs w:val="24"/>
        </w:rPr>
        <w:t xml:space="preserve">İmar ve Bayındırlık Komisyon Raporu </w:t>
      </w:r>
      <w:r w:rsidR="008950B3" w:rsidRPr="007B1E14">
        <w:rPr>
          <w:spacing w:val="2"/>
          <w:sz w:val="24"/>
          <w:szCs w:val="24"/>
        </w:rPr>
        <w:t>oylanarak</w:t>
      </w:r>
      <w:r w:rsidR="00050B1F" w:rsidRPr="007B1E14">
        <w:rPr>
          <w:spacing w:val="2"/>
          <w:sz w:val="24"/>
          <w:szCs w:val="24"/>
        </w:rPr>
        <w:t xml:space="preserve"> </w:t>
      </w:r>
      <w:r w:rsidR="001534DA" w:rsidRPr="007B1E14">
        <w:rPr>
          <w:spacing w:val="2"/>
          <w:sz w:val="24"/>
          <w:szCs w:val="24"/>
        </w:rPr>
        <w:t>oy</w:t>
      </w:r>
      <w:r w:rsidR="0002215B" w:rsidRPr="007B1E14">
        <w:rPr>
          <w:spacing w:val="2"/>
          <w:sz w:val="24"/>
          <w:szCs w:val="24"/>
        </w:rPr>
        <w:t>birliği</w:t>
      </w:r>
      <w:r w:rsidR="001534DA" w:rsidRPr="007B1E14">
        <w:rPr>
          <w:spacing w:val="2"/>
          <w:sz w:val="24"/>
          <w:szCs w:val="24"/>
        </w:rPr>
        <w:t xml:space="preserve"> </w:t>
      </w:r>
      <w:r w:rsidR="008E2101" w:rsidRPr="007B1E14">
        <w:rPr>
          <w:spacing w:val="2"/>
          <w:sz w:val="24"/>
          <w:szCs w:val="24"/>
        </w:rPr>
        <w:t>ile kabul edildi.</w:t>
      </w:r>
    </w:p>
    <w:p w:rsidR="00834E32" w:rsidRDefault="00834E32" w:rsidP="000B6CD6">
      <w:pPr>
        <w:pStyle w:val="ListeParagraf"/>
        <w:tabs>
          <w:tab w:val="left" w:pos="0"/>
        </w:tabs>
        <w:ind w:left="0"/>
        <w:contextualSpacing/>
        <w:jc w:val="both"/>
        <w:rPr>
          <w:spacing w:val="-5"/>
        </w:rPr>
      </w:pPr>
    </w:p>
    <w:p w:rsidR="00440673" w:rsidRDefault="00440673" w:rsidP="000B6CD6">
      <w:pPr>
        <w:pStyle w:val="ListeParagraf"/>
        <w:tabs>
          <w:tab w:val="left" w:pos="0"/>
        </w:tabs>
        <w:ind w:left="0"/>
        <w:contextualSpacing/>
        <w:jc w:val="both"/>
        <w:rPr>
          <w:spacing w:val="-5"/>
        </w:rPr>
      </w:pPr>
    </w:p>
    <w:p w:rsidR="00887FBD" w:rsidRDefault="00887FBD"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25884"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506AE"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9F400F">
      <w:pPr>
        <w:autoSpaceDE w:val="0"/>
        <w:autoSpaceDN w:val="0"/>
        <w:adjustRightInd w:val="0"/>
        <w:jc w:val="center"/>
      </w:pPr>
    </w:p>
    <w:p w:rsidR="008A185F" w:rsidRDefault="008A185F" w:rsidP="009F400F">
      <w:pPr>
        <w:autoSpaceDE w:val="0"/>
        <w:autoSpaceDN w:val="0"/>
        <w:adjustRightInd w:val="0"/>
        <w:jc w:val="center"/>
      </w:pPr>
    </w:p>
    <w:p w:rsidR="008A185F" w:rsidRDefault="008A185F" w:rsidP="009F400F">
      <w:pPr>
        <w:autoSpaceDE w:val="0"/>
        <w:autoSpaceDN w:val="0"/>
        <w:adjustRightInd w:val="0"/>
        <w:jc w:val="center"/>
      </w:pPr>
    </w:p>
    <w:p w:rsidR="008A185F" w:rsidRDefault="008A185F" w:rsidP="009F400F">
      <w:pPr>
        <w:autoSpaceDE w:val="0"/>
        <w:autoSpaceDN w:val="0"/>
        <w:adjustRightInd w:val="0"/>
        <w:jc w:val="center"/>
      </w:pPr>
    </w:p>
    <w:p w:rsidR="008A185F" w:rsidRDefault="008A185F" w:rsidP="009F400F">
      <w:pPr>
        <w:autoSpaceDE w:val="0"/>
        <w:autoSpaceDN w:val="0"/>
        <w:adjustRightInd w:val="0"/>
        <w:jc w:val="center"/>
      </w:pPr>
    </w:p>
    <w:p w:rsidR="008A185F" w:rsidRPr="003B0AF0" w:rsidRDefault="008A185F" w:rsidP="008A185F">
      <w:pPr>
        <w:jc w:val="center"/>
      </w:pPr>
      <w:r w:rsidRPr="003B0AF0">
        <w:lastRenderedPageBreak/>
        <w:t>T.C.</w:t>
      </w:r>
    </w:p>
    <w:p w:rsidR="008A185F" w:rsidRPr="003B0AF0" w:rsidRDefault="008A185F" w:rsidP="008A185F">
      <w:pPr>
        <w:jc w:val="center"/>
      </w:pPr>
      <w:r w:rsidRPr="003B0AF0">
        <w:t>ANKARA BÜYÜKŞEHİR BELEDİYE MECLİSİ</w:t>
      </w:r>
    </w:p>
    <w:p w:rsidR="008A185F" w:rsidRPr="003B0AF0" w:rsidRDefault="008A185F" w:rsidP="008A185F">
      <w:pPr>
        <w:jc w:val="center"/>
      </w:pPr>
      <w:r w:rsidRPr="003B0AF0">
        <w:t>İmar ve Bayındırlık Komisyonu Raporu</w:t>
      </w:r>
    </w:p>
    <w:p w:rsidR="008A185F" w:rsidRDefault="008A185F" w:rsidP="008A185F">
      <w:pPr>
        <w:jc w:val="center"/>
      </w:pPr>
    </w:p>
    <w:p w:rsidR="008A185F" w:rsidRPr="008A185F" w:rsidRDefault="008A185F" w:rsidP="008A185F">
      <w:pPr>
        <w:jc w:val="center"/>
      </w:pPr>
      <w:r w:rsidRPr="003B0AF0">
        <w:t>Rapor No: 2</w:t>
      </w:r>
      <w:r>
        <w:t>33</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16</w:t>
      </w:r>
      <w:r w:rsidRPr="003B0AF0">
        <w:t>.0</w:t>
      </w:r>
      <w:r>
        <w:t>9</w:t>
      </w:r>
      <w:r w:rsidRPr="003B0AF0">
        <w:t>.2020</w:t>
      </w:r>
    </w:p>
    <w:p w:rsidR="008A185F" w:rsidRPr="008A185F" w:rsidRDefault="008A185F" w:rsidP="008A185F">
      <w:pPr>
        <w:pStyle w:val="Balk7"/>
        <w:jc w:val="center"/>
      </w:pPr>
      <w:r w:rsidRPr="008A185F">
        <w:rPr>
          <w:bCs/>
        </w:rPr>
        <w:t>BÜYÜKŞEHİR BELEDİYE MECLİSİ BAŞKANLIĞINA</w:t>
      </w:r>
      <w:r w:rsidRPr="008A185F">
        <w:t xml:space="preserve"> </w:t>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r>
      <w:r w:rsidRPr="008A185F">
        <w:rPr>
          <w:vanish/>
        </w:rPr>
        <w:pgNum/>
        <w:t>20</w:t>
      </w:r>
    </w:p>
    <w:p w:rsidR="008A185F" w:rsidRDefault="008A185F" w:rsidP="008A185F">
      <w:pPr>
        <w:pStyle w:val="ListeParagraf"/>
        <w:ind w:left="0"/>
        <w:jc w:val="both"/>
      </w:pPr>
    </w:p>
    <w:p w:rsidR="008A185F" w:rsidRDefault="008A185F" w:rsidP="008A185F">
      <w:pPr>
        <w:pStyle w:val="ListeParagraf"/>
        <w:tabs>
          <w:tab w:val="left" w:pos="0"/>
        </w:tabs>
        <w:ind w:left="0"/>
        <w:contextualSpacing/>
        <w:jc w:val="both"/>
      </w:pPr>
      <w:r>
        <w:tab/>
      </w:r>
      <w:r w:rsidRPr="008B7741">
        <w:t>Mamak İlçesi Boğaziçi Mahallesi 36985 adanın kuzey</w:t>
      </w:r>
      <w:r>
        <w:t>-</w:t>
      </w:r>
      <w:r w:rsidRPr="008B7741">
        <w:t>doğusunda</w:t>
      </w:r>
      <w:r>
        <w:t xml:space="preserve">ki park alanında </w:t>
      </w:r>
      <w:r w:rsidRPr="008B7741">
        <w:t>trafo yeri</w:t>
      </w:r>
      <w:r>
        <w:t xml:space="preserve"> ayrılmasına</w:t>
      </w:r>
      <w:r w:rsidRPr="008B7741">
        <w:t xml:space="preserve"> yönelik 1/1000 ölçekli uygulama imar plan değişikliğine ilişkin Büyükşehir Belediye Meclisinin 08.09.2020 tarih ve </w:t>
      </w:r>
      <w:r>
        <w:t>33</w:t>
      </w:r>
      <w:r w:rsidRPr="008B7741">
        <w:t>.gündem maddesi olarak komisyonumuza havale edilen dosya incelendi.</w:t>
      </w:r>
    </w:p>
    <w:p w:rsidR="008A185F" w:rsidRDefault="008A185F" w:rsidP="008A185F">
      <w:pPr>
        <w:pStyle w:val="ListeParagraf"/>
        <w:tabs>
          <w:tab w:val="left" w:pos="0"/>
        </w:tabs>
        <w:ind w:left="0"/>
        <w:contextualSpacing/>
        <w:jc w:val="both"/>
      </w:pPr>
    </w:p>
    <w:p w:rsidR="008A185F" w:rsidRDefault="008A185F" w:rsidP="008A185F">
      <w:pPr>
        <w:pStyle w:val="ListeParagraf"/>
        <w:tabs>
          <w:tab w:val="left" w:pos="0"/>
        </w:tabs>
        <w:ind w:left="0"/>
        <w:contextualSpacing/>
        <w:jc w:val="both"/>
      </w:pPr>
      <w:r>
        <w:tab/>
      </w:r>
      <w:proofErr w:type="gramStart"/>
      <w:r w:rsidRPr="008B7741">
        <w:t>Komisyonumuzca yapılan incelemeler neticesinde; Mamak Belediyesi, Yazı İşleri Müdürlüğü'nün 09.07.2020 gün ve 1871 sayılı yazısı ile Mamak İlçesi, Boğaziçi Mahallesi, 36985 adanın kuzeydoğusundaki (İlçe meclis kararında sehven 39685 yazılmış) park alanında trafo yeri ayrılmasına ilişkin 1/1000 ölçekli uygula</w:t>
      </w:r>
      <w:r>
        <w:t>ma</w:t>
      </w:r>
      <w:r w:rsidRPr="008B7741">
        <w:t xml:space="preserve"> imar planı değişikliği, Mamak Belediye Meclisinin 01.07.2020 gün ve 300 sayılı kararı ile uygun görülerek 5216 sayılı Yasa gereğince onaylanmak üzere </w:t>
      </w:r>
      <w:r>
        <w:t>İmar ve Şehircilik Dairesi Başkanlığına sunulduğu,</w:t>
      </w:r>
      <w:proofErr w:type="gramEnd"/>
    </w:p>
    <w:p w:rsidR="008A185F" w:rsidRDefault="008A185F" w:rsidP="008A185F">
      <w:pPr>
        <w:pStyle w:val="Gvdemetni10"/>
        <w:shd w:val="clear" w:color="auto" w:fill="auto"/>
        <w:spacing w:after="0" w:line="240" w:lineRule="auto"/>
        <w:ind w:left="40" w:right="20" w:firstLine="320"/>
        <w:rPr>
          <w:sz w:val="24"/>
          <w:szCs w:val="24"/>
        </w:rPr>
      </w:pPr>
    </w:p>
    <w:p w:rsidR="008A185F" w:rsidRPr="008B7741" w:rsidRDefault="008A185F" w:rsidP="008A185F">
      <w:pPr>
        <w:pStyle w:val="Gvdemetni10"/>
        <w:shd w:val="clear" w:color="auto" w:fill="auto"/>
        <w:spacing w:after="0" w:line="240" w:lineRule="auto"/>
        <w:ind w:left="40" w:right="20" w:firstLine="668"/>
        <w:rPr>
          <w:sz w:val="24"/>
          <w:szCs w:val="24"/>
        </w:rPr>
      </w:pPr>
      <w:r w:rsidRPr="008B7741">
        <w:rPr>
          <w:rStyle w:val="GvdemetniKaln11"/>
        </w:rPr>
        <w:t>Yapılan incelemede;</w:t>
      </w:r>
    </w:p>
    <w:p w:rsidR="008A185F" w:rsidRDefault="008A185F" w:rsidP="008A185F">
      <w:pPr>
        <w:pStyle w:val="Gvdemetni10"/>
        <w:shd w:val="clear" w:color="auto" w:fill="auto"/>
        <w:spacing w:after="0" w:line="240" w:lineRule="auto"/>
        <w:ind w:left="40" w:right="20" w:firstLine="0"/>
        <w:rPr>
          <w:sz w:val="24"/>
          <w:szCs w:val="24"/>
        </w:rPr>
      </w:pPr>
    </w:p>
    <w:p w:rsidR="008A185F" w:rsidRDefault="008A185F" w:rsidP="008A185F">
      <w:pPr>
        <w:pStyle w:val="Gvdemetni10"/>
        <w:shd w:val="clear" w:color="auto" w:fill="auto"/>
        <w:spacing w:after="0" w:line="240" w:lineRule="auto"/>
        <w:ind w:left="40" w:right="20" w:firstLine="668"/>
        <w:rPr>
          <w:sz w:val="24"/>
          <w:szCs w:val="24"/>
        </w:rPr>
      </w:pPr>
      <w:r w:rsidRPr="008B7741">
        <w:rPr>
          <w:sz w:val="24"/>
          <w:szCs w:val="24"/>
        </w:rPr>
        <w:t>-Mamak İlçesi, Boğaziçi Mahallesinde, yatay-dikey yapılaşmalardan dolayı artan enerji ihtiyacının sağlıklı ve devamlı bir şekilde karşılanması ve enerji ihtiyacının yeniden düzenlenebilmesi amacıyla 36985 adanın kuzeydoğusundaki park alan</w:t>
      </w:r>
      <w:r>
        <w:rPr>
          <w:sz w:val="24"/>
          <w:szCs w:val="24"/>
        </w:rPr>
        <w:t xml:space="preserve">ında emniyet mesafesi </w:t>
      </w:r>
      <w:proofErr w:type="gramStart"/>
      <w:r>
        <w:rPr>
          <w:sz w:val="24"/>
          <w:szCs w:val="24"/>
        </w:rPr>
        <w:t>dahil</w:t>
      </w:r>
      <w:proofErr w:type="gramEnd"/>
      <w:r>
        <w:rPr>
          <w:sz w:val="24"/>
          <w:szCs w:val="24"/>
        </w:rPr>
        <w:t xml:space="preserve"> 5mx8</w:t>
      </w:r>
      <w:r w:rsidRPr="008B7741">
        <w:rPr>
          <w:sz w:val="24"/>
          <w:szCs w:val="24"/>
        </w:rPr>
        <w:t xml:space="preserve">m=40m2'lik alanda 1 (bir) adet trafo yeri öngörüldüğü, </w:t>
      </w:r>
    </w:p>
    <w:p w:rsidR="008A185F" w:rsidRDefault="008A185F" w:rsidP="008A185F">
      <w:pPr>
        <w:pStyle w:val="Gvdemetni10"/>
        <w:shd w:val="clear" w:color="auto" w:fill="auto"/>
        <w:spacing w:after="0" w:line="240" w:lineRule="auto"/>
        <w:ind w:left="40" w:right="20" w:firstLine="668"/>
        <w:rPr>
          <w:sz w:val="24"/>
          <w:szCs w:val="24"/>
        </w:rPr>
      </w:pPr>
    </w:p>
    <w:p w:rsidR="008A185F" w:rsidRPr="008B7741" w:rsidRDefault="008A185F" w:rsidP="008A185F">
      <w:pPr>
        <w:pStyle w:val="Gvdemetni10"/>
        <w:shd w:val="clear" w:color="auto" w:fill="auto"/>
        <w:spacing w:after="0" w:line="240" w:lineRule="auto"/>
        <w:ind w:left="40" w:right="20" w:firstLine="668"/>
        <w:rPr>
          <w:sz w:val="24"/>
          <w:szCs w:val="24"/>
        </w:rPr>
      </w:pPr>
      <w:r w:rsidRPr="008B7741">
        <w:rPr>
          <w:sz w:val="24"/>
          <w:szCs w:val="24"/>
        </w:rPr>
        <w:t>Öneri plana;</w:t>
      </w:r>
    </w:p>
    <w:p w:rsidR="008A185F" w:rsidRPr="008B7741" w:rsidRDefault="008A185F" w:rsidP="008A185F">
      <w:pPr>
        <w:pStyle w:val="Gvdemetni10"/>
        <w:numPr>
          <w:ilvl w:val="4"/>
          <w:numId w:val="2"/>
        </w:numPr>
        <w:shd w:val="clear" w:color="auto" w:fill="auto"/>
        <w:tabs>
          <w:tab w:val="left" w:pos="993"/>
        </w:tabs>
        <w:spacing w:after="0" w:line="240" w:lineRule="auto"/>
        <w:ind w:left="40" w:firstLine="669"/>
        <w:rPr>
          <w:sz w:val="24"/>
          <w:szCs w:val="24"/>
        </w:rPr>
      </w:pPr>
      <w:r>
        <w:rPr>
          <w:sz w:val="24"/>
          <w:szCs w:val="24"/>
        </w:rPr>
        <w:t xml:space="preserve">Trafo </w:t>
      </w:r>
      <w:r w:rsidRPr="008B7741">
        <w:rPr>
          <w:sz w:val="24"/>
          <w:szCs w:val="24"/>
        </w:rPr>
        <w:t>yerinin güvenliği Başkent EDAŞ tarafından sağlanacaktır.</w:t>
      </w:r>
    </w:p>
    <w:p w:rsidR="008A185F" w:rsidRPr="008B7741" w:rsidRDefault="008A185F" w:rsidP="008A185F">
      <w:pPr>
        <w:pStyle w:val="Gvdemetni10"/>
        <w:numPr>
          <w:ilvl w:val="4"/>
          <w:numId w:val="2"/>
        </w:numPr>
        <w:shd w:val="clear" w:color="auto" w:fill="auto"/>
        <w:tabs>
          <w:tab w:val="left" w:pos="755"/>
          <w:tab w:val="left" w:pos="993"/>
        </w:tabs>
        <w:spacing w:after="0" w:line="240" w:lineRule="auto"/>
        <w:ind w:left="40" w:firstLine="669"/>
        <w:rPr>
          <w:sz w:val="24"/>
          <w:szCs w:val="24"/>
        </w:rPr>
      </w:pPr>
      <w:r>
        <w:rPr>
          <w:sz w:val="24"/>
          <w:szCs w:val="24"/>
        </w:rPr>
        <w:t xml:space="preserve">Trafo </w:t>
      </w:r>
      <w:r w:rsidRPr="008B7741">
        <w:rPr>
          <w:sz w:val="24"/>
          <w:szCs w:val="24"/>
        </w:rPr>
        <w:t>yerinin çevresi koruyucu tel çit ile çevrilecektir.</w:t>
      </w:r>
    </w:p>
    <w:p w:rsidR="008A185F" w:rsidRPr="008B7741" w:rsidRDefault="008A185F" w:rsidP="008A185F">
      <w:pPr>
        <w:pStyle w:val="Gvdemetni10"/>
        <w:numPr>
          <w:ilvl w:val="4"/>
          <w:numId w:val="2"/>
        </w:numPr>
        <w:shd w:val="clear" w:color="auto" w:fill="auto"/>
        <w:tabs>
          <w:tab w:val="left" w:pos="851"/>
          <w:tab w:val="left" w:pos="993"/>
        </w:tabs>
        <w:spacing w:after="0" w:line="240" w:lineRule="auto"/>
        <w:ind w:left="40" w:right="20" w:firstLine="669"/>
        <w:rPr>
          <w:sz w:val="24"/>
          <w:szCs w:val="24"/>
        </w:rPr>
      </w:pPr>
      <w:r>
        <w:rPr>
          <w:sz w:val="24"/>
          <w:szCs w:val="24"/>
        </w:rPr>
        <w:t xml:space="preserve">Çevre </w:t>
      </w:r>
      <w:r w:rsidRPr="008B7741">
        <w:rPr>
          <w:sz w:val="24"/>
          <w:szCs w:val="24"/>
        </w:rPr>
        <w:t>Koruma ve Kontrol Müdürlüğünden uygun görüş alınması ve toplam 5m'yi aşmamak kaydıyla, zorunlu hallerde aynı park içerisinde trafo yerinde kaydırma yapılabilir.</w:t>
      </w:r>
    </w:p>
    <w:p w:rsidR="008A185F" w:rsidRDefault="008A185F" w:rsidP="008A185F">
      <w:pPr>
        <w:pStyle w:val="Gvdemetni10"/>
        <w:numPr>
          <w:ilvl w:val="4"/>
          <w:numId w:val="2"/>
        </w:numPr>
        <w:shd w:val="clear" w:color="auto" w:fill="auto"/>
        <w:tabs>
          <w:tab w:val="left" w:pos="774"/>
          <w:tab w:val="left" w:pos="993"/>
        </w:tabs>
        <w:spacing w:after="0" w:line="240" w:lineRule="auto"/>
        <w:ind w:left="40" w:right="20" w:firstLine="669"/>
        <w:rPr>
          <w:sz w:val="24"/>
          <w:szCs w:val="24"/>
        </w:rPr>
      </w:pPr>
      <w:r>
        <w:rPr>
          <w:sz w:val="24"/>
          <w:szCs w:val="24"/>
        </w:rPr>
        <w:t xml:space="preserve">Trafo </w:t>
      </w:r>
      <w:r w:rsidRPr="00CE39F8">
        <w:rPr>
          <w:sz w:val="24"/>
          <w:szCs w:val="24"/>
        </w:rPr>
        <w:t>yerinin kiralama bedeli BEDAŞ tarafından karşılanacaktır.</w:t>
      </w:r>
    </w:p>
    <w:p w:rsidR="008A185F" w:rsidRDefault="008A185F" w:rsidP="008A185F">
      <w:pPr>
        <w:pStyle w:val="Gvdemetni10"/>
        <w:shd w:val="clear" w:color="auto" w:fill="auto"/>
        <w:tabs>
          <w:tab w:val="left" w:pos="774"/>
          <w:tab w:val="left" w:pos="993"/>
        </w:tabs>
        <w:spacing w:after="0" w:line="240" w:lineRule="auto"/>
        <w:ind w:left="709" w:right="20" w:firstLine="0"/>
        <w:rPr>
          <w:sz w:val="24"/>
          <w:szCs w:val="24"/>
        </w:rPr>
      </w:pPr>
    </w:p>
    <w:p w:rsidR="008A185F" w:rsidRDefault="008A185F" w:rsidP="008A185F">
      <w:pPr>
        <w:pStyle w:val="Gvdemetni10"/>
        <w:shd w:val="clear" w:color="auto" w:fill="auto"/>
        <w:tabs>
          <w:tab w:val="left" w:pos="774"/>
          <w:tab w:val="left" w:pos="993"/>
        </w:tabs>
        <w:spacing w:after="0" w:line="240" w:lineRule="auto"/>
        <w:ind w:left="709" w:right="20" w:firstLine="0"/>
        <w:rPr>
          <w:sz w:val="24"/>
          <w:szCs w:val="24"/>
        </w:rPr>
      </w:pPr>
      <w:r w:rsidRPr="00CE39F8">
        <w:rPr>
          <w:sz w:val="24"/>
          <w:szCs w:val="24"/>
        </w:rPr>
        <w:t xml:space="preserve"> Şeklinde (4) dört adet plan notu önerildiği,</w:t>
      </w:r>
    </w:p>
    <w:p w:rsidR="008A185F" w:rsidRDefault="008A185F" w:rsidP="008A185F">
      <w:pPr>
        <w:pStyle w:val="Gvdemetni10"/>
        <w:shd w:val="clear" w:color="auto" w:fill="auto"/>
        <w:tabs>
          <w:tab w:val="left" w:pos="774"/>
        </w:tabs>
        <w:spacing w:after="0" w:line="240" w:lineRule="auto"/>
        <w:ind w:left="40" w:right="20" w:firstLine="0"/>
        <w:rPr>
          <w:sz w:val="24"/>
          <w:szCs w:val="24"/>
        </w:rPr>
      </w:pPr>
    </w:p>
    <w:p w:rsidR="008A185F" w:rsidRPr="008B7741" w:rsidRDefault="008A185F" w:rsidP="008A185F">
      <w:pPr>
        <w:pStyle w:val="Gvdemetni10"/>
        <w:shd w:val="clear" w:color="auto" w:fill="auto"/>
        <w:tabs>
          <w:tab w:val="left" w:pos="774"/>
        </w:tabs>
        <w:spacing w:after="0" w:line="240" w:lineRule="auto"/>
        <w:ind w:left="40" w:right="20" w:firstLine="0"/>
        <w:rPr>
          <w:sz w:val="24"/>
          <w:szCs w:val="24"/>
        </w:rPr>
      </w:pPr>
      <w:r>
        <w:rPr>
          <w:sz w:val="24"/>
          <w:szCs w:val="24"/>
        </w:rPr>
        <w:tab/>
      </w:r>
      <w:r w:rsidRPr="00CE39F8">
        <w:rPr>
          <w:sz w:val="24"/>
          <w:szCs w:val="24"/>
        </w:rPr>
        <w:t xml:space="preserve">Hususları tespit edilmiş olup, </w:t>
      </w:r>
      <w:r w:rsidRPr="00D64BF3">
        <w:rPr>
          <w:sz w:val="24"/>
          <w:szCs w:val="24"/>
        </w:rPr>
        <w:t>Mamak İlçesi Boğaziçi Mahallesi 36985 adanın kuzey-doğusundaki park alanında trafo yeri ayrılmasına yönelik</w:t>
      </w:r>
      <w:r w:rsidRPr="00CE39F8">
        <w:rPr>
          <w:sz w:val="24"/>
          <w:szCs w:val="24"/>
        </w:rPr>
        <w:t xml:space="preserve"> 1/10</w:t>
      </w:r>
      <w:r>
        <w:rPr>
          <w:sz w:val="24"/>
          <w:szCs w:val="24"/>
        </w:rPr>
        <w:t>00 ölçekli uygulama imar planının “onayı” komisyonumuzca oybirliğiyle kabul edilmiştir.</w:t>
      </w:r>
    </w:p>
    <w:p w:rsidR="008A185F" w:rsidRPr="008B7741" w:rsidRDefault="008A185F" w:rsidP="008A185F">
      <w:pPr>
        <w:pStyle w:val="ListeParagraf"/>
        <w:ind w:left="1134" w:right="-1"/>
        <w:jc w:val="both"/>
      </w:pPr>
    </w:p>
    <w:p w:rsidR="008A185F" w:rsidRPr="00035B88" w:rsidRDefault="008A185F" w:rsidP="008A185F">
      <w:pPr>
        <w:pStyle w:val="ListeParagraf"/>
        <w:tabs>
          <w:tab w:val="left" w:pos="0"/>
        </w:tabs>
        <w:ind w:left="0"/>
        <w:contextualSpacing/>
        <w:jc w:val="both"/>
      </w:pPr>
      <w:r>
        <w:tab/>
      </w:r>
      <w:r w:rsidRPr="00035B88">
        <w:t>Raporumuz Büyükşehir Belediye Meclisinin onayına arz olunur.</w:t>
      </w:r>
    </w:p>
    <w:p w:rsidR="008A185F" w:rsidRDefault="008A185F" w:rsidP="008A185F">
      <w:pPr>
        <w:jc w:val="both"/>
      </w:pPr>
    </w:p>
    <w:p w:rsidR="008A185F" w:rsidRDefault="008A185F" w:rsidP="008A185F">
      <w:pPr>
        <w:jc w:val="both"/>
      </w:pPr>
    </w:p>
    <w:p w:rsidR="008A185F" w:rsidRDefault="008A185F" w:rsidP="008A185F">
      <w:pPr>
        <w:jc w:val="both"/>
      </w:pPr>
      <w:r>
        <w:t xml:space="preserve">              Mehmet Emin AYAZ                        Gürkan </w:t>
      </w:r>
      <w:proofErr w:type="gramStart"/>
      <w:r>
        <w:t>DEMİRKESEN          Kerem</w:t>
      </w:r>
      <w:proofErr w:type="gramEnd"/>
      <w:r>
        <w:t xml:space="preserve"> ERDEM</w:t>
      </w:r>
    </w:p>
    <w:p w:rsidR="008A185F" w:rsidRDefault="008A185F" w:rsidP="008A185F">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8A185F" w:rsidRDefault="008A185F" w:rsidP="008A185F">
      <w:pPr>
        <w:jc w:val="both"/>
      </w:pPr>
    </w:p>
    <w:p w:rsidR="008A185F" w:rsidRDefault="008A185F" w:rsidP="008A185F">
      <w:pPr>
        <w:jc w:val="both"/>
      </w:pPr>
    </w:p>
    <w:p w:rsidR="008A185F" w:rsidRDefault="008A185F" w:rsidP="008A185F">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8A185F" w:rsidRDefault="008A185F" w:rsidP="008A185F">
      <w:pPr>
        <w:ind w:firstLine="708"/>
        <w:jc w:val="both"/>
      </w:pPr>
      <w:r>
        <w:t>Üye</w:t>
      </w:r>
      <w:r>
        <w:tab/>
      </w:r>
      <w:r>
        <w:tab/>
      </w:r>
      <w:r>
        <w:tab/>
      </w:r>
      <w:r>
        <w:tab/>
      </w:r>
      <w:r>
        <w:tab/>
        <w:t xml:space="preserve">          Üye</w:t>
      </w:r>
      <w:r>
        <w:tab/>
      </w:r>
      <w:r>
        <w:tab/>
      </w:r>
      <w:r>
        <w:tab/>
      </w:r>
      <w:r>
        <w:tab/>
        <w:t>Üye</w:t>
      </w:r>
    </w:p>
    <w:p w:rsidR="008A185F" w:rsidRDefault="008A185F" w:rsidP="008A185F">
      <w:pPr>
        <w:jc w:val="both"/>
      </w:pPr>
    </w:p>
    <w:p w:rsidR="008A185F" w:rsidRDefault="008A185F" w:rsidP="008A185F">
      <w:pPr>
        <w:jc w:val="both"/>
      </w:pPr>
    </w:p>
    <w:p w:rsidR="008A185F" w:rsidRDefault="008A185F" w:rsidP="008A185F">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8A185F" w:rsidRDefault="008A185F" w:rsidP="008A185F">
      <w:pPr>
        <w:jc w:val="both"/>
      </w:pPr>
      <w:r>
        <w:t xml:space="preserve">        Üye</w:t>
      </w:r>
      <w:r>
        <w:tab/>
      </w:r>
      <w:r>
        <w:tab/>
      </w:r>
      <w:r>
        <w:tab/>
      </w:r>
      <w:r>
        <w:tab/>
      </w:r>
      <w:r>
        <w:tab/>
      </w:r>
      <w:r>
        <w:tab/>
        <w:t>Üye</w:t>
      </w:r>
      <w:r>
        <w:tab/>
      </w:r>
      <w:r>
        <w:tab/>
      </w:r>
      <w:r>
        <w:tab/>
      </w:r>
      <w:r>
        <w:tab/>
        <w:t xml:space="preserve"> Üye</w:t>
      </w:r>
      <w:r>
        <w:tab/>
      </w:r>
    </w:p>
    <w:p w:rsidR="008A185F" w:rsidRPr="00F056A8" w:rsidRDefault="008A185F" w:rsidP="009F400F">
      <w:pPr>
        <w:autoSpaceDE w:val="0"/>
        <w:autoSpaceDN w:val="0"/>
        <w:adjustRightInd w:val="0"/>
        <w:jc w:val="center"/>
      </w:pPr>
    </w:p>
    <w:sectPr w:rsidR="008A185F"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33222B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2763448D"/>
    <w:multiLevelType w:val="multilevel"/>
    <w:tmpl w:val="33222B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num w:numId="1">
    <w:abstractNumId w:val="1"/>
  </w:num>
  <w:num w:numId="2">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29A"/>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85F"/>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C5"/>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uiPriority w:val="99"/>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543</Words>
  <Characters>4104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3</cp:revision>
  <cp:lastPrinted>2020-10-09T12:33:00Z</cp:lastPrinted>
  <dcterms:created xsi:type="dcterms:W3CDTF">2020-10-09T12:36:00Z</dcterms:created>
  <dcterms:modified xsi:type="dcterms:W3CDTF">2020-10-19T09:00:00Z</dcterms:modified>
</cp:coreProperties>
</file>