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27" w:rsidRDefault="00470D27" w:rsidP="00FF0E37">
      <w:pPr>
        <w:ind w:left="708" w:firstLine="708"/>
        <w:jc w:val="both"/>
      </w:pPr>
    </w:p>
    <w:p w:rsidR="00840351" w:rsidRDefault="00840351" w:rsidP="00FF0E37">
      <w:pPr>
        <w:ind w:left="708" w:firstLine="708"/>
        <w:jc w:val="both"/>
      </w:pPr>
    </w:p>
    <w:p w:rsidR="00242E17" w:rsidRDefault="00401E09" w:rsidP="00242E17">
      <w:pPr>
        <w:ind w:left="708" w:firstLine="708"/>
      </w:pPr>
      <w:r>
        <w:t xml:space="preserve">  </w:t>
      </w:r>
      <w:r w:rsidR="0087500E">
        <w:t xml:space="preserve">  </w:t>
      </w:r>
      <w:r w:rsidR="00304F8A">
        <w:t xml:space="preserve"> </w:t>
      </w:r>
      <w:r w:rsidR="0087500E">
        <w:t xml:space="preserve"> </w:t>
      </w:r>
      <w:r w:rsidR="00242E17">
        <w:t xml:space="preserve">   T.C.</w:t>
      </w:r>
    </w:p>
    <w:p w:rsidR="00242E17" w:rsidRDefault="00242E17" w:rsidP="00242E17">
      <w:pPr>
        <w:ind w:firstLine="708"/>
      </w:pPr>
      <w:r>
        <w:t xml:space="preserve">ANKARA BÜYÜKŞEHİR </w:t>
      </w:r>
    </w:p>
    <w:p w:rsidR="00AB7D01" w:rsidRDefault="00242E17" w:rsidP="00242E17">
      <w:pPr>
        <w:ind w:firstLine="708"/>
      </w:pPr>
      <w:r>
        <w:t xml:space="preserve">    BELEDİYE MECLİSİ</w:t>
      </w: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FF0E37" w:rsidRDefault="00BB1E5B" w:rsidP="00FF0E37">
      <w:pPr>
        <w:jc w:val="both"/>
      </w:pPr>
      <w:r>
        <w:t>Karar No:</w:t>
      </w:r>
      <w:r w:rsidR="00504D25">
        <w:t>731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504D25">
        <w:t>10</w:t>
      </w:r>
      <w:r w:rsidR="00F91048">
        <w:t>.0</w:t>
      </w:r>
      <w:r w:rsidR="00504D25">
        <w:t>8</w:t>
      </w:r>
      <w:r w:rsidR="00B859F2">
        <w:t>.2020</w:t>
      </w:r>
    </w:p>
    <w:p w:rsidR="00AB7D01" w:rsidRDefault="00AB7D01" w:rsidP="00304F8A">
      <w:pPr>
        <w:ind w:left="720" w:right="543"/>
        <w:jc w:val="center"/>
      </w:pPr>
    </w:p>
    <w:p w:rsidR="00AB7D01" w:rsidRDefault="00AB7D01" w:rsidP="00304F8A">
      <w:pPr>
        <w:ind w:left="720" w:right="543"/>
        <w:jc w:val="center"/>
      </w:pPr>
    </w:p>
    <w:p w:rsidR="00F51430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840351" w:rsidRDefault="0084035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504D25" w:rsidP="007002F5">
      <w:pPr>
        <w:ind w:firstLine="708"/>
        <w:jc w:val="both"/>
      </w:pPr>
      <w:r>
        <w:t>Büyükşehir Belediye Meclisinin 17.07.2020 gün ve 692 sayılı kararın iptal edilmesine</w:t>
      </w:r>
      <w:r w:rsidR="00A90520">
        <w:t xml:space="preserve"> ilişkin Üye Mehmet Kürşad KOÇAK’ın önergesi </w:t>
      </w:r>
      <w:r w:rsidR="00CA31CE" w:rsidRPr="008857DD">
        <w:t xml:space="preserve">Büyükşehir Belediye Meclisinin </w:t>
      </w:r>
      <w:r>
        <w:t>10</w:t>
      </w:r>
      <w:r w:rsidR="00F91048" w:rsidRPr="008857DD">
        <w:t>.0</w:t>
      </w:r>
      <w:r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470D27" w:rsidRDefault="00042938" w:rsidP="00470D27">
      <w:pPr>
        <w:ind w:firstLine="708"/>
        <w:jc w:val="both"/>
      </w:pPr>
      <w:r w:rsidRPr="008857DD">
        <w:t>Konu</w:t>
      </w:r>
      <w:r w:rsidR="009678A5" w:rsidRPr="008857DD">
        <w:t xml:space="preserve">nun Komisyona gönderilmeden görüşülüp karara bağlanmasını isteyen </w:t>
      </w:r>
      <w:r w:rsidR="008E2338" w:rsidRPr="008857DD">
        <w:t>Meclis Başkan</w:t>
      </w:r>
      <w:r w:rsidR="00767198" w:rsidRPr="008857DD">
        <w:t>ı</w:t>
      </w:r>
      <w:r w:rsidR="008E2338" w:rsidRPr="008857DD">
        <w:t xml:space="preserve"> </w:t>
      </w:r>
      <w:r w:rsidR="00767198" w:rsidRPr="008857DD">
        <w:t xml:space="preserve">Mansur YAVAŞ </w:t>
      </w:r>
      <w:r w:rsidR="008E2338" w:rsidRPr="008857DD">
        <w:t>’</w:t>
      </w:r>
      <w:r w:rsidR="007002F5" w:rsidRPr="008857DD">
        <w:t>ı</w:t>
      </w:r>
      <w:r w:rsidR="008E2338" w:rsidRPr="008857DD">
        <w:t>n</w:t>
      </w:r>
      <w:r w:rsidR="009678A5" w:rsidRPr="008857DD">
        <w:t xml:space="preserve"> şifa</w:t>
      </w:r>
      <w:r w:rsidR="006C222C" w:rsidRPr="008857DD">
        <w:t>h</w:t>
      </w:r>
      <w:r w:rsidR="009678A5" w:rsidRPr="008857DD">
        <w:t xml:space="preserve">i önerisinin kabulü ile konu üzerinde </w:t>
      </w:r>
      <w:r w:rsidRPr="008857DD">
        <w:t>yapılan görüşmelerden sonra</w:t>
      </w:r>
      <w:r w:rsidR="009678A5" w:rsidRPr="008857DD">
        <w:t>;</w:t>
      </w:r>
      <w:r w:rsidR="008823A4" w:rsidRPr="008857DD">
        <w:t xml:space="preserve"> </w:t>
      </w:r>
      <w:r w:rsidR="00470D27">
        <w:t xml:space="preserve">Gölbaşı İlçesi Taşpınar Mahallesi </w:t>
      </w:r>
      <w:r w:rsidR="00485D4F">
        <w:t xml:space="preserve">sınırlarında bulunan </w:t>
      </w:r>
      <w:r w:rsidR="00470D27">
        <w:t>285’nci cadde adının “İsmail GASPIRALI</w:t>
      </w:r>
      <w:r w:rsidR="00485D4F">
        <w:t xml:space="preserve"> CADDESİ</w:t>
      </w:r>
      <w:r w:rsidR="00470D27">
        <w:t>” olarak değiştirilmesine</w:t>
      </w:r>
      <w:r w:rsidR="00470D27" w:rsidRPr="0099010A">
        <w:t xml:space="preserve"> ilişkin İsimlendirme Komisyonunun 20.03.2020 gün ve 8</w:t>
      </w:r>
      <w:r w:rsidR="00470D27">
        <w:t>5</w:t>
      </w:r>
      <w:r w:rsidR="00470D27" w:rsidRPr="0099010A">
        <w:t xml:space="preserve"> sayılı raporu </w:t>
      </w:r>
      <w:r w:rsidR="00470D27">
        <w:t>Belediyemiz Fen İşleri Dairesi Başkanlığınca çalışma yapılarak Belediye Meclisine sunulması uygun görüldüğü,</w:t>
      </w:r>
    </w:p>
    <w:p w:rsidR="00470D27" w:rsidRDefault="00470D27" w:rsidP="00470D27">
      <w:pPr>
        <w:ind w:firstLine="708"/>
        <w:jc w:val="both"/>
      </w:pPr>
    </w:p>
    <w:p w:rsidR="00596CD6" w:rsidRPr="008857DD" w:rsidRDefault="00470D27" w:rsidP="00470D27">
      <w:pPr>
        <w:ind w:firstLine="708"/>
        <w:jc w:val="both"/>
      </w:pPr>
      <w:r w:rsidRPr="0099010A">
        <w:t>Büyükşehir Belediye Meclisi</w:t>
      </w:r>
      <w:r w:rsidR="00485D4F">
        <w:t>nin</w:t>
      </w:r>
      <w:r w:rsidRPr="0099010A">
        <w:t xml:space="preserve"> 1</w:t>
      </w:r>
      <w:r>
        <w:t>7</w:t>
      </w:r>
      <w:r w:rsidRPr="0099010A">
        <w:t>.07.20</w:t>
      </w:r>
      <w:r>
        <w:t>20 tarihli ve 692 sayılı kararı ile onaylanarak ilgili birime gönderilmiş olup söz konusu Belediye Meclis Kararına istinaden Fen İşleri Dairesi Başkanlığınca yapılan çalışma sonucu 28.07.2020 tarih ve E-74051 sayılı yazıda Gölbaşı İlçesi Taşpınar Mahallesi sınırlarında 285’nci Cadde isimli yol güz</w:t>
      </w:r>
      <w:r w:rsidR="00840351">
        <w:t xml:space="preserve">ergahı bulunmadığı </w:t>
      </w:r>
      <w:r w:rsidR="00485D4F">
        <w:t>bildirilmiş olup,</w:t>
      </w:r>
      <w:r>
        <w:t xml:space="preserve"> </w:t>
      </w:r>
      <w:r w:rsidR="00485D4F">
        <w:t>b</w:t>
      </w:r>
      <w:r>
        <w:t xml:space="preserve">u nedenle ileride bir karışıklığım sebebiyet vermemek açısında </w:t>
      </w:r>
      <w:r w:rsidRPr="0099010A">
        <w:t>Büyükşehir Belediye Meclisimizin 1</w:t>
      </w:r>
      <w:r>
        <w:t>7</w:t>
      </w:r>
      <w:r w:rsidRPr="0099010A">
        <w:t>.07.20</w:t>
      </w:r>
      <w:r>
        <w:t xml:space="preserve">20 tarihli ve 692 sayılı kararının iptal edilmesine </w:t>
      </w:r>
      <w:r w:rsidR="004F4ABF" w:rsidRPr="008857DD">
        <w:t xml:space="preserve">ilişkin teklif </w:t>
      </w:r>
      <w:r w:rsidR="008E0BF0">
        <w:t xml:space="preserve">oylanarak </w:t>
      </w:r>
      <w:r w:rsidR="00AB7D01" w:rsidRPr="00BA4CA6">
        <w:t>oybirliği ile kabul edildi.</w:t>
      </w:r>
    </w:p>
    <w:p w:rsidR="00DC5B25" w:rsidRDefault="00DC5B25" w:rsidP="00DC5B25">
      <w:pPr>
        <w:ind w:firstLine="708"/>
        <w:jc w:val="both"/>
      </w:pPr>
    </w:p>
    <w:p w:rsidR="00840351" w:rsidRDefault="00840351" w:rsidP="00DC5B25">
      <w:pPr>
        <w:ind w:firstLine="708"/>
        <w:jc w:val="both"/>
      </w:pPr>
    </w:p>
    <w:p w:rsidR="00840351" w:rsidRDefault="00840351" w:rsidP="00DC5B25">
      <w:pPr>
        <w:ind w:firstLine="708"/>
        <w:jc w:val="both"/>
      </w:pPr>
    </w:p>
    <w:p w:rsidR="00840351" w:rsidRDefault="00840351" w:rsidP="00DC5B25">
      <w:pPr>
        <w:ind w:firstLine="708"/>
        <w:jc w:val="both"/>
      </w:pPr>
    </w:p>
    <w:p w:rsidR="00840351" w:rsidRDefault="00840351" w:rsidP="00DC5B25">
      <w:pPr>
        <w:ind w:firstLine="708"/>
        <w:jc w:val="both"/>
      </w:pPr>
    </w:p>
    <w:p w:rsidR="00840351" w:rsidRDefault="00840351" w:rsidP="00DC5B25">
      <w:pPr>
        <w:ind w:firstLine="708"/>
        <w:jc w:val="both"/>
      </w:pPr>
    </w:p>
    <w:p w:rsidR="00840351" w:rsidRDefault="00840351" w:rsidP="00DC5B25">
      <w:pPr>
        <w:ind w:firstLine="708"/>
        <w:jc w:val="both"/>
      </w:pPr>
    </w:p>
    <w:p w:rsidR="00840351" w:rsidRDefault="00840351" w:rsidP="00DC5B25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40351" w:rsidTr="00E32518">
        <w:trPr>
          <w:trHeight w:val="594"/>
          <w:jc w:val="center"/>
        </w:trPr>
        <w:tc>
          <w:tcPr>
            <w:tcW w:w="3147" w:type="dxa"/>
          </w:tcPr>
          <w:p w:rsidR="00840351" w:rsidRDefault="00840351" w:rsidP="00E325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840351" w:rsidRDefault="00840351" w:rsidP="00E325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840351" w:rsidRDefault="00840351" w:rsidP="00E325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40351" w:rsidRDefault="00840351" w:rsidP="00E3251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062" w:type="dxa"/>
            <w:vAlign w:val="center"/>
          </w:tcPr>
          <w:p w:rsidR="00840351" w:rsidRDefault="00840351" w:rsidP="00E325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840351" w:rsidRDefault="00840351" w:rsidP="00E325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840351" w:rsidRDefault="00840351" w:rsidP="00DC5B25">
      <w:pPr>
        <w:ind w:firstLine="708"/>
        <w:jc w:val="both"/>
      </w:pPr>
    </w:p>
    <w:sectPr w:rsidR="00840351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2E17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6F53"/>
    <w:rsid w:val="00470AAE"/>
    <w:rsid w:val="00470AB5"/>
    <w:rsid w:val="00470D27"/>
    <w:rsid w:val="004717C9"/>
    <w:rsid w:val="00477BF5"/>
    <w:rsid w:val="004808C3"/>
    <w:rsid w:val="00481780"/>
    <w:rsid w:val="00483BDE"/>
    <w:rsid w:val="00484B3D"/>
    <w:rsid w:val="00485D4F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B5B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04D25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351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D2E7A"/>
    <w:rsid w:val="008E060A"/>
    <w:rsid w:val="008E0A69"/>
    <w:rsid w:val="008E0BF0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3579"/>
    <w:rsid w:val="009C6A98"/>
    <w:rsid w:val="009C707C"/>
    <w:rsid w:val="009C7B9C"/>
    <w:rsid w:val="009D4248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0520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1E5B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1B5B"/>
    <w:rPr>
      <w:sz w:val="24"/>
      <w:szCs w:val="24"/>
    </w:rPr>
  </w:style>
  <w:style w:type="paragraph" w:styleId="Balk1">
    <w:name w:val="heading 1"/>
    <w:basedOn w:val="Normal"/>
    <w:next w:val="Normal"/>
    <w:qFormat/>
    <w:rsid w:val="004E1B5B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4E1B5B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4E1B5B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4E1B5B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4E1B5B"/>
    <w:pPr>
      <w:jc w:val="both"/>
    </w:pPr>
  </w:style>
  <w:style w:type="paragraph" w:styleId="GvdeMetniGirintisi">
    <w:name w:val="Body Text Indent"/>
    <w:basedOn w:val="Normal"/>
    <w:rsid w:val="004E1B5B"/>
    <w:pPr>
      <w:ind w:firstLine="708"/>
      <w:jc w:val="both"/>
    </w:pPr>
  </w:style>
  <w:style w:type="paragraph" w:styleId="GvdeMetniGirintisi3">
    <w:name w:val="Body Text Indent 3"/>
    <w:basedOn w:val="Normal"/>
    <w:rsid w:val="004E1B5B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4E1B5B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52EAA-BBBC-4ADB-914D-3A4F29E3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2020-08-12T11:56:00Z</cp:lastPrinted>
  <dcterms:created xsi:type="dcterms:W3CDTF">2020-08-12T07:43:00Z</dcterms:created>
  <dcterms:modified xsi:type="dcterms:W3CDTF">2020-08-12T14:03:00Z</dcterms:modified>
</cp:coreProperties>
</file>