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E7013A">
        <w:t>38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E7013A" w:rsidP="004E66E6">
      <w:pPr>
        <w:tabs>
          <w:tab w:val="left" w:pos="9356"/>
        </w:tabs>
        <w:ind w:firstLine="708"/>
        <w:jc w:val="both"/>
      </w:pPr>
      <w:r>
        <w:t xml:space="preserve">Mamak İlçesinde Mamak Devlet Hastanesini </w:t>
      </w:r>
      <w:proofErr w:type="spellStart"/>
      <w:r>
        <w:t>Kayaş</w:t>
      </w:r>
      <w:proofErr w:type="spellEnd"/>
      <w:r>
        <w:t xml:space="preserve"> Caddesine bağlayan köprünün genişletilmesine</w:t>
      </w:r>
      <w:r w:rsidR="00FD1616" w:rsidRPr="00106991">
        <w:t xml:space="preserve"> </w:t>
      </w:r>
      <w:r w:rsidR="00B51277" w:rsidRPr="00106991">
        <w:t xml:space="preserve">ilişkin </w:t>
      </w:r>
      <w:r w:rsidR="005E0F45">
        <w:t>Ulaşım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 w:rsidR="009E35B7">
        <w:t>5</w:t>
      </w:r>
      <w:r>
        <w:t>7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780475" w:rsidRDefault="00B51277" w:rsidP="00FD1616">
      <w:pPr>
        <w:ind w:right="-63" w:firstLine="709"/>
        <w:jc w:val="both"/>
      </w:pPr>
      <w:r w:rsidRPr="00106991">
        <w:t xml:space="preserve">Konu üzerinde yapılan görüşmelerden sonra; </w:t>
      </w:r>
      <w:r w:rsidR="00E7013A">
        <w:t xml:space="preserve">Mamak İlçesinde yeni açılan Mamak Devlet Hastanesini </w:t>
      </w:r>
      <w:proofErr w:type="spellStart"/>
      <w:r w:rsidR="00E7013A">
        <w:t>Kayaş</w:t>
      </w:r>
      <w:proofErr w:type="spellEnd"/>
      <w:r w:rsidR="00E7013A">
        <w:t xml:space="preserve"> Caddesine bağlayan köprünün çok dar olması nedeniyle araç trafiğinde büyük sıkıntılar yaşandığı, köprünün çift yönlü olarak genişletilmesi ve yeniden kavşak düzenlenmesinin yapılmasına</w:t>
      </w:r>
      <w:r w:rsidR="00E55C96">
        <w:t xml:space="preserve"> </w:t>
      </w:r>
      <w:r w:rsidR="00C96C58">
        <w:t>ilişkin</w:t>
      </w:r>
      <w:r w:rsidR="0091670C">
        <w:t xml:space="preserve"> </w:t>
      </w:r>
      <w:r w:rsidR="005E0F45">
        <w:t>Ulaşım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F37092">
      <w:pPr>
        <w:jc w:val="both"/>
      </w:pPr>
    </w:p>
    <w:p w:rsidR="00747721" w:rsidRDefault="00747721" w:rsidP="00747721">
      <w:pPr>
        <w:ind w:right="-63"/>
        <w:jc w:val="center"/>
      </w:pPr>
    </w:p>
    <w:p w:rsidR="00747721" w:rsidRDefault="00747721" w:rsidP="00747721">
      <w:pPr>
        <w:ind w:right="-63"/>
        <w:jc w:val="center"/>
      </w:pPr>
    </w:p>
    <w:p w:rsidR="00747721" w:rsidRDefault="00747721" w:rsidP="00747721">
      <w:pPr>
        <w:ind w:right="-63"/>
        <w:jc w:val="center"/>
      </w:pPr>
      <w:r>
        <w:t>T.C.</w:t>
      </w:r>
    </w:p>
    <w:p w:rsidR="00747721" w:rsidRDefault="00747721" w:rsidP="00747721">
      <w:pPr>
        <w:ind w:right="-63"/>
        <w:jc w:val="center"/>
      </w:pPr>
      <w:r>
        <w:t>ANKARA BÜYÜKŞEHİR BELEDİYE MECLİSİ</w:t>
      </w:r>
    </w:p>
    <w:p w:rsidR="00747721" w:rsidRDefault="00747721" w:rsidP="00747721">
      <w:pPr>
        <w:ind w:right="-63"/>
        <w:jc w:val="center"/>
      </w:pPr>
      <w:r>
        <w:t>Ulaşım Komisyonu Raporu</w:t>
      </w:r>
    </w:p>
    <w:p w:rsidR="00747721" w:rsidRDefault="00747721" w:rsidP="00747721">
      <w:pPr>
        <w:tabs>
          <w:tab w:val="left" w:pos="567"/>
        </w:tabs>
        <w:ind w:right="-63"/>
        <w:jc w:val="center"/>
      </w:pPr>
    </w:p>
    <w:p w:rsidR="00747721" w:rsidRDefault="00747721" w:rsidP="00747721">
      <w:pPr>
        <w:tabs>
          <w:tab w:val="left" w:pos="567"/>
        </w:tabs>
        <w:ind w:right="-63"/>
        <w:jc w:val="center"/>
      </w:pPr>
      <w:r>
        <w:t xml:space="preserve">Rapor No: 57                                                                                                           </w:t>
      </w:r>
      <w:bookmarkStart w:id="0" w:name="_GoBack"/>
      <w:bookmarkEnd w:id="0"/>
      <w:r>
        <w:t>21.10.2021</w:t>
      </w:r>
    </w:p>
    <w:p w:rsidR="00747721" w:rsidRDefault="00747721" w:rsidP="00747721">
      <w:pPr>
        <w:ind w:right="-63"/>
        <w:jc w:val="center"/>
      </w:pPr>
    </w:p>
    <w:p w:rsidR="00747721" w:rsidRDefault="00747721" w:rsidP="00747721">
      <w:pPr>
        <w:ind w:right="-63"/>
        <w:jc w:val="center"/>
      </w:pPr>
    </w:p>
    <w:p w:rsidR="00747721" w:rsidRDefault="00747721" w:rsidP="00747721">
      <w:pPr>
        <w:ind w:right="-63"/>
        <w:jc w:val="center"/>
      </w:pPr>
      <w:r>
        <w:t>BÜYÜKŞEHİR BELEDİYE MECLİSİ BAŞKANLIĞINA</w:t>
      </w:r>
    </w:p>
    <w:p w:rsidR="00747721" w:rsidRDefault="00747721" w:rsidP="00747721">
      <w:pPr>
        <w:ind w:right="-63"/>
        <w:jc w:val="center"/>
      </w:pPr>
    </w:p>
    <w:p w:rsidR="00747721" w:rsidRDefault="00747721" w:rsidP="00747721">
      <w:pPr>
        <w:ind w:right="-63"/>
        <w:jc w:val="center"/>
      </w:pPr>
    </w:p>
    <w:p w:rsidR="00747721" w:rsidRDefault="00747721" w:rsidP="00747721">
      <w:pPr>
        <w:ind w:right="-63"/>
        <w:jc w:val="center"/>
      </w:pPr>
    </w:p>
    <w:p w:rsidR="00747721" w:rsidRDefault="00747721" w:rsidP="00747721">
      <w:pPr>
        <w:pStyle w:val="GvdeMetniGirintisi"/>
        <w:ind w:right="-63" w:firstLine="0"/>
      </w:pPr>
    </w:p>
    <w:p w:rsidR="00747721" w:rsidRDefault="00747721" w:rsidP="00747721">
      <w:pPr>
        <w:ind w:right="-63" w:firstLine="709"/>
        <w:jc w:val="both"/>
      </w:pPr>
      <w:r>
        <w:t xml:space="preserve">Mamak İlçesinde Mamak Devlet Hastanesini </w:t>
      </w:r>
      <w:proofErr w:type="spellStart"/>
      <w:r>
        <w:t>Kayaş</w:t>
      </w:r>
      <w:proofErr w:type="spellEnd"/>
      <w:r>
        <w:t xml:space="preserve"> Caddesine bağlayan köprünün genişletilmesine ilişkin Büyükşehir Belediye Meclisimizin 08.10.2021 tarih 126. gündem maddesi olarak komisyonumuza havale edilen dosya incelendi.</w:t>
      </w:r>
    </w:p>
    <w:p w:rsidR="00747721" w:rsidRDefault="00747721" w:rsidP="00747721">
      <w:pPr>
        <w:ind w:right="-63" w:firstLine="709"/>
        <w:jc w:val="both"/>
      </w:pPr>
    </w:p>
    <w:p w:rsidR="00747721" w:rsidRDefault="00747721" w:rsidP="00747721">
      <w:pPr>
        <w:ind w:right="-63" w:firstLine="709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verdiği önergede; Mamak İlçesinde Mamak Devlet Hastanesini </w:t>
      </w:r>
      <w:proofErr w:type="spellStart"/>
      <w:r>
        <w:t>Kayaş</w:t>
      </w:r>
      <w:proofErr w:type="spellEnd"/>
      <w:r>
        <w:t xml:space="preserve"> Caddesine bağlayan köprünün genişletilmesinin istenildiği,</w:t>
      </w:r>
    </w:p>
    <w:p w:rsidR="00747721" w:rsidRDefault="00747721" w:rsidP="00747721">
      <w:pPr>
        <w:ind w:right="-63" w:firstLine="709"/>
        <w:jc w:val="both"/>
      </w:pPr>
    </w:p>
    <w:p w:rsidR="00747721" w:rsidRDefault="00747721" w:rsidP="00747721">
      <w:pPr>
        <w:ind w:right="-63" w:firstLine="709"/>
        <w:jc w:val="both"/>
      </w:pPr>
      <w:r>
        <w:t xml:space="preserve">Komisyonumuzca yapılan incelemeler neticesinde; Mamak İlçesinde yeni açılan Mamak Devlet Hastanesini </w:t>
      </w:r>
      <w:proofErr w:type="spellStart"/>
      <w:r>
        <w:t>Kayaş</w:t>
      </w:r>
      <w:proofErr w:type="spellEnd"/>
      <w:r>
        <w:t xml:space="preserve"> Caddesine bağlayan köprünün çok dar olması nedeniyle araç trafiğinde büyük sıkıntılar yaşandığı, köprünün çift yönlü olarak genişletilmesi ve yeniden kavşak düzenlenmesinin yapılması komisyonumuzca uygun görülmüştür.</w:t>
      </w:r>
    </w:p>
    <w:p w:rsidR="00747721" w:rsidRDefault="00747721" w:rsidP="00747721">
      <w:pPr>
        <w:ind w:right="-63" w:firstLine="709"/>
        <w:jc w:val="both"/>
      </w:pPr>
    </w:p>
    <w:p w:rsidR="00747721" w:rsidRDefault="00747721" w:rsidP="00747721">
      <w:pPr>
        <w:ind w:right="-63" w:firstLine="709"/>
        <w:jc w:val="both"/>
      </w:pPr>
      <w:r>
        <w:t>Raporumuz Büyükşehir Belediye Meclisinin onayına arz olunur.</w:t>
      </w:r>
    </w:p>
    <w:p w:rsidR="00747721" w:rsidRDefault="00747721" w:rsidP="00747721">
      <w:pPr>
        <w:ind w:right="-63" w:firstLine="709"/>
        <w:jc w:val="both"/>
      </w:pPr>
    </w:p>
    <w:p w:rsidR="00747721" w:rsidRDefault="00747721" w:rsidP="00747721">
      <w:pPr>
        <w:ind w:right="-63"/>
        <w:jc w:val="both"/>
      </w:pPr>
    </w:p>
    <w:p w:rsidR="00747721" w:rsidRDefault="00747721" w:rsidP="00747721">
      <w:pPr>
        <w:ind w:right="-63"/>
        <w:jc w:val="both"/>
      </w:pPr>
    </w:p>
    <w:p w:rsidR="00747721" w:rsidRDefault="00747721" w:rsidP="00747721">
      <w:pPr>
        <w:ind w:right="-63"/>
        <w:jc w:val="both"/>
      </w:pPr>
    </w:p>
    <w:tbl>
      <w:tblPr>
        <w:tblW w:w="9471" w:type="dxa"/>
        <w:tblInd w:w="108" w:type="dxa"/>
        <w:tblLook w:val="04A0"/>
      </w:tblPr>
      <w:tblGrid>
        <w:gridCol w:w="3157"/>
        <w:gridCol w:w="3157"/>
        <w:gridCol w:w="3157"/>
      </w:tblGrid>
      <w:tr w:rsidR="00747721" w:rsidTr="00602D83">
        <w:trPr>
          <w:trHeight w:val="1273"/>
        </w:trPr>
        <w:tc>
          <w:tcPr>
            <w:tcW w:w="3157" w:type="dxa"/>
            <w:hideMark/>
          </w:tcPr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Savaş KARA</w:t>
            </w:r>
          </w:p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7" w:type="dxa"/>
            <w:hideMark/>
          </w:tcPr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Bülent TANRIKUT</w:t>
            </w:r>
          </w:p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7" w:type="dxa"/>
            <w:hideMark/>
          </w:tcPr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Tuğba AYDOS</w:t>
            </w:r>
          </w:p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747721" w:rsidTr="00602D83">
        <w:trPr>
          <w:trHeight w:val="1273"/>
        </w:trPr>
        <w:tc>
          <w:tcPr>
            <w:tcW w:w="3157" w:type="dxa"/>
            <w:vAlign w:val="center"/>
            <w:hideMark/>
          </w:tcPr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Ertuğrul ÇETİN</w:t>
            </w:r>
          </w:p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Süleyman ACAR</w:t>
            </w:r>
          </w:p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Mevlüt</w:t>
            </w:r>
            <w:proofErr w:type="spellEnd"/>
            <w:r>
              <w:rPr>
                <w:rFonts w:eastAsiaTheme="minorHAnsi"/>
                <w:lang w:eastAsia="en-US"/>
              </w:rPr>
              <w:t xml:space="preserve"> ŞAHİN</w:t>
            </w:r>
          </w:p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747721" w:rsidTr="00602D83">
        <w:trPr>
          <w:trHeight w:val="1273"/>
        </w:trPr>
        <w:tc>
          <w:tcPr>
            <w:tcW w:w="3157" w:type="dxa"/>
            <w:vAlign w:val="bottom"/>
            <w:hideMark/>
          </w:tcPr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Hüseyin ÖZCAN</w:t>
            </w:r>
          </w:p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Seyfullah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KAPLAN</w:t>
            </w:r>
          </w:p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Adnan SEZGİN</w:t>
            </w:r>
          </w:p>
          <w:p w:rsidR="00747721" w:rsidRDefault="00747721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747721" w:rsidRDefault="00747721" w:rsidP="00747721">
      <w:pPr>
        <w:ind w:right="-63"/>
        <w:jc w:val="both"/>
      </w:pPr>
    </w:p>
    <w:p w:rsidR="00747721" w:rsidRPr="008B627C" w:rsidRDefault="00747721" w:rsidP="00747721">
      <w:pPr>
        <w:ind w:right="-63"/>
      </w:pPr>
    </w:p>
    <w:p w:rsidR="00747721" w:rsidRPr="00106991" w:rsidRDefault="00747721" w:rsidP="00F37092">
      <w:pPr>
        <w:jc w:val="both"/>
      </w:pPr>
    </w:p>
    <w:sectPr w:rsidR="00747721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054E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3FBF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5E4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0774C"/>
    <w:rsid w:val="0051067F"/>
    <w:rsid w:val="00512BF2"/>
    <w:rsid w:val="00512E0A"/>
    <w:rsid w:val="0051523D"/>
    <w:rsid w:val="00515A2E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0F45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7721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279D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DF0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4B07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16CDD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5A02"/>
    <w:rsid w:val="00965C94"/>
    <w:rsid w:val="00966594"/>
    <w:rsid w:val="00966A09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3EE0"/>
    <w:rsid w:val="00994306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5B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4DE7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0B00"/>
    <w:rsid w:val="00BE110E"/>
    <w:rsid w:val="00BE1970"/>
    <w:rsid w:val="00BE26B6"/>
    <w:rsid w:val="00BE385D"/>
    <w:rsid w:val="00BE3B5E"/>
    <w:rsid w:val="00BE4A56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597"/>
    <w:rsid w:val="00CF1907"/>
    <w:rsid w:val="00CF24EE"/>
    <w:rsid w:val="00CF3C11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C96"/>
    <w:rsid w:val="00E5657E"/>
    <w:rsid w:val="00E64910"/>
    <w:rsid w:val="00E66B4A"/>
    <w:rsid w:val="00E67710"/>
    <w:rsid w:val="00E7013A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5AB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1616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2BC0-1F68-4DCD-A331-E909AAE8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2021-10-15T06:58:00Z</cp:lastPrinted>
  <dcterms:created xsi:type="dcterms:W3CDTF">2021-11-15T07:15:00Z</dcterms:created>
  <dcterms:modified xsi:type="dcterms:W3CDTF">2021-11-16T12:54:00Z</dcterms:modified>
</cp:coreProperties>
</file>