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666245"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66245" w:rsidTr="00642D5B">
        <w:trPr>
          <w:trHeight w:val="1008"/>
        </w:trPr>
        <w:tc>
          <w:tcPr>
            <w:tcW w:w="3510" w:type="dxa"/>
          </w:tcPr>
          <w:p w:rsidR="00003874" w:rsidRPr="00666245" w:rsidRDefault="00A77E6D" w:rsidP="00A77E6D">
            <w:pPr>
              <w:ind w:left="708" w:firstLine="708"/>
            </w:pPr>
            <w:r w:rsidRPr="00666245">
              <w:t xml:space="preserve"> </w:t>
            </w:r>
            <w:r w:rsidR="00003874" w:rsidRPr="00666245">
              <w:t>T.C.</w:t>
            </w:r>
          </w:p>
          <w:p w:rsidR="00003874" w:rsidRPr="00666245" w:rsidRDefault="00003874" w:rsidP="00642D5B">
            <w:pPr>
              <w:jc w:val="center"/>
            </w:pPr>
            <w:r w:rsidRPr="00666245">
              <w:t>ANKARA BÜYÜKŞEHİR</w:t>
            </w:r>
          </w:p>
          <w:p w:rsidR="00003874" w:rsidRPr="00666245" w:rsidRDefault="00003874" w:rsidP="00642D5B">
            <w:pPr>
              <w:jc w:val="center"/>
            </w:pPr>
            <w:r w:rsidRPr="00666245">
              <w:t>BELEDİYE MECLİSİ</w:t>
            </w:r>
          </w:p>
        </w:tc>
      </w:tr>
    </w:tbl>
    <w:p w:rsidR="002856BD" w:rsidRPr="00666245" w:rsidRDefault="002856BD" w:rsidP="002856BD">
      <w:pPr>
        <w:tabs>
          <w:tab w:val="left" w:pos="1935"/>
        </w:tabs>
        <w:jc w:val="both"/>
      </w:pPr>
    </w:p>
    <w:p w:rsidR="002856BD" w:rsidRPr="00666245" w:rsidRDefault="002856BD" w:rsidP="002856BD">
      <w:pPr>
        <w:tabs>
          <w:tab w:val="left" w:pos="1935"/>
        </w:tabs>
        <w:jc w:val="both"/>
      </w:pPr>
    </w:p>
    <w:p w:rsidR="002856BD" w:rsidRPr="00666245" w:rsidRDefault="002856BD" w:rsidP="003155C1">
      <w:pPr>
        <w:ind w:right="-1"/>
        <w:jc w:val="both"/>
      </w:pPr>
      <w:r w:rsidRPr="00666245">
        <w:t>Karar No:</w:t>
      </w:r>
      <w:r w:rsidR="001C62FC" w:rsidRPr="00666245">
        <w:t xml:space="preserve"> </w:t>
      </w:r>
      <w:r w:rsidR="00A17B67" w:rsidRPr="00666245">
        <w:t>720</w:t>
      </w:r>
      <w:r w:rsidRPr="00666245">
        <w:tab/>
        <w:t xml:space="preserve"> </w:t>
      </w:r>
      <w:r w:rsidRPr="00666245">
        <w:tab/>
      </w:r>
      <w:r w:rsidRPr="00666245">
        <w:tab/>
        <w:t xml:space="preserve">  </w:t>
      </w:r>
      <w:r w:rsidR="00256B97" w:rsidRPr="00666245">
        <w:tab/>
      </w:r>
      <w:r w:rsidR="00106A13" w:rsidRPr="00666245">
        <w:tab/>
      </w:r>
      <w:r w:rsidR="00EB0EEC" w:rsidRPr="00666245">
        <w:tab/>
      </w:r>
      <w:r w:rsidR="00EA7EF5" w:rsidRPr="00666245">
        <w:t xml:space="preserve">        </w:t>
      </w:r>
      <w:r w:rsidR="00F02854" w:rsidRPr="00666245">
        <w:t xml:space="preserve"> </w:t>
      </w:r>
      <w:r w:rsidR="00DA29AD" w:rsidRPr="00666245">
        <w:t xml:space="preserve">         </w:t>
      </w:r>
      <w:r w:rsidR="003155C1" w:rsidRPr="00666245">
        <w:t xml:space="preserve">       </w:t>
      </w:r>
      <w:r w:rsidR="00954D1A" w:rsidRPr="00666245">
        <w:t xml:space="preserve">              </w:t>
      </w:r>
      <w:r w:rsidR="007A2954" w:rsidRPr="00666245">
        <w:t xml:space="preserve">         0</w:t>
      </w:r>
      <w:r w:rsidR="006E608D" w:rsidRPr="00666245">
        <w:t>9</w:t>
      </w:r>
      <w:r w:rsidR="00642D5B" w:rsidRPr="00666245">
        <w:t>.0</w:t>
      </w:r>
      <w:r w:rsidR="007A2954" w:rsidRPr="00666245">
        <w:t>4</w:t>
      </w:r>
      <w:r w:rsidR="00642D5B" w:rsidRPr="00666245">
        <w:t>.2021</w:t>
      </w:r>
    </w:p>
    <w:p w:rsidR="00575988" w:rsidRPr="00666245" w:rsidRDefault="00575988" w:rsidP="00B830B0">
      <w:pPr>
        <w:ind w:right="543"/>
      </w:pPr>
    </w:p>
    <w:p w:rsidR="00A77E6D" w:rsidRPr="00666245" w:rsidRDefault="00A77E6D" w:rsidP="00B830B0">
      <w:pPr>
        <w:ind w:right="543"/>
      </w:pPr>
    </w:p>
    <w:p w:rsidR="002856BD" w:rsidRPr="00666245" w:rsidRDefault="002856BD" w:rsidP="006003F2">
      <w:pPr>
        <w:ind w:left="2844" w:right="543" w:firstLine="696"/>
      </w:pPr>
      <w:r w:rsidRPr="00666245">
        <w:t xml:space="preserve">        K A R A R</w:t>
      </w:r>
    </w:p>
    <w:p w:rsidR="004D0E48" w:rsidRPr="00666245" w:rsidRDefault="004D0E48" w:rsidP="001D0547">
      <w:pPr>
        <w:ind w:right="543"/>
      </w:pPr>
    </w:p>
    <w:p w:rsidR="00034FBF" w:rsidRPr="00666245" w:rsidRDefault="00034FBF" w:rsidP="001D0547">
      <w:pPr>
        <w:ind w:right="543"/>
      </w:pPr>
    </w:p>
    <w:p w:rsidR="0057182F" w:rsidRPr="00666245" w:rsidRDefault="0057182F" w:rsidP="00B830B0">
      <w:pPr>
        <w:jc w:val="both"/>
      </w:pPr>
    </w:p>
    <w:p w:rsidR="005923BB" w:rsidRPr="00666245" w:rsidRDefault="00666245" w:rsidP="005923BB">
      <w:pPr>
        <w:ind w:firstLine="708"/>
        <w:jc w:val="both"/>
      </w:pPr>
      <w:r w:rsidRPr="00666245">
        <w:t xml:space="preserve">Polatlı İlçesi Macun Mahallesi Kırsal Yerleşik ve Gelişme Alanında 1/5000 ve 1/1000 ölçekli imar plan değişikliğine </w:t>
      </w:r>
      <w:r w:rsidR="006E608D" w:rsidRPr="00666245">
        <w:t xml:space="preserve">ilişkin İmar ve Bayındırlık Komisyonunun </w:t>
      </w:r>
      <w:r w:rsidR="00B817E8" w:rsidRPr="00666245">
        <w:t>2</w:t>
      </w:r>
      <w:r w:rsidR="003E4035" w:rsidRPr="00666245">
        <w:t>4</w:t>
      </w:r>
      <w:r w:rsidR="006E608D" w:rsidRPr="00666245">
        <w:t>.0</w:t>
      </w:r>
      <w:r w:rsidR="00B81EF7" w:rsidRPr="00666245">
        <w:t>3</w:t>
      </w:r>
      <w:r w:rsidR="006E608D" w:rsidRPr="00666245">
        <w:t xml:space="preserve">.2021 gün ve </w:t>
      </w:r>
      <w:r w:rsidR="005923BB" w:rsidRPr="00666245">
        <w:t>89</w:t>
      </w:r>
      <w:r w:rsidRPr="00666245">
        <w:t>6</w:t>
      </w:r>
      <w:r w:rsidR="006E608D" w:rsidRPr="00666245">
        <w:t xml:space="preserve"> sayılı raporu Büyükşehir Belediye Meclisimizin 09.0</w:t>
      </w:r>
      <w:r w:rsidR="00B81EF7" w:rsidRPr="00666245">
        <w:t>4</w:t>
      </w:r>
      <w:r w:rsidR="006E608D" w:rsidRPr="00666245">
        <w:t>.2021 tarihli toplantısında okundu.</w:t>
      </w:r>
    </w:p>
    <w:p w:rsidR="005923BB" w:rsidRPr="00666245" w:rsidRDefault="005923BB" w:rsidP="005923BB">
      <w:pPr>
        <w:ind w:firstLine="708"/>
        <w:jc w:val="both"/>
      </w:pPr>
    </w:p>
    <w:p w:rsidR="00666245" w:rsidRPr="00666245" w:rsidRDefault="006E608D" w:rsidP="00666245">
      <w:pPr>
        <w:ind w:firstLine="709"/>
        <w:jc w:val="both"/>
      </w:pPr>
      <w:proofErr w:type="gramStart"/>
      <w:r w:rsidRPr="00666245">
        <w:t xml:space="preserve">Konu üzerinde yapılan görüşmelerden sonra; </w:t>
      </w:r>
      <w:r w:rsidR="00666245" w:rsidRPr="00666245">
        <w:t>Polatlı Belediye Meclisi'nin 04.02.2021 tarih ve 2021/26 sayılı kararı ile uygun görülen Macun Mahallesi Kırsal Yerleşik ve Gelişme Alanına ait 1/1000 ölçekli Uygulama İmar Planı ve tavsiye nitelikli l/5000 ölçekli Nazım İmar Planı teklifi ile birlikte 5216 sayılı Yasanın ilgili maddeleri gereği İmar ve Şehircilik Dairesi Başkanlığına sunulduğu,</w:t>
      </w:r>
      <w:proofErr w:type="gramEnd"/>
    </w:p>
    <w:p w:rsidR="00666245" w:rsidRPr="00666245" w:rsidRDefault="00666245" w:rsidP="00666245">
      <w:pPr>
        <w:ind w:firstLine="709"/>
        <w:jc w:val="both"/>
      </w:pPr>
    </w:p>
    <w:p w:rsidR="00666245" w:rsidRPr="00666245" w:rsidRDefault="00666245" w:rsidP="00666245">
      <w:pPr>
        <w:ind w:firstLine="709"/>
        <w:jc w:val="both"/>
      </w:pPr>
      <w:r w:rsidRPr="00666245">
        <w:t>Yapılan incelemede;</w:t>
      </w:r>
    </w:p>
    <w:p w:rsidR="00666245" w:rsidRPr="00666245" w:rsidRDefault="00666245" w:rsidP="00666245">
      <w:pPr>
        <w:ind w:firstLine="709"/>
        <w:jc w:val="both"/>
      </w:pPr>
      <w:r w:rsidRPr="00666245">
        <w:t xml:space="preserve">Planlama alanının; Polatlı İlçesinin kuzeydoğusunda, İl merkezine 70 km, İlçe merkezine 25 km uzaklıkta yer aldığı, 6360 sayılı Kanun uyarınca köy tüzel kişiliği sona ererek mahalle </w:t>
      </w:r>
      <w:proofErr w:type="gramStart"/>
      <w:r w:rsidRPr="00666245">
        <w:t>statüsüne</w:t>
      </w:r>
      <w:proofErr w:type="gramEnd"/>
      <w:r w:rsidRPr="00666245">
        <w:t xml:space="preserve"> dönüşen Macun Mahallesinin yerleşik alanı ve çevresindeki yaklaşık 45.52 ha hektarlık alanı kapsadığı, 1/5000 ölçekli nazım imar planı ve 1000 ölçekli uygulama imar planının bulunmadığı,</w:t>
      </w:r>
    </w:p>
    <w:p w:rsidR="00666245" w:rsidRPr="00666245" w:rsidRDefault="00666245" w:rsidP="00666245">
      <w:pPr>
        <w:ind w:firstLine="709"/>
        <w:jc w:val="both"/>
      </w:pPr>
    </w:p>
    <w:p w:rsidR="00666245" w:rsidRPr="00666245" w:rsidRDefault="00666245" w:rsidP="00666245">
      <w:pPr>
        <w:ind w:firstLine="709"/>
        <w:jc w:val="both"/>
        <w:rPr>
          <w:b/>
        </w:rPr>
      </w:pPr>
      <w:r w:rsidRPr="00666245">
        <w:rPr>
          <w:b/>
        </w:rPr>
        <w:t>Alınan Kurum Görüşleri;</w:t>
      </w:r>
    </w:p>
    <w:p w:rsidR="00666245" w:rsidRPr="00666245" w:rsidRDefault="00666245" w:rsidP="00666245">
      <w:pPr>
        <w:ind w:firstLine="709"/>
        <w:jc w:val="both"/>
      </w:pPr>
      <w:r w:rsidRPr="00666245">
        <w:t xml:space="preserve">-Ankara Valiliği İl Tarım ve Orman Müdürlüğü'nün E.1041220 sayılı görüş yazısı </w:t>
      </w:r>
      <w:proofErr w:type="gramStart"/>
      <w:r w:rsidRPr="00666245">
        <w:t>ile;</w:t>
      </w:r>
      <w:proofErr w:type="gramEnd"/>
      <w:r w:rsidRPr="00666245">
        <w:t xml:space="preserve"> Görüş sorulan 200.000,00 m</w:t>
      </w:r>
      <w:r w:rsidRPr="00666245">
        <w:rPr>
          <w:vertAlign w:val="superscript"/>
        </w:rPr>
        <w:t>2</w:t>
      </w:r>
      <w:r w:rsidRPr="00666245">
        <w:t xml:space="preserve">'lik alanının 4342 sayılı Mera Kanununun 14. maddesinin (d) bendi kapsamında tahsis amacı değişikliği talebi, İl Mera Komisyonunun 25.03.2019 tarih ve 2019-04 sayılı gündeminin 45 inci maddesinde değerlendirmeye alınmış ve "... Polatlı İlçesi Macun Mahallesinde bulunan 125 ada 533 parsel </w:t>
      </w:r>
      <w:proofErr w:type="spellStart"/>
      <w:r w:rsidRPr="00666245">
        <w:t>nolu</w:t>
      </w:r>
      <w:proofErr w:type="spellEnd"/>
      <w:r w:rsidRPr="00666245">
        <w:t xml:space="preserve"> 3.253.476,50 m</w:t>
      </w:r>
      <w:r w:rsidRPr="00666245">
        <w:rPr>
          <w:vertAlign w:val="superscript"/>
        </w:rPr>
        <w:t>2</w:t>
      </w:r>
      <w:r w:rsidRPr="00666245">
        <w:t xml:space="preserve"> yüzölçümlü mera vasıflı parselin mera biriminde görevli harita mühendisince imzalı krokide gösterilen 160.000,00 m</w:t>
      </w:r>
      <w:r w:rsidRPr="00666245">
        <w:rPr>
          <w:vertAlign w:val="superscript"/>
        </w:rPr>
        <w:t>2</w:t>
      </w:r>
      <w:r w:rsidRPr="00666245">
        <w:t>’lik kısmının uygun olduğuna karar verilmiştir. ..." şeklindeki beyanının bildirildiği,</w:t>
      </w:r>
    </w:p>
    <w:p w:rsidR="00666245" w:rsidRPr="00666245" w:rsidRDefault="00666245" w:rsidP="00666245">
      <w:pPr>
        <w:ind w:firstLine="709"/>
        <w:jc w:val="both"/>
      </w:pPr>
    </w:p>
    <w:p w:rsidR="00666245" w:rsidRPr="00666245" w:rsidRDefault="00666245" w:rsidP="00666245">
      <w:pPr>
        <w:ind w:firstLine="709"/>
        <w:jc w:val="both"/>
      </w:pPr>
      <w:r w:rsidRPr="00666245">
        <w:t xml:space="preserve">-Ankara Valiliği Kadastro Müdürlüğü'nün 20.03.2018 tarih ve E.767870 sayılı yazısı </w:t>
      </w:r>
      <w:proofErr w:type="gramStart"/>
      <w:r w:rsidRPr="00666245">
        <w:t>ile;</w:t>
      </w:r>
      <w:proofErr w:type="gramEnd"/>
      <w:r w:rsidRPr="00666245">
        <w:t xml:space="preserve"> Polatlı </w:t>
      </w:r>
      <w:proofErr w:type="spellStart"/>
      <w:r w:rsidRPr="00666245">
        <w:t>Macunköy</w:t>
      </w:r>
      <w:proofErr w:type="spellEnd"/>
      <w:r w:rsidRPr="00666245">
        <w:t xml:space="preserve"> Fosil Yatakları 1. Derece Doğal Sit Alanları Krokisi ve koordinatları incelenmiş olup, söz konusu koordinatlarla çevrili alanın tamamı Macun Mahallesi 125 ada 533 parselin içerisinde kalmaktadır. Bu bağlamda bu parsel üzerine 1. Derece Doğal Sit Alanı şerhinin konulması hususunu" şeklinde beyan bildirildiği,</w:t>
      </w:r>
    </w:p>
    <w:p w:rsidR="00666245" w:rsidRPr="00666245" w:rsidRDefault="00666245" w:rsidP="00666245">
      <w:pPr>
        <w:ind w:firstLine="709"/>
        <w:jc w:val="both"/>
      </w:pPr>
    </w:p>
    <w:p w:rsidR="00666245" w:rsidRPr="00666245" w:rsidRDefault="00666245" w:rsidP="00666245">
      <w:pPr>
        <w:ind w:firstLine="709"/>
        <w:jc w:val="both"/>
      </w:pPr>
      <w:r w:rsidRPr="00666245">
        <w:t>-Karayolları IV. Bölge Müdürlüğü'nün 04.07.2019 tarih ve E.184815 sayılı,</w:t>
      </w:r>
    </w:p>
    <w:p w:rsidR="00666245" w:rsidRPr="00666245" w:rsidRDefault="00666245" w:rsidP="00666245">
      <w:pPr>
        <w:ind w:firstLine="709"/>
        <w:jc w:val="both"/>
      </w:pPr>
      <w:r w:rsidRPr="00666245">
        <w:t>-Ankara Valiliği Çevre ve Şehircilik İl Müdürlüğü'nün 28.08.2019 tarih ve E.76652 sayılı,</w:t>
      </w:r>
    </w:p>
    <w:p w:rsidR="00666245" w:rsidRPr="00666245" w:rsidRDefault="00666245" w:rsidP="00666245">
      <w:pPr>
        <w:ind w:firstLine="709"/>
        <w:jc w:val="both"/>
      </w:pPr>
      <w:r w:rsidRPr="00666245">
        <w:t>-Ankara Valiliği, İl Kültür ve Turizm Müdürlüğü Yatırım ve İşletmeler Şube Müdürlüğü'nün 06.08.2019 tarih ve E.652994 sayılı,</w:t>
      </w:r>
    </w:p>
    <w:p w:rsidR="00666245" w:rsidRPr="00666245" w:rsidRDefault="00666245" w:rsidP="00666245">
      <w:pPr>
        <w:ind w:firstLine="709"/>
        <w:jc w:val="both"/>
      </w:pPr>
      <w:r w:rsidRPr="00666245">
        <w:t>-Ankara Valiliği, İl Kültür ve Turizm Müdürlüğü Ankara Anadolu Medeniyetleri Müzesi Müdürlüğü'nün 02.08.2019 tarih ve E.642739 sayılı,</w:t>
      </w:r>
    </w:p>
    <w:p w:rsidR="00666245" w:rsidRDefault="00666245" w:rsidP="00666245">
      <w:pPr>
        <w:ind w:firstLine="709"/>
        <w:jc w:val="both"/>
      </w:pPr>
      <w:r w:rsidRPr="00666245">
        <w:t>-Orman Genel Müdürlüğü Ankara Orman Bölge Müdürlüğü 12.07.2019 tarih ve E.1371274 sayılı,</w:t>
      </w:r>
    </w:p>
    <w:p w:rsidR="00666245" w:rsidRPr="00666245" w:rsidRDefault="00666245" w:rsidP="00666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66245" w:rsidRPr="00666245" w:rsidTr="00DB5787">
        <w:trPr>
          <w:trHeight w:val="1008"/>
        </w:trPr>
        <w:tc>
          <w:tcPr>
            <w:tcW w:w="3510" w:type="dxa"/>
          </w:tcPr>
          <w:p w:rsidR="00666245" w:rsidRPr="00666245" w:rsidRDefault="00666245" w:rsidP="00DB5787">
            <w:pPr>
              <w:ind w:left="708" w:firstLine="708"/>
            </w:pPr>
            <w:r w:rsidRPr="00666245">
              <w:t xml:space="preserve"> T.C.</w:t>
            </w:r>
          </w:p>
          <w:p w:rsidR="00666245" w:rsidRPr="00666245" w:rsidRDefault="00666245" w:rsidP="00DB5787">
            <w:pPr>
              <w:jc w:val="center"/>
            </w:pPr>
            <w:r w:rsidRPr="00666245">
              <w:t>ANKARA BÜYÜKŞEHİR</w:t>
            </w:r>
          </w:p>
          <w:p w:rsidR="00666245" w:rsidRPr="00666245" w:rsidRDefault="00666245" w:rsidP="00DB5787">
            <w:pPr>
              <w:jc w:val="center"/>
            </w:pPr>
            <w:r w:rsidRPr="00666245">
              <w:t>BELEDİYE MECLİSİ</w:t>
            </w:r>
          </w:p>
        </w:tc>
      </w:tr>
    </w:tbl>
    <w:p w:rsidR="00666245" w:rsidRPr="00666245" w:rsidRDefault="00666245" w:rsidP="00666245">
      <w:pPr>
        <w:tabs>
          <w:tab w:val="left" w:pos="1935"/>
        </w:tabs>
        <w:jc w:val="both"/>
      </w:pPr>
    </w:p>
    <w:p w:rsidR="00666245" w:rsidRPr="00666245" w:rsidRDefault="00666245" w:rsidP="00666245">
      <w:pPr>
        <w:tabs>
          <w:tab w:val="left" w:pos="1935"/>
        </w:tabs>
        <w:jc w:val="both"/>
      </w:pPr>
    </w:p>
    <w:p w:rsidR="00666245" w:rsidRPr="00666245" w:rsidRDefault="00666245" w:rsidP="00666245">
      <w:pPr>
        <w:ind w:right="-1"/>
        <w:jc w:val="both"/>
      </w:pPr>
      <w:r w:rsidRPr="00666245">
        <w:t>Karar No: 720</w:t>
      </w:r>
      <w:r w:rsidRPr="00666245">
        <w:tab/>
        <w:t xml:space="preserve"> </w:t>
      </w:r>
      <w:r w:rsidRPr="00666245">
        <w:tab/>
      </w:r>
      <w:r w:rsidRPr="00666245">
        <w:tab/>
        <w:t xml:space="preserve">  </w:t>
      </w:r>
      <w:r w:rsidRPr="00666245">
        <w:tab/>
      </w:r>
      <w:r w:rsidRPr="00666245">
        <w:tab/>
      </w:r>
      <w:r w:rsidRPr="00666245">
        <w:tab/>
        <w:t xml:space="preserve">                                                09.04.2021</w:t>
      </w:r>
    </w:p>
    <w:p w:rsidR="00666245" w:rsidRPr="00666245" w:rsidRDefault="00666245" w:rsidP="00666245">
      <w:pPr>
        <w:ind w:right="543"/>
      </w:pPr>
    </w:p>
    <w:p w:rsidR="00666245" w:rsidRPr="00666245" w:rsidRDefault="00666245" w:rsidP="00666245">
      <w:pPr>
        <w:ind w:right="543"/>
      </w:pPr>
    </w:p>
    <w:p w:rsidR="00666245" w:rsidRDefault="00666245" w:rsidP="00666245">
      <w:pPr>
        <w:ind w:left="2844" w:right="543" w:firstLine="696"/>
      </w:pPr>
      <w:r w:rsidRPr="00666245">
        <w:t xml:space="preserve">        </w:t>
      </w:r>
      <w:r>
        <w:t>-2-</w:t>
      </w:r>
    </w:p>
    <w:p w:rsidR="00666245" w:rsidRPr="00666245" w:rsidRDefault="00666245" w:rsidP="00666245">
      <w:pPr>
        <w:ind w:left="2844" w:right="543" w:firstLine="696"/>
      </w:pPr>
    </w:p>
    <w:p w:rsidR="00666245" w:rsidRPr="00666245" w:rsidRDefault="00666245" w:rsidP="00666245">
      <w:pPr>
        <w:jc w:val="both"/>
      </w:pPr>
    </w:p>
    <w:p w:rsidR="00666245" w:rsidRPr="00666245" w:rsidRDefault="00666245" w:rsidP="00666245">
      <w:pPr>
        <w:ind w:firstLine="709"/>
        <w:jc w:val="both"/>
      </w:pPr>
      <w:r w:rsidRPr="00666245">
        <w:t>-Devlet Su İşleri Genel Müdürlüğü 5. Bölge Müdürlüğü'nün 16.02.2021 tarih ve 968245 sayılı,</w:t>
      </w:r>
    </w:p>
    <w:p w:rsidR="00666245" w:rsidRPr="00666245" w:rsidRDefault="00666245" w:rsidP="00666245">
      <w:pPr>
        <w:ind w:firstLine="709"/>
        <w:jc w:val="both"/>
      </w:pPr>
      <w:r w:rsidRPr="00666245">
        <w:t>-Ankara Valiliği İl Sağlık Müdürlüğü'nün 129 sayılı,</w:t>
      </w:r>
    </w:p>
    <w:p w:rsidR="00666245" w:rsidRPr="00666245" w:rsidRDefault="00666245" w:rsidP="00666245">
      <w:pPr>
        <w:ind w:firstLine="709"/>
        <w:jc w:val="both"/>
      </w:pPr>
      <w:r w:rsidRPr="00666245">
        <w:t>-Maden ve Petrol İşleri Genel Müdürlüğü'nün 26.07.2019 tarih ve E.437233 sayılı,</w:t>
      </w:r>
    </w:p>
    <w:p w:rsidR="00666245" w:rsidRPr="00666245" w:rsidRDefault="00666245" w:rsidP="00666245">
      <w:pPr>
        <w:ind w:firstLine="709"/>
        <w:jc w:val="both"/>
      </w:pPr>
      <w:r w:rsidRPr="00666245">
        <w:t>-Polatlı Doğalgaz Dağıtım A.Ş.'</w:t>
      </w:r>
      <w:proofErr w:type="spellStart"/>
      <w:r w:rsidRPr="00666245">
        <w:t>nin</w:t>
      </w:r>
      <w:proofErr w:type="spellEnd"/>
      <w:r w:rsidRPr="00666245">
        <w:t xml:space="preserve"> 25.06.2019 tarih ve 2019/300 sayılı,</w:t>
      </w:r>
    </w:p>
    <w:p w:rsidR="00666245" w:rsidRPr="00666245" w:rsidRDefault="00666245" w:rsidP="00666245">
      <w:pPr>
        <w:ind w:firstLine="709"/>
        <w:jc w:val="both"/>
      </w:pPr>
      <w:r w:rsidRPr="00666245">
        <w:t>-Türkiye Elektrik İletim A.Ş. Genel Müdürlüğü'nün E.265530 sayılı,</w:t>
      </w:r>
    </w:p>
    <w:p w:rsidR="00666245" w:rsidRPr="00666245" w:rsidRDefault="00666245" w:rsidP="00666245">
      <w:pPr>
        <w:ind w:firstLine="709"/>
        <w:jc w:val="both"/>
      </w:pPr>
      <w:r w:rsidRPr="00666245">
        <w:t>-ASKİ Genel Müdürlüğü'nün 22.07.2019 tarih ve E.23885 sayılı,</w:t>
      </w:r>
    </w:p>
    <w:p w:rsidR="00666245" w:rsidRPr="00666245" w:rsidRDefault="00666245" w:rsidP="00666245">
      <w:pPr>
        <w:ind w:firstLine="709"/>
        <w:jc w:val="both"/>
      </w:pPr>
      <w:r w:rsidRPr="00666245">
        <w:t>-BAŞKENT Elektrik Dağıtım A.</w:t>
      </w:r>
      <w:proofErr w:type="spellStart"/>
      <w:r w:rsidRPr="00666245">
        <w:t>Ş'nin</w:t>
      </w:r>
      <w:proofErr w:type="spellEnd"/>
      <w:r w:rsidRPr="00666245">
        <w:t xml:space="preserve"> 19.07.2019 tarih ve 16368 sayılı,</w:t>
      </w:r>
    </w:p>
    <w:p w:rsidR="00666245" w:rsidRPr="00666245" w:rsidRDefault="00666245" w:rsidP="00666245">
      <w:pPr>
        <w:ind w:firstLine="709"/>
        <w:jc w:val="both"/>
      </w:pPr>
      <w:r w:rsidRPr="00666245">
        <w:t>-MSB Ankara İnşaat Emlak Bölge Başkanlığı'nın 27.09.2019 tarih ve 995 sayılı,</w:t>
      </w:r>
    </w:p>
    <w:p w:rsidR="00666245" w:rsidRPr="00666245" w:rsidRDefault="00666245" w:rsidP="00666245">
      <w:pPr>
        <w:ind w:firstLine="709"/>
        <w:jc w:val="both"/>
      </w:pPr>
      <w:r w:rsidRPr="00666245">
        <w:t>-Tarım ve Orman Bakanlığı, 9. Bölge Müdürlüğü'nün E.2267096 sayılı,</w:t>
      </w:r>
    </w:p>
    <w:p w:rsidR="00666245" w:rsidRPr="00666245" w:rsidRDefault="00666245" w:rsidP="00666245">
      <w:pPr>
        <w:ind w:firstLine="709"/>
        <w:jc w:val="both"/>
      </w:pPr>
      <w:r w:rsidRPr="00666245">
        <w:t>-TCDD 2. Bölge Müdürlüğü'nün E.234081 sayılı,</w:t>
      </w:r>
    </w:p>
    <w:p w:rsidR="00666245" w:rsidRPr="00666245" w:rsidRDefault="00666245" w:rsidP="00666245">
      <w:pPr>
        <w:ind w:firstLine="709"/>
        <w:jc w:val="both"/>
      </w:pPr>
      <w:r w:rsidRPr="00666245">
        <w:t>-Tarım ve Orman Bakanlığı, Tarım Reformu Genel Müdürlüğünün E.402945 sayılı,</w:t>
      </w:r>
    </w:p>
    <w:p w:rsidR="00666245" w:rsidRPr="00666245" w:rsidRDefault="00666245" w:rsidP="00666245">
      <w:pPr>
        <w:ind w:firstLine="709"/>
        <w:jc w:val="both"/>
      </w:pPr>
      <w:r w:rsidRPr="00666245">
        <w:t>-Boru Hatları ile Petrol Taşıma A.Ş.'</w:t>
      </w:r>
      <w:proofErr w:type="spellStart"/>
      <w:r w:rsidRPr="00666245">
        <w:t>nin</w:t>
      </w:r>
      <w:proofErr w:type="spellEnd"/>
      <w:r w:rsidRPr="00666245">
        <w:t xml:space="preserve"> 2087967 sayılı,</w:t>
      </w:r>
    </w:p>
    <w:p w:rsidR="00666245" w:rsidRPr="00666245" w:rsidRDefault="00666245" w:rsidP="00666245">
      <w:pPr>
        <w:ind w:firstLine="709"/>
        <w:jc w:val="both"/>
      </w:pPr>
      <w:r w:rsidRPr="00666245">
        <w:t>-Ankara Valiliği İl Afet ve Acil Durum Müdürlüğü'nün 18.02.2020 tarih ve E.27099 sayılı,</w:t>
      </w:r>
    </w:p>
    <w:p w:rsidR="00666245" w:rsidRPr="00666245" w:rsidRDefault="00666245" w:rsidP="00666245">
      <w:pPr>
        <w:ind w:firstLine="709"/>
        <w:jc w:val="both"/>
      </w:pPr>
      <w:r w:rsidRPr="00666245">
        <w:t>-Ankara Valiliği Yatırım İzleme ve Koordinasyon Başkanlığı'nın 22.07.2019 tarih ve E.49267 sayılı, uygun kurum görüşlerinin bulunduğu,</w:t>
      </w:r>
    </w:p>
    <w:p w:rsidR="00666245" w:rsidRPr="00666245" w:rsidRDefault="00666245" w:rsidP="00666245">
      <w:pPr>
        <w:ind w:firstLine="709"/>
        <w:jc w:val="both"/>
      </w:pPr>
    </w:p>
    <w:p w:rsidR="00666245" w:rsidRPr="00666245" w:rsidRDefault="00666245" w:rsidP="00666245">
      <w:pPr>
        <w:ind w:firstLine="709"/>
        <w:jc w:val="both"/>
        <w:rPr>
          <w:b/>
        </w:rPr>
      </w:pPr>
      <w:r w:rsidRPr="00666245">
        <w:rPr>
          <w:b/>
        </w:rPr>
        <w:t>Sunulan plan teklifinde yapılan incelemede;</w:t>
      </w:r>
    </w:p>
    <w:p w:rsidR="00666245" w:rsidRPr="00666245" w:rsidRDefault="00666245" w:rsidP="00666245">
      <w:pPr>
        <w:ind w:firstLine="709"/>
        <w:jc w:val="both"/>
        <w:rPr>
          <w:b/>
        </w:rPr>
      </w:pPr>
      <w:r w:rsidRPr="00666245">
        <w:rPr>
          <w:b/>
        </w:rPr>
        <w:tab/>
      </w:r>
    </w:p>
    <w:p w:rsidR="00666245" w:rsidRPr="00666245" w:rsidRDefault="00666245" w:rsidP="00666245">
      <w:pPr>
        <w:ind w:firstLine="709"/>
        <w:jc w:val="both"/>
      </w:pPr>
      <w:r w:rsidRPr="00666245">
        <w:t>Ankara İli, Polatlı İlçesi, Macun Mahallesi İmar Planına Esas Jeolojik-</w:t>
      </w:r>
      <w:proofErr w:type="spellStart"/>
      <w:r w:rsidRPr="00666245">
        <w:t>Jeoteknik</w:t>
      </w:r>
      <w:proofErr w:type="spellEnd"/>
      <w:r w:rsidRPr="00666245">
        <w:t xml:space="preserve"> Etüt Raporunun 23.12.2020 tarihinde Çevre ve Şehircilik İl Müdürlüğü tarafından onaylandığı,</w:t>
      </w:r>
    </w:p>
    <w:p w:rsidR="00666245" w:rsidRPr="00666245" w:rsidRDefault="00666245" w:rsidP="00666245">
      <w:pPr>
        <w:ind w:firstLine="709"/>
        <w:jc w:val="both"/>
      </w:pPr>
    </w:p>
    <w:p w:rsidR="00666245" w:rsidRPr="00666245" w:rsidRDefault="00666245" w:rsidP="00666245">
      <w:pPr>
        <w:ind w:firstLine="709"/>
        <w:jc w:val="both"/>
      </w:pPr>
      <w:r w:rsidRPr="00666245">
        <w:t>Aile büyüklüğü 3,24 kişi ve yerleşme hedef nüfusu 1480 olarak kabul edildiği,</w:t>
      </w:r>
    </w:p>
    <w:p w:rsidR="00666245" w:rsidRPr="00666245" w:rsidRDefault="00666245" w:rsidP="00666245">
      <w:pPr>
        <w:ind w:firstLine="709"/>
        <w:jc w:val="both"/>
      </w:pPr>
    </w:p>
    <w:p w:rsidR="00666245" w:rsidRPr="00666245" w:rsidRDefault="00666245" w:rsidP="00666245">
      <w:pPr>
        <w:ind w:firstLine="709"/>
        <w:jc w:val="both"/>
      </w:pPr>
      <w:r w:rsidRPr="00666245">
        <w:t xml:space="preserve">Aile büyüklüğünün 3,24 olarak kabul edildiği </w:t>
      </w:r>
      <w:proofErr w:type="gramStart"/>
      <w:r w:rsidRPr="00666245">
        <w:t>meskun</w:t>
      </w:r>
      <w:proofErr w:type="gramEnd"/>
      <w:r w:rsidRPr="00666245">
        <w:t xml:space="preserve"> konut alanlarında (178346.65m</w:t>
      </w:r>
      <w:r w:rsidRPr="00666245">
        <w:rPr>
          <w:vertAlign w:val="superscript"/>
        </w:rPr>
        <w:t>2</w:t>
      </w:r>
      <w:r w:rsidRPr="00666245">
        <w:t>); Ayrık yapı nizamlı 2 katlı 1 adet bağımsız bölümün yer alabileceği, minimum parsel büyüklüğü şartı aranmadığı ifraz yolu ile oluşturulacak parsellerde minimum parsel büyüklüğünün 500 m</w:t>
      </w:r>
      <w:r w:rsidRPr="00666245">
        <w:rPr>
          <w:vertAlign w:val="superscript"/>
        </w:rPr>
        <w:t>2</w:t>
      </w:r>
      <w:r w:rsidRPr="00666245">
        <w:t xml:space="preserve"> olarak belirlendiği, dolayısıyla 1156 kişi olarak hesaplandığı,</w:t>
      </w:r>
    </w:p>
    <w:p w:rsidR="00666245" w:rsidRPr="00666245" w:rsidRDefault="00666245" w:rsidP="00666245">
      <w:pPr>
        <w:ind w:firstLine="709"/>
        <w:jc w:val="both"/>
      </w:pPr>
    </w:p>
    <w:p w:rsidR="00666245" w:rsidRPr="00666245" w:rsidRDefault="00666245" w:rsidP="00666245">
      <w:pPr>
        <w:ind w:firstLine="709"/>
        <w:jc w:val="both"/>
      </w:pPr>
      <w:r w:rsidRPr="00666245">
        <w:t>Aile büyüklüğünün 3,24 olarak kabul edildiği gelişme olarak konut alanlarında (100492.59m</w:t>
      </w:r>
      <w:r w:rsidRPr="00666245">
        <w:rPr>
          <w:vertAlign w:val="superscript"/>
        </w:rPr>
        <w:t>2</w:t>
      </w:r>
      <w:r w:rsidRPr="00666245">
        <w:t>); Ayrık yapı nizamlı 2 katlı 1 adet bağımsız bölümün yer alabileceği, minimum parsel büyüklüğünün ise ortalama 1000 m</w:t>
      </w:r>
      <w:r w:rsidRPr="00666245">
        <w:rPr>
          <w:vertAlign w:val="superscript"/>
        </w:rPr>
        <w:t>2</w:t>
      </w:r>
      <w:r w:rsidRPr="00666245">
        <w:t xml:space="preserve"> olduğu belirtildiği, dolayısıyla gelişme konut alanlarında nüfusun 324 kişi olarak hesaplandığı,</w:t>
      </w:r>
    </w:p>
    <w:p w:rsidR="00666245" w:rsidRPr="00666245" w:rsidRDefault="00666245" w:rsidP="00666245">
      <w:pPr>
        <w:ind w:firstLine="709"/>
        <w:jc w:val="both"/>
      </w:pPr>
    </w:p>
    <w:p w:rsidR="00666245" w:rsidRDefault="00666245" w:rsidP="00666245">
      <w:pPr>
        <w:ind w:firstLine="709"/>
        <w:jc w:val="both"/>
      </w:pPr>
      <w:r w:rsidRPr="00666245">
        <w:t>Yerleşme hedef yılında ikamet edecek nüfusun 1480 kişi olarak kabul edildiği, yerleşik alan nüfus yoğunluğu 64 kişi/ha iken gelişme konut alanlarında yoğunluk 32 kişi/ha olarak belirlendiği,</w:t>
      </w:r>
    </w:p>
    <w:p w:rsidR="00666245" w:rsidRDefault="00666245" w:rsidP="00666245">
      <w:pPr>
        <w:jc w:val="both"/>
      </w:pPr>
    </w:p>
    <w:p w:rsidR="00666245" w:rsidRDefault="00666245" w:rsidP="00666245">
      <w:pPr>
        <w:jc w:val="both"/>
      </w:pPr>
    </w:p>
    <w:p w:rsidR="00666245" w:rsidRDefault="00666245" w:rsidP="00666245">
      <w:pPr>
        <w:jc w:val="both"/>
      </w:pPr>
    </w:p>
    <w:p w:rsidR="00666245" w:rsidRDefault="00666245" w:rsidP="00666245">
      <w:pPr>
        <w:jc w:val="both"/>
      </w:pPr>
    </w:p>
    <w:p w:rsidR="00666245" w:rsidRPr="00666245" w:rsidRDefault="00666245" w:rsidP="00666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66245" w:rsidRPr="00666245" w:rsidTr="00DB5787">
        <w:trPr>
          <w:trHeight w:val="1008"/>
        </w:trPr>
        <w:tc>
          <w:tcPr>
            <w:tcW w:w="3510" w:type="dxa"/>
          </w:tcPr>
          <w:p w:rsidR="00666245" w:rsidRPr="00666245" w:rsidRDefault="00666245" w:rsidP="00DB5787">
            <w:pPr>
              <w:ind w:left="708" w:firstLine="708"/>
            </w:pPr>
            <w:r w:rsidRPr="00666245">
              <w:t xml:space="preserve"> T.C.</w:t>
            </w:r>
          </w:p>
          <w:p w:rsidR="00666245" w:rsidRPr="00666245" w:rsidRDefault="00666245" w:rsidP="00DB5787">
            <w:pPr>
              <w:jc w:val="center"/>
            </w:pPr>
            <w:r w:rsidRPr="00666245">
              <w:t>ANKARA BÜYÜKŞEHİR</w:t>
            </w:r>
          </w:p>
          <w:p w:rsidR="00666245" w:rsidRPr="00666245" w:rsidRDefault="00666245" w:rsidP="00DB5787">
            <w:pPr>
              <w:jc w:val="center"/>
            </w:pPr>
            <w:r w:rsidRPr="00666245">
              <w:t>BELEDİYE MECLİSİ</w:t>
            </w:r>
          </w:p>
        </w:tc>
      </w:tr>
    </w:tbl>
    <w:p w:rsidR="00666245" w:rsidRPr="00666245" w:rsidRDefault="00666245" w:rsidP="00666245">
      <w:pPr>
        <w:tabs>
          <w:tab w:val="left" w:pos="1935"/>
        </w:tabs>
        <w:jc w:val="both"/>
      </w:pPr>
    </w:p>
    <w:p w:rsidR="00666245" w:rsidRPr="00666245" w:rsidRDefault="00666245" w:rsidP="00666245">
      <w:pPr>
        <w:tabs>
          <w:tab w:val="left" w:pos="1935"/>
        </w:tabs>
        <w:jc w:val="both"/>
      </w:pPr>
    </w:p>
    <w:p w:rsidR="00666245" w:rsidRPr="00666245" w:rsidRDefault="00666245" w:rsidP="00666245">
      <w:pPr>
        <w:ind w:right="-1"/>
        <w:jc w:val="both"/>
      </w:pPr>
      <w:r w:rsidRPr="00666245">
        <w:t>Karar No: 720</w:t>
      </w:r>
      <w:r w:rsidRPr="00666245">
        <w:tab/>
        <w:t xml:space="preserve"> </w:t>
      </w:r>
      <w:r w:rsidRPr="00666245">
        <w:tab/>
      </w:r>
      <w:r w:rsidRPr="00666245">
        <w:tab/>
        <w:t xml:space="preserve">  </w:t>
      </w:r>
      <w:r w:rsidRPr="00666245">
        <w:tab/>
      </w:r>
      <w:r w:rsidRPr="00666245">
        <w:tab/>
      </w:r>
      <w:r w:rsidRPr="00666245">
        <w:tab/>
        <w:t xml:space="preserve">                                                09.04.2021</w:t>
      </w:r>
    </w:p>
    <w:p w:rsidR="00666245" w:rsidRPr="00666245" w:rsidRDefault="00666245" w:rsidP="00666245">
      <w:pPr>
        <w:ind w:right="543"/>
      </w:pPr>
    </w:p>
    <w:p w:rsidR="00666245" w:rsidRPr="00666245" w:rsidRDefault="00666245" w:rsidP="00666245">
      <w:pPr>
        <w:ind w:right="543"/>
      </w:pPr>
    </w:p>
    <w:p w:rsidR="00666245" w:rsidRDefault="00666245" w:rsidP="00666245">
      <w:pPr>
        <w:ind w:left="2844" w:right="543" w:firstLine="696"/>
      </w:pPr>
      <w:r w:rsidRPr="00666245">
        <w:t xml:space="preserve">        </w:t>
      </w:r>
      <w:r>
        <w:t>-3-</w:t>
      </w:r>
    </w:p>
    <w:p w:rsidR="00666245" w:rsidRPr="00666245" w:rsidRDefault="00666245" w:rsidP="00666245">
      <w:pPr>
        <w:ind w:left="2844" w:right="543" w:firstLine="696"/>
      </w:pPr>
    </w:p>
    <w:p w:rsidR="00666245" w:rsidRPr="00666245" w:rsidRDefault="00666245" w:rsidP="00666245">
      <w:pPr>
        <w:jc w:val="both"/>
      </w:pPr>
    </w:p>
    <w:p w:rsidR="00666245" w:rsidRPr="00666245" w:rsidRDefault="00666245" w:rsidP="00666245">
      <w:pPr>
        <w:ind w:firstLine="709"/>
        <w:jc w:val="both"/>
      </w:pPr>
      <w:r w:rsidRPr="00666245">
        <w:t>Plan Notları</w:t>
      </w:r>
    </w:p>
    <w:p w:rsidR="00666245" w:rsidRPr="00666245" w:rsidRDefault="00666245" w:rsidP="00666245">
      <w:pPr>
        <w:ind w:firstLine="709"/>
        <w:jc w:val="both"/>
      </w:pPr>
      <w:r w:rsidRPr="00666245">
        <w:t>Genel Hükümler:</w:t>
      </w:r>
    </w:p>
    <w:p w:rsidR="00666245" w:rsidRPr="00666245" w:rsidRDefault="00666245" w:rsidP="00666245">
      <w:pPr>
        <w:numPr>
          <w:ilvl w:val="0"/>
          <w:numId w:val="14"/>
        </w:numPr>
        <w:ind w:left="0" w:firstLine="709"/>
        <w:jc w:val="both"/>
      </w:pPr>
      <w:r w:rsidRPr="00666245">
        <w:t>İmar Planlarında ve Bu Plan Hükümlerinde Yer Almayan Konularda Konumu ve İlgisine Göre; 3194 sayılı İmar Kanunu ve İlgili Yönetmelik Hükümleri İle İlgili Diğer Mevzuat Hükümlerine Uyulacaktır.</w:t>
      </w:r>
    </w:p>
    <w:p w:rsidR="00666245" w:rsidRPr="00666245" w:rsidRDefault="00666245" w:rsidP="00666245">
      <w:pPr>
        <w:numPr>
          <w:ilvl w:val="0"/>
          <w:numId w:val="14"/>
        </w:numPr>
        <w:ind w:left="0" w:firstLine="709"/>
        <w:jc w:val="both"/>
      </w:pPr>
      <w:r w:rsidRPr="00666245">
        <w:t>Planlama Alanı Kapsamında Nazım İmar Planı Değişikliği Yapılmaksızın Nazım İmar Planının Ulaşım, Yoğunluk ve Plan Bütünlüğünü Bozucu Nitelik Taşıyan Plan Değişiklikleri Yapılamaz.</w:t>
      </w:r>
    </w:p>
    <w:p w:rsidR="00666245" w:rsidRPr="00666245" w:rsidRDefault="00666245" w:rsidP="00666245">
      <w:pPr>
        <w:numPr>
          <w:ilvl w:val="0"/>
          <w:numId w:val="14"/>
        </w:numPr>
        <w:ind w:left="0" w:firstLine="709"/>
        <w:jc w:val="both"/>
      </w:pPr>
      <w:r w:rsidRPr="00666245">
        <w:t>Planlama Alanında 1/1000 Ölçekli Uygulama İmar Planına Dayalı Olarak Hazırlanacak Parselasyon Planı Etaplar Halinde Yapılabilir. Alt Uygulama Etap Sınırlarını Belirlemeye Polatlı Belediyesi Yetkilidir.</w:t>
      </w:r>
    </w:p>
    <w:p w:rsidR="00666245" w:rsidRPr="00666245" w:rsidRDefault="00666245" w:rsidP="00666245">
      <w:pPr>
        <w:numPr>
          <w:ilvl w:val="0"/>
          <w:numId w:val="14"/>
        </w:numPr>
        <w:ind w:left="0" w:firstLine="709"/>
        <w:jc w:val="both"/>
      </w:pPr>
      <w:r w:rsidRPr="00666245">
        <w:t>Plan Sınırları İçerisinde Plan Kararları Doğrultusunda Yapılacak Her Yapı Fen ve Sağlık Koşullarıyla İlgili Tüzük ve Yönetmelik Hükümlerine Uymak Zorundadır.</w:t>
      </w:r>
    </w:p>
    <w:p w:rsidR="00666245" w:rsidRPr="00666245" w:rsidRDefault="00666245" w:rsidP="00666245">
      <w:pPr>
        <w:numPr>
          <w:ilvl w:val="0"/>
          <w:numId w:val="14"/>
        </w:numPr>
        <w:ind w:left="0" w:firstLine="709"/>
        <w:jc w:val="both"/>
      </w:pPr>
      <w:r w:rsidRPr="00666245">
        <w:t>Planlama Alanında 3194 sayılı İmar Kanunu Eki "Otopark Yönetmeliği'ndeki Standartlara Uyulacaktır.</w:t>
      </w:r>
    </w:p>
    <w:p w:rsidR="00666245" w:rsidRPr="00666245" w:rsidRDefault="00666245" w:rsidP="00666245">
      <w:pPr>
        <w:numPr>
          <w:ilvl w:val="0"/>
          <w:numId w:val="14"/>
        </w:numPr>
        <w:ind w:left="0" w:firstLine="709"/>
        <w:jc w:val="both"/>
      </w:pPr>
      <w:r w:rsidRPr="00666245">
        <w:t>Planlama Sınırları İçerisinde Kalan Alanda Yapılacak Yapılarda "Deprem Bölgelerinde Yapılacak Binalar Hakkında Yönetmelik" Hükümlerine Uyulacaktır.</w:t>
      </w:r>
    </w:p>
    <w:p w:rsidR="00666245" w:rsidRPr="00666245" w:rsidRDefault="00666245" w:rsidP="00666245">
      <w:pPr>
        <w:numPr>
          <w:ilvl w:val="0"/>
          <w:numId w:val="14"/>
        </w:numPr>
        <w:ind w:left="0" w:firstLine="709"/>
        <w:jc w:val="both"/>
      </w:pPr>
      <w:r w:rsidRPr="00666245">
        <w:t>2872 sayılı Çevre Kanunu ve İlgili Yönetmelik Hükümlerine Uyulacaktır.</w:t>
      </w:r>
    </w:p>
    <w:p w:rsidR="00666245" w:rsidRPr="00666245" w:rsidRDefault="00666245" w:rsidP="00666245">
      <w:pPr>
        <w:numPr>
          <w:ilvl w:val="0"/>
          <w:numId w:val="14"/>
        </w:numPr>
        <w:ind w:left="0" w:firstLine="709"/>
        <w:jc w:val="both"/>
      </w:pPr>
      <w:r w:rsidRPr="00666245">
        <w:t xml:space="preserve">23.12.2020 Tarihinde Onaylanan Jeolojik </w:t>
      </w:r>
      <w:proofErr w:type="spellStart"/>
      <w:r w:rsidRPr="00666245">
        <w:t>Jeoteknik</w:t>
      </w:r>
      <w:proofErr w:type="spellEnd"/>
      <w:r w:rsidRPr="00666245">
        <w:t xml:space="preserve"> Etüt Raporuna Uyulacaktır</w:t>
      </w:r>
    </w:p>
    <w:p w:rsidR="00666245" w:rsidRPr="00666245" w:rsidRDefault="00666245" w:rsidP="00666245">
      <w:pPr>
        <w:numPr>
          <w:ilvl w:val="0"/>
          <w:numId w:val="14"/>
        </w:numPr>
        <w:ind w:left="0" w:firstLine="709"/>
        <w:jc w:val="both"/>
      </w:pPr>
      <w:r w:rsidRPr="00666245">
        <w:t>Devlet Su İşleri Genel Müdürlüğü'nün 16.02.2021 Tarihli Görüşüne Uyulacaktır.</w:t>
      </w:r>
    </w:p>
    <w:p w:rsidR="00666245" w:rsidRPr="00666245" w:rsidRDefault="00666245" w:rsidP="00666245">
      <w:pPr>
        <w:numPr>
          <w:ilvl w:val="0"/>
          <w:numId w:val="14"/>
        </w:numPr>
        <w:ind w:left="0" w:firstLine="709"/>
        <w:jc w:val="both"/>
      </w:pPr>
      <w:r w:rsidRPr="00666245">
        <w:t>Her Türlü Binada "Afet Bölgelerinde Yapılacak Yapılar Hakkındaki Yönetmelik" Hükümleri Geçerlidir.</w:t>
      </w:r>
    </w:p>
    <w:p w:rsidR="00666245" w:rsidRPr="00666245" w:rsidRDefault="00666245" w:rsidP="00666245">
      <w:pPr>
        <w:numPr>
          <w:ilvl w:val="0"/>
          <w:numId w:val="14"/>
        </w:numPr>
        <w:ind w:left="0" w:firstLine="709"/>
        <w:jc w:val="both"/>
      </w:pPr>
      <w:r w:rsidRPr="00666245">
        <w:t>Ankara Valiliği, İl Sağlık Müdürlüğü'nün 23.07.2019 Tarihli Görüşüne Uyulacaktır.</w:t>
      </w:r>
    </w:p>
    <w:p w:rsidR="00666245" w:rsidRPr="00666245" w:rsidRDefault="00666245" w:rsidP="00666245">
      <w:pPr>
        <w:numPr>
          <w:ilvl w:val="0"/>
          <w:numId w:val="14"/>
        </w:numPr>
        <w:ind w:left="0" w:firstLine="709"/>
        <w:jc w:val="both"/>
      </w:pPr>
      <w:proofErr w:type="spellStart"/>
      <w:r w:rsidRPr="00666245">
        <w:t>BEDAŞ'ın</w:t>
      </w:r>
      <w:proofErr w:type="spellEnd"/>
      <w:r w:rsidRPr="00666245">
        <w:t xml:space="preserve"> 19.07.2019 Tarihli Görüşü İle Belirtilmiş Olan Hatların İmar Parsellerinde Kalması Halinde Söz Konusu Hatlar Deplase Edilmeden İnşaat Ruhsatı Verilemez. Elektrik Kuvvetli Akım Tesisler Yönetmeliğinde Belirtilen Yatay ve Düşey Emniyet Mesafelerine Uyulacaktır.</w:t>
      </w:r>
    </w:p>
    <w:p w:rsidR="00666245" w:rsidRPr="00666245" w:rsidRDefault="00666245" w:rsidP="00666245">
      <w:pPr>
        <w:numPr>
          <w:ilvl w:val="0"/>
          <w:numId w:val="14"/>
        </w:numPr>
        <w:ind w:left="0" w:firstLine="709"/>
        <w:jc w:val="both"/>
      </w:pPr>
      <w:r w:rsidRPr="00666245">
        <w:t>İmar Planında İmar Adaları İçerisinde Kalan Mevcut Yapılar Korunacak Olup, Yıkılıp Yeniden Yapılanmaları Durumunda İmar Planında Belirtilen Yapılaşma Koşulları Geçerlidir.</w:t>
      </w:r>
    </w:p>
    <w:p w:rsidR="00666245" w:rsidRPr="00666245" w:rsidRDefault="00666245" w:rsidP="00666245">
      <w:pPr>
        <w:numPr>
          <w:ilvl w:val="0"/>
          <w:numId w:val="14"/>
        </w:numPr>
        <w:ind w:left="0" w:firstLine="709"/>
        <w:jc w:val="both"/>
      </w:pPr>
      <w:r w:rsidRPr="00666245">
        <w:t>Ön Bahçe Mesafesi Verilmeyen Adalarda, Bahçe Mesafesini Yönetmelik Hükümleri ve Mevcut Yapılaşmaları Dikkate Alarak Belirlemeye Belediyesi Yetkilidir.</w:t>
      </w:r>
    </w:p>
    <w:p w:rsidR="00666245" w:rsidRPr="00666245" w:rsidRDefault="00666245" w:rsidP="00666245">
      <w:pPr>
        <w:numPr>
          <w:ilvl w:val="0"/>
          <w:numId w:val="14"/>
        </w:numPr>
        <w:ind w:left="0" w:firstLine="709"/>
        <w:jc w:val="both"/>
      </w:pPr>
      <w:r w:rsidRPr="00666245">
        <w:t>Binaların Yoldan Kotlandırılması Esastır. Ancak Arazinin Eğimi Nedeniyle Binanın Ön Cephe Hattının Yol Kotundan 1.50 Metre Aşağıda Olması Durumunda Yol Mesafesine Bakılmaksızın Binaya Tabii Zeminden Kot Vermeye Belediyesi Yetkilidir.</w:t>
      </w:r>
    </w:p>
    <w:p w:rsidR="00666245" w:rsidRDefault="00666245" w:rsidP="00666245">
      <w:pPr>
        <w:numPr>
          <w:ilvl w:val="0"/>
          <w:numId w:val="14"/>
        </w:numPr>
        <w:ind w:left="0" w:firstLine="709"/>
        <w:jc w:val="both"/>
      </w:pPr>
      <w:r w:rsidRPr="00666245">
        <w:t xml:space="preserve">3194 sayılı İmar Kanununun 18. Maddesinin Uygulanmasının Mümkün Olmadığı </w:t>
      </w:r>
      <w:proofErr w:type="gramStart"/>
      <w:r w:rsidRPr="00666245">
        <w:t>Meskun</w:t>
      </w:r>
      <w:proofErr w:type="gramEnd"/>
      <w:r w:rsidRPr="00666245">
        <w:t xml:space="preserve"> Konut Alanlarında Arazi ve Arsa Düzenlemeleri Hakkındaki Yönetmeliğin 7. Maddesindeki İstisna Hükümlerinin 2. Fıkrasına Göre 3194 sayılı İmar Kanununun 15. ve 16. Maddelerini Uygulamaya Polatlı Belediyesi Yetkilidir.</w:t>
      </w:r>
    </w:p>
    <w:p w:rsidR="00666245" w:rsidRDefault="00666245" w:rsidP="00666245">
      <w:pPr>
        <w:jc w:val="both"/>
      </w:pPr>
    </w:p>
    <w:p w:rsidR="00666245" w:rsidRDefault="00666245" w:rsidP="00666245">
      <w:pPr>
        <w:jc w:val="both"/>
      </w:pPr>
    </w:p>
    <w:p w:rsidR="00666245" w:rsidRDefault="00666245" w:rsidP="00666245">
      <w:pPr>
        <w:jc w:val="both"/>
      </w:pPr>
    </w:p>
    <w:p w:rsidR="00666245" w:rsidRPr="00666245" w:rsidRDefault="00666245" w:rsidP="00666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66245" w:rsidRPr="00666245" w:rsidTr="00DB5787">
        <w:trPr>
          <w:trHeight w:val="1008"/>
        </w:trPr>
        <w:tc>
          <w:tcPr>
            <w:tcW w:w="3510" w:type="dxa"/>
          </w:tcPr>
          <w:p w:rsidR="00666245" w:rsidRPr="00666245" w:rsidRDefault="00666245" w:rsidP="00DB5787">
            <w:pPr>
              <w:ind w:left="708" w:firstLine="708"/>
            </w:pPr>
            <w:r w:rsidRPr="00666245">
              <w:t xml:space="preserve"> T.C.</w:t>
            </w:r>
          </w:p>
          <w:p w:rsidR="00666245" w:rsidRPr="00666245" w:rsidRDefault="00666245" w:rsidP="00DB5787">
            <w:pPr>
              <w:jc w:val="center"/>
            </w:pPr>
            <w:r w:rsidRPr="00666245">
              <w:t>ANKARA BÜYÜKŞEHİR</w:t>
            </w:r>
          </w:p>
          <w:p w:rsidR="00666245" w:rsidRPr="00666245" w:rsidRDefault="00666245" w:rsidP="00DB5787">
            <w:pPr>
              <w:jc w:val="center"/>
            </w:pPr>
            <w:r w:rsidRPr="00666245">
              <w:t>BELEDİYE MECLİSİ</w:t>
            </w:r>
          </w:p>
        </w:tc>
      </w:tr>
    </w:tbl>
    <w:p w:rsidR="00666245" w:rsidRPr="00666245" w:rsidRDefault="00666245" w:rsidP="00666245">
      <w:pPr>
        <w:tabs>
          <w:tab w:val="left" w:pos="1935"/>
        </w:tabs>
        <w:jc w:val="both"/>
      </w:pPr>
    </w:p>
    <w:p w:rsidR="00666245" w:rsidRPr="00666245" w:rsidRDefault="00666245" w:rsidP="00666245">
      <w:pPr>
        <w:tabs>
          <w:tab w:val="left" w:pos="1935"/>
        </w:tabs>
        <w:jc w:val="both"/>
      </w:pPr>
    </w:p>
    <w:p w:rsidR="00666245" w:rsidRPr="00666245" w:rsidRDefault="00666245" w:rsidP="00666245">
      <w:pPr>
        <w:ind w:right="-1"/>
        <w:jc w:val="both"/>
      </w:pPr>
      <w:r w:rsidRPr="00666245">
        <w:t>Karar No: 720</w:t>
      </w:r>
      <w:r w:rsidRPr="00666245">
        <w:tab/>
        <w:t xml:space="preserve"> </w:t>
      </w:r>
      <w:r w:rsidRPr="00666245">
        <w:tab/>
      </w:r>
      <w:r w:rsidRPr="00666245">
        <w:tab/>
        <w:t xml:space="preserve">  </w:t>
      </w:r>
      <w:r w:rsidRPr="00666245">
        <w:tab/>
      </w:r>
      <w:r w:rsidRPr="00666245">
        <w:tab/>
      </w:r>
      <w:r w:rsidRPr="00666245">
        <w:tab/>
        <w:t xml:space="preserve">                                                09.04.2021</w:t>
      </w:r>
    </w:p>
    <w:p w:rsidR="00666245" w:rsidRPr="00666245" w:rsidRDefault="00666245" w:rsidP="00666245">
      <w:pPr>
        <w:ind w:right="543"/>
      </w:pPr>
    </w:p>
    <w:p w:rsidR="00666245" w:rsidRPr="00666245" w:rsidRDefault="00666245" w:rsidP="00666245">
      <w:pPr>
        <w:ind w:right="543"/>
      </w:pPr>
    </w:p>
    <w:p w:rsidR="00666245" w:rsidRPr="00666245" w:rsidRDefault="00666245" w:rsidP="00666245">
      <w:pPr>
        <w:ind w:left="2844" w:right="543" w:firstLine="696"/>
      </w:pPr>
      <w:r w:rsidRPr="00666245">
        <w:t xml:space="preserve">        </w:t>
      </w:r>
      <w:r>
        <w:t>-4-</w:t>
      </w:r>
    </w:p>
    <w:p w:rsidR="00666245" w:rsidRPr="00666245" w:rsidRDefault="00666245" w:rsidP="00666245">
      <w:pPr>
        <w:jc w:val="both"/>
      </w:pPr>
    </w:p>
    <w:p w:rsidR="00666245" w:rsidRPr="00666245" w:rsidRDefault="00666245" w:rsidP="00666245">
      <w:pPr>
        <w:ind w:left="709"/>
        <w:jc w:val="both"/>
      </w:pPr>
    </w:p>
    <w:p w:rsidR="00666245" w:rsidRPr="00666245" w:rsidRDefault="00666245" w:rsidP="00666245">
      <w:pPr>
        <w:ind w:left="709"/>
        <w:jc w:val="both"/>
      </w:pPr>
      <w:r w:rsidRPr="00666245">
        <w:t>Konut Alanları:</w:t>
      </w:r>
    </w:p>
    <w:p w:rsidR="00666245" w:rsidRPr="00666245" w:rsidRDefault="00666245" w:rsidP="00666245">
      <w:pPr>
        <w:ind w:left="709"/>
        <w:jc w:val="both"/>
      </w:pPr>
      <w:r w:rsidRPr="00666245">
        <w:t>Mevcut Konut Alanları:</w:t>
      </w:r>
      <w:r w:rsidRPr="00666245">
        <w:tab/>
      </w:r>
    </w:p>
    <w:p w:rsidR="00666245" w:rsidRPr="00666245" w:rsidRDefault="00666245" w:rsidP="00666245">
      <w:pPr>
        <w:numPr>
          <w:ilvl w:val="0"/>
          <w:numId w:val="15"/>
        </w:numPr>
        <w:ind w:left="0" w:firstLine="709"/>
        <w:jc w:val="both"/>
      </w:pPr>
      <w:r w:rsidRPr="00666245">
        <w:t xml:space="preserve">Ayrık Nizam </w:t>
      </w:r>
      <w:proofErr w:type="spellStart"/>
      <w:r w:rsidRPr="00666245">
        <w:t>Yençok</w:t>
      </w:r>
      <w:proofErr w:type="spellEnd"/>
      <w:r w:rsidRPr="00666245">
        <w:t>=2 Kat Yapılaşma Koşuluna Sahip Mevcut Konut Alanlarında Zemin Katlarda Konut Kullanımı veya Müştemilat, Garaj, Depo, Sığınak, Otopark vs. Kullanılabilir.</w:t>
      </w:r>
    </w:p>
    <w:p w:rsidR="00666245" w:rsidRPr="00666245" w:rsidRDefault="00666245" w:rsidP="00666245">
      <w:pPr>
        <w:jc w:val="both"/>
      </w:pPr>
    </w:p>
    <w:p w:rsidR="00666245" w:rsidRPr="00666245" w:rsidRDefault="00666245" w:rsidP="00666245">
      <w:pPr>
        <w:numPr>
          <w:ilvl w:val="0"/>
          <w:numId w:val="15"/>
        </w:numPr>
        <w:ind w:left="0" w:firstLine="709"/>
        <w:jc w:val="both"/>
      </w:pPr>
      <w:r w:rsidRPr="00666245">
        <w:t>Mevcut Konut Alanlarında Yoldan Cephe Almak Kaydıyla, Minimum Cephe Genişliği Aranmaksızın Yeni Yapı Yapılabilir. Yapılacak Yeni Yapılarda, Emsal Değeri Aşılmadan Komşu Parseldeki Yapılaşma Durumu Göz Önünde Bulundurularak Yapı Nizamının Ayrık, Bitişik, İkiz, Blok Ya Da Serbest Olarak Belirlenmesinde Polatlı Belediyesi Yetkilidir.</w:t>
      </w:r>
    </w:p>
    <w:p w:rsidR="00666245" w:rsidRPr="00666245" w:rsidRDefault="00666245" w:rsidP="00666245">
      <w:pPr>
        <w:ind w:left="709"/>
        <w:jc w:val="both"/>
      </w:pPr>
    </w:p>
    <w:p w:rsidR="00666245" w:rsidRPr="00666245" w:rsidRDefault="00666245" w:rsidP="00666245">
      <w:pPr>
        <w:numPr>
          <w:ilvl w:val="0"/>
          <w:numId w:val="15"/>
        </w:numPr>
        <w:ind w:left="0" w:firstLine="709"/>
        <w:jc w:val="both"/>
      </w:pPr>
      <w:r w:rsidRPr="00666245">
        <w:t>Bu Alanlarda Minimum Parsel Büyüklüğü Koşulu Aranmaz, Plan Kararlarının Gerektirdiği Durumlarda Parsellerin Terk, İfraz Tevhit, Takas ve Trampa İşlemleri Yapılmasında Polatlı Belediyesi Yetkilidir.</w:t>
      </w:r>
    </w:p>
    <w:p w:rsidR="00666245" w:rsidRPr="00666245" w:rsidRDefault="00666245" w:rsidP="00666245">
      <w:pPr>
        <w:ind w:left="709"/>
        <w:jc w:val="both"/>
      </w:pPr>
    </w:p>
    <w:p w:rsidR="00666245" w:rsidRPr="00666245" w:rsidRDefault="00666245" w:rsidP="00666245">
      <w:pPr>
        <w:numPr>
          <w:ilvl w:val="0"/>
          <w:numId w:val="15"/>
        </w:numPr>
        <w:ind w:left="0" w:firstLine="709"/>
        <w:jc w:val="both"/>
      </w:pPr>
      <w:r w:rsidRPr="00666245">
        <w:t>Mevcut Konut Alanlarında Konut Yapısı Yan Ve Arka Cephelerde Parsel Sınırına Bitişik Yapılabilir. Bu durumda Bu Cephelerde Çıkma Yapılamaz, Pencere ve Kapı Açılamaz. Bu Cephelerde Bina Cephesine Uygun Bir Biçimde Estetik Düzenleme Yapılması Zorunludur.</w:t>
      </w:r>
    </w:p>
    <w:p w:rsidR="00666245" w:rsidRPr="00666245" w:rsidRDefault="00666245" w:rsidP="00666245">
      <w:pPr>
        <w:numPr>
          <w:ilvl w:val="0"/>
          <w:numId w:val="15"/>
        </w:numPr>
        <w:ind w:left="0" w:firstLine="709"/>
        <w:jc w:val="both"/>
      </w:pPr>
      <w:r w:rsidRPr="00666245">
        <w:t xml:space="preserve">Parsellerde </w:t>
      </w:r>
      <w:proofErr w:type="spellStart"/>
      <w:r w:rsidRPr="00666245">
        <w:t>Yençok</w:t>
      </w:r>
      <w:proofErr w:type="spellEnd"/>
      <w:r w:rsidRPr="00666245">
        <w:t xml:space="preserve">:6.50 Metreyi Geçmemek Üzere Müştemilat (Kümes, Ekmek Evi, Tandır, Kiler, Depo vb.) Yapılabilir. Konut ve Müştemilatların Toplam Taban Alanı Parsel Alanının % 60'nı </w:t>
      </w:r>
      <w:proofErr w:type="gramStart"/>
      <w:r w:rsidRPr="00666245">
        <w:t>Aşamaz</w:t>
      </w:r>
      <w:proofErr w:type="gramEnd"/>
      <w:r w:rsidRPr="00666245">
        <w:t xml:space="preserve">. Müştemilatlar Komşu Parselin Muvafakatinin Alınması Kaydıyla Parsel Sınırına Bitişik Olabilir. Yapılacak Müştemilatlar Emsale </w:t>
      </w:r>
      <w:proofErr w:type="gramStart"/>
      <w:r w:rsidRPr="00666245">
        <w:t>Dahil</w:t>
      </w:r>
      <w:proofErr w:type="gramEnd"/>
      <w:r w:rsidRPr="00666245">
        <w:t xml:space="preserve"> Değildir.</w:t>
      </w:r>
    </w:p>
    <w:p w:rsidR="00666245" w:rsidRPr="00666245" w:rsidRDefault="00666245" w:rsidP="00666245">
      <w:pPr>
        <w:ind w:left="709"/>
        <w:jc w:val="both"/>
      </w:pPr>
    </w:p>
    <w:p w:rsidR="00666245" w:rsidRPr="00666245" w:rsidRDefault="00666245" w:rsidP="00666245">
      <w:pPr>
        <w:numPr>
          <w:ilvl w:val="0"/>
          <w:numId w:val="15"/>
        </w:numPr>
        <w:ind w:left="0" w:firstLine="709"/>
        <w:jc w:val="both"/>
      </w:pPr>
      <w:r w:rsidRPr="00666245">
        <w:t>İfraz Yolu İle Oluşturulacak Parseller 500 m</w:t>
      </w:r>
      <w:r w:rsidRPr="00666245">
        <w:rPr>
          <w:vertAlign w:val="superscript"/>
        </w:rPr>
        <w:t>2</w:t>
      </w:r>
      <w:r w:rsidRPr="00666245">
        <w:t>'den Küçük Olamaz. 500 m</w:t>
      </w:r>
      <w:r w:rsidRPr="00666245">
        <w:rPr>
          <w:vertAlign w:val="superscript"/>
        </w:rPr>
        <w:t>2</w:t>
      </w:r>
      <w:r w:rsidRPr="00666245">
        <w:t>'den Büyük Parsellerde İfraz Yapılmaksınız Her 500 m2 İçin Bir Bağımsız Bölüm Yapılabilir.</w:t>
      </w:r>
    </w:p>
    <w:p w:rsidR="00666245" w:rsidRPr="00666245" w:rsidRDefault="00666245" w:rsidP="00666245">
      <w:pPr>
        <w:numPr>
          <w:ilvl w:val="0"/>
          <w:numId w:val="15"/>
        </w:numPr>
        <w:ind w:left="0" w:firstLine="709"/>
        <w:jc w:val="both"/>
      </w:pPr>
      <w:r w:rsidRPr="00666245">
        <w:t xml:space="preserve">Bahçe Duvarları Boyu 1.00 m' </w:t>
      </w:r>
      <w:proofErr w:type="spellStart"/>
      <w:r w:rsidRPr="00666245">
        <w:t>yi</w:t>
      </w:r>
      <w:proofErr w:type="spellEnd"/>
      <w:r w:rsidRPr="00666245">
        <w:t xml:space="preserve"> </w:t>
      </w:r>
      <w:proofErr w:type="gramStart"/>
      <w:r w:rsidRPr="00666245">
        <w:t>Aşamaz</w:t>
      </w:r>
      <w:proofErr w:type="gramEnd"/>
      <w:r w:rsidRPr="00666245">
        <w:t>.</w:t>
      </w:r>
    </w:p>
    <w:p w:rsidR="00666245" w:rsidRPr="00666245" w:rsidRDefault="00666245" w:rsidP="00666245">
      <w:pPr>
        <w:numPr>
          <w:ilvl w:val="0"/>
          <w:numId w:val="15"/>
        </w:numPr>
        <w:ind w:left="0" w:firstLine="709"/>
        <w:jc w:val="both"/>
      </w:pPr>
      <w:r w:rsidRPr="00666245">
        <w:t>Otoparklar Parsel İçerisinde Düzenlenecektir.</w:t>
      </w:r>
    </w:p>
    <w:p w:rsidR="00666245" w:rsidRPr="00666245" w:rsidRDefault="00666245" w:rsidP="00666245">
      <w:pPr>
        <w:ind w:left="709"/>
        <w:jc w:val="both"/>
      </w:pPr>
      <w:r w:rsidRPr="00666245">
        <w:t>Gelişme Konut Alanları:</w:t>
      </w:r>
    </w:p>
    <w:p w:rsidR="00666245" w:rsidRPr="00666245" w:rsidRDefault="00666245" w:rsidP="00666245">
      <w:pPr>
        <w:numPr>
          <w:ilvl w:val="0"/>
          <w:numId w:val="16"/>
        </w:numPr>
        <w:ind w:left="0" w:firstLine="709"/>
        <w:jc w:val="both"/>
      </w:pPr>
      <w:r w:rsidRPr="00666245">
        <w:t xml:space="preserve">Emsal: 0,30 ve </w:t>
      </w:r>
      <w:proofErr w:type="spellStart"/>
      <w:r w:rsidRPr="00666245">
        <w:t>Yençok</w:t>
      </w:r>
      <w:proofErr w:type="spellEnd"/>
      <w:r w:rsidRPr="00666245">
        <w:t xml:space="preserve">: 2 </w:t>
      </w:r>
      <w:proofErr w:type="gramStart"/>
      <w:r w:rsidRPr="00666245">
        <w:t>Kattır</w:t>
      </w:r>
      <w:proofErr w:type="gramEnd"/>
      <w:r w:rsidRPr="00666245">
        <w:t>.</w:t>
      </w:r>
    </w:p>
    <w:p w:rsidR="00666245" w:rsidRPr="00666245" w:rsidRDefault="00666245" w:rsidP="00666245">
      <w:pPr>
        <w:numPr>
          <w:ilvl w:val="0"/>
          <w:numId w:val="16"/>
        </w:numPr>
        <w:ind w:left="0" w:firstLine="709"/>
        <w:jc w:val="both"/>
      </w:pPr>
      <w:r w:rsidRPr="00666245">
        <w:t>Bu Alanlarda Minimum Parsel Büyüklüğü 1000 m</w:t>
      </w:r>
      <w:r w:rsidRPr="00666245">
        <w:rPr>
          <w:vertAlign w:val="superscript"/>
        </w:rPr>
        <w:t>2</w:t>
      </w:r>
      <w:r w:rsidRPr="00666245">
        <w:t>'dir.</w:t>
      </w:r>
    </w:p>
    <w:p w:rsidR="00666245" w:rsidRPr="00666245" w:rsidRDefault="00666245" w:rsidP="00666245">
      <w:pPr>
        <w:ind w:left="709"/>
        <w:jc w:val="both"/>
      </w:pPr>
    </w:p>
    <w:p w:rsidR="00666245" w:rsidRPr="00666245" w:rsidRDefault="00666245" w:rsidP="00666245">
      <w:pPr>
        <w:ind w:left="709"/>
        <w:jc w:val="both"/>
      </w:pPr>
      <w:r w:rsidRPr="00666245">
        <w:t>Teknik Altyapı Alanı:</w:t>
      </w:r>
    </w:p>
    <w:p w:rsidR="00666245" w:rsidRPr="00666245" w:rsidRDefault="00666245" w:rsidP="00666245">
      <w:pPr>
        <w:numPr>
          <w:ilvl w:val="0"/>
          <w:numId w:val="17"/>
        </w:numPr>
        <w:ind w:left="0" w:firstLine="709"/>
        <w:jc w:val="both"/>
      </w:pPr>
      <w:r w:rsidRPr="00666245">
        <w:t>Bu Alanlarda Enerji, İletişim, Ulaşım, İçme ve Atık Su vb. Yerleşmenin Teknik Altyapısına Hizmet Edecek Tesis ve Sistemleri Yer Alabilir.</w:t>
      </w:r>
    </w:p>
    <w:p w:rsidR="00666245" w:rsidRPr="00666245" w:rsidRDefault="00666245" w:rsidP="00666245">
      <w:pPr>
        <w:numPr>
          <w:ilvl w:val="0"/>
          <w:numId w:val="17"/>
        </w:numPr>
        <w:ind w:left="0" w:firstLine="709"/>
        <w:jc w:val="both"/>
      </w:pPr>
      <w:r w:rsidRPr="00666245">
        <w:t xml:space="preserve">Teknik Altyapı Alanının (Trafo, </w:t>
      </w:r>
      <w:proofErr w:type="spellStart"/>
      <w:r w:rsidRPr="00666245">
        <w:t>Reglaj</w:t>
      </w:r>
      <w:proofErr w:type="spellEnd"/>
      <w:r w:rsidRPr="00666245">
        <w:t xml:space="preserve"> İstasyonu, vb.) Çevre Güvenliği, Kiralama Bedeli İlgili Yatırımcı Kuruluş Tarafından Sağlanacaktır ve Karşılanacaktır. Bu Alanların Çevresinde 1m'lik Koruma Bandı Bırakılarak ve Dış Cephesi Görsel Açıdan Estetik Olmak Üzere Tel Çitle Çevrilecek veya Yeraltına Alınacak Olup, Aplikasyonu sırasında Arazinin Topografyası Gereği Yerinde Kayma Yapılabilir. Çekme Mesafeleri Yol ve Komşu Parsellerden Minimum 5,00 m. olacaktır.</w:t>
      </w:r>
    </w:p>
    <w:p w:rsidR="00666245" w:rsidRPr="00666245" w:rsidRDefault="00666245" w:rsidP="00666245">
      <w:pPr>
        <w:ind w:firstLine="709"/>
        <w:jc w:val="both"/>
      </w:pPr>
      <w:r w:rsidRPr="00666245">
        <w:t xml:space="preserve">-Emsal=0.50 </w:t>
      </w:r>
      <w:proofErr w:type="spellStart"/>
      <w:r w:rsidRPr="00666245">
        <w:t>Yençok</w:t>
      </w:r>
      <w:proofErr w:type="spellEnd"/>
      <w:r w:rsidRPr="00666245">
        <w:t xml:space="preserve">=1 </w:t>
      </w:r>
      <w:proofErr w:type="gramStart"/>
      <w:r w:rsidRPr="00666245">
        <w:t>Kattır</w:t>
      </w:r>
      <w:proofErr w:type="gramEnd"/>
      <w:r w:rsidRPr="00666245">
        <w:t>."</w:t>
      </w:r>
    </w:p>
    <w:p w:rsidR="00666245" w:rsidRDefault="00666245" w:rsidP="00666245">
      <w:pPr>
        <w:ind w:firstLine="709"/>
        <w:jc w:val="both"/>
      </w:pPr>
      <w:r w:rsidRPr="00666245">
        <w:t>Şeklinde plan notlarının eklendiği,</w:t>
      </w:r>
    </w:p>
    <w:p w:rsidR="00666245" w:rsidRPr="00666245" w:rsidRDefault="00666245" w:rsidP="00666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66245" w:rsidRPr="00666245" w:rsidTr="00DB5787">
        <w:trPr>
          <w:trHeight w:val="1008"/>
        </w:trPr>
        <w:tc>
          <w:tcPr>
            <w:tcW w:w="3510" w:type="dxa"/>
          </w:tcPr>
          <w:p w:rsidR="00666245" w:rsidRPr="00666245" w:rsidRDefault="00666245" w:rsidP="00DB5787">
            <w:pPr>
              <w:ind w:left="708" w:firstLine="708"/>
            </w:pPr>
            <w:r w:rsidRPr="00666245">
              <w:t xml:space="preserve"> T.C.</w:t>
            </w:r>
          </w:p>
          <w:p w:rsidR="00666245" w:rsidRPr="00666245" w:rsidRDefault="00666245" w:rsidP="00DB5787">
            <w:pPr>
              <w:jc w:val="center"/>
            </w:pPr>
            <w:r w:rsidRPr="00666245">
              <w:t>ANKARA BÜYÜKŞEHİR</w:t>
            </w:r>
          </w:p>
          <w:p w:rsidR="00666245" w:rsidRPr="00666245" w:rsidRDefault="00666245" w:rsidP="00DB5787">
            <w:pPr>
              <w:jc w:val="center"/>
            </w:pPr>
            <w:r w:rsidRPr="00666245">
              <w:t>BELEDİYE MECLİSİ</w:t>
            </w:r>
          </w:p>
        </w:tc>
      </w:tr>
    </w:tbl>
    <w:p w:rsidR="00666245" w:rsidRPr="00666245" w:rsidRDefault="00666245" w:rsidP="00666245">
      <w:pPr>
        <w:tabs>
          <w:tab w:val="left" w:pos="1935"/>
        </w:tabs>
        <w:jc w:val="both"/>
      </w:pPr>
    </w:p>
    <w:p w:rsidR="00666245" w:rsidRPr="00666245" w:rsidRDefault="00666245" w:rsidP="00666245">
      <w:pPr>
        <w:tabs>
          <w:tab w:val="left" w:pos="1935"/>
        </w:tabs>
        <w:jc w:val="both"/>
      </w:pPr>
    </w:p>
    <w:p w:rsidR="00666245" w:rsidRPr="00666245" w:rsidRDefault="00666245" w:rsidP="00666245">
      <w:pPr>
        <w:ind w:right="-1"/>
        <w:jc w:val="both"/>
      </w:pPr>
      <w:r w:rsidRPr="00666245">
        <w:t>Karar No: 720</w:t>
      </w:r>
      <w:r w:rsidRPr="00666245">
        <w:tab/>
        <w:t xml:space="preserve"> </w:t>
      </w:r>
      <w:r w:rsidRPr="00666245">
        <w:tab/>
      </w:r>
      <w:r w:rsidRPr="00666245">
        <w:tab/>
        <w:t xml:space="preserve">  </w:t>
      </w:r>
      <w:r w:rsidRPr="00666245">
        <w:tab/>
      </w:r>
      <w:r w:rsidRPr="00666245">
        <w:tab/>
      </w:r>
      <w:r w:rsidRPr="00666245">
        <w:tab/>
        <w:t xml:space="preserve">                                                09.04.2021</w:t>
      </w:r>
    </w:p>
    <w:p w:rsidR="00666245" w:rsidRPr="00666245" w:rsidRDefault="00666245" w:rsidP="00666245">
      <w:pPr>
        <w:ind w:right="543"/>
      </w:pPr>
    </w:p>
    <w:p w:rsidR="00666245" w:rsidRPr="00666245" w:rsidRDefault="00666245" w:rsidP="00666245">
      <w:pPr>
        <w:ind w:right="543"/>
      </w:pPr>
    </w:p>
    <w:p w:rsidR="00666245" w:rsidRDefault="00666245" w:rsidP="00666245">
      <w:pPr>
        <w:ind w:left="2844" w:right="543" w:firstLine="696"/>
      </w:pPr>
      <w:r w:rsidRPr="00666245">
        <w:t xml:space="preserve">        </w:t>
      </w:r>
      <w:r>
        <w:t>-5-</w:t>
      </w:r>
    </w:p>
    <w:p w:rsidR="00666245" w:rsidRDefault="00666245" w:rsidP="00666245">
      <w:pPr>
        <w:ind w:left="2844" w:right="543" w:firstLine="696"/>
      </w:pPr>
    </w:p>
    <w:p w:rsidR="00666245" w:rsidRPr="00666245" w:rsidRDefault="00666245" w:rsidP="00666245">
      <w:pPr>
        <w:ind w:left="2844" w:right="543" w:firstLine="696"/>
      </w:pPr>
    </w:p>
    <w:p w:rsidR="00666245" w:rsidRPr="00666245" w:rsidRDefault="00666245" w:rsidP="00666245">
      <w:pPr>
        <w:jc w:val="both"/>
      </w:pPr>
    </w:p>
    <w:p w:rsidR="00666245" w:rsidRPr="00666245" w:rsidRDefault="00666245" w:rsidP="00666245">
      <w:pPr>
        <w:ind w:firstLine="709"/>
        <w:jc w:val="both"/>
        <w:rPr>
          <w:b/>
        </w:rPr>
      </w:pPr>
      <w:r w:rsidRPr="00666245">
        <w:rPr>
          <w:b/>
        </w:rPr>
        <w:t>Başkanlığımızca yapılan değerlendirmede;</w:t>
      </w:r>
    </w:p>
    <w:p w:rsidR="00666245" w:rsidRPr="00666245" w:rsidRDefault="00666245" w:rsidP="00666245">
      <w:pPr>
        <w:numPr>
          <w:ilvl w:val="0"/>
          <w:numId w:val="18"/>
        </w:numPr>
        <w:ind w:left="0" w:firstLine="709"/>
        <w:jc w:val="both"/>
      </w:pPr>
      <w:r w:rsidRPr="00666245">
        <w:t>Plan açıklama raporunda nüfus hesabı yapılırken gelişme konut alanlarında her 1000 m</w:t>
      </w:r>
      <w:r w:rsidRPr="00666245">
        <w:rPr>
          <w:vertAlign w:val="superscript"/>
        </w:rPr>
        <w:t>2</w:t>
      </w:r>
      <w:r w:rsidRPr="00666245">
        <w:t xml:space="preserve"> için bir adet bağımsız bölümün yer alabileceği belirtildiği, ancak plan notlarında "her 1000 m</w:t>
      </w:r>
      <w:r w:rsidRPr="00666245">
        <w:rPr>
          <w:vertAlign w:val="superscript"/>
        </w:rPr>
        <w:t>2</w:t>
      </w:r>
      <w:r w:rsidRPr="00666245">
        <w:t xml:space="preserve"> için bir bağımsız bölüm yapılabilir" hükmünün bulunmadığı,</w:t>
      </w:r>
    </w:p>
    <w:p w:rsidR="00666245" w:rsidRPr="00666245" w:rsidRDefault="00666245" w:rsidP="00666245">
      <w:pPr>
        <w:numPr>
          <w:ilvl w:val="0"/>
          <w:numId w:val="18"/>
        </w:numPr>
        <w:ind w:left="0" w:firstLine="709"/>
        <w:jc w:val="both"/>
      </w:pPr>
      <w:r w:rsidRPr="00666245">
        <w:t>Plan açıklama raporunda nüfus hesabı yapılırken ortalama aile büyüklüğünün 3.24 olarak kabul edildiği, ancak 2019 TÜİK verilerine göre Polatlı İlçesinin ortalama aile büyüklüğünün 3.14 olduğu,</w:t>
      </w:r>
    </w:p>
    <w:p w:rsidR="00666245" w:rsidRPr="00666245" w:rsidRDefault="00666245" w:rsidP="00666245">
      <w:pPr>
        <w:ind w:firstLine="709"/>
        <w:jc w:val="both"/>
      </w:pPr>
      <w:r w:rsidRPr="00666245">
        <w:t>-Düzenleme ortaklık payının (DOP) yaklaşık %38 olarak belirlendiği,</w:t>
      </w:r>
    </w:p>
    <w:p w:rsidR="00666245" w:rsidRPr="00666245" w:rsidRDefault="00666245" w:rsidP="00666245">
      <w:pPr>
        <w:ind w:firstLine="709"/>
        <w:jc w:val="both"/>
        <w:rPr>
          <w:b/>
        </w:rPr>
      </w:pPr>
      <w:r w:rsidRPr="00666245">
        <w:rPr>
          <w:b/>
        </w:rPr>
        <w:t>Teklifin uygun görülmesi halinde;</w:t>
      </w:r>
    </w:p>
    <w:p w:rsidR="00666245" w:rsidRPr="00666245" w:rsidRDefault="00666245" w:rsidP="00666245">
      <w:pPr>
        <w:ind w:firstLine="709"/>
        <w:jc w:val="both"/>
      </w:pPr>
      <w:r w:rsidRPr="00666245">
        <w:t>Plan notlarına, gelişme konut alanlarında belirlenen bağımsız bölüm sayısının eklenmesinin uygun olacağı değerlendirilmekle birlikte, karar merciinin Belediye Meclisi'nin olduğu görüş ve kanaatine varıldığı,</w:t>
      </w:r>
    </w:p>
    <w:p w:rsidR="00666245" w:rsidRPr="00666245" w:rsidRDefault="00666245" w:rsidP="00666245">
      <w:pPr>
        <w:jc w:val="both"/>
      </w:pPr>
    </w:p>
    <w:p w:rsidR="001D5B23" w:rsidRPr="00666245" w:rsidRDefault="00666245" w:rsidP="00666245">
      <w:pPr>
        <w:ind w:firstLine="709"/>
        <w:jc w:val="both"/>
      </w:pPr>
      <w:r w:rsidRPr="00666245">
        <w:t>Hususları tespit edilmiş olup, Polatlı İlçesi Macun Mahallesi Kırsal Yerleşik ve Gelişme Alanına Ait 1/1000 Ölçekli Uygulama İmar Planı ve 1/5000 Ölçekli Nazım İmar Planı değişikliğinin onayı</w:t>
      </w:r>
      <w:r>
        <w:t>na</w:t>
      </w:r>
      <w:r w:rsidR="00034FBF" w:rsidRPr="00666245">
        <w:t xml:space="preserve"> </w:t>
      </w:r>
      <w:r w:rsidR="00D14A26" w:rsidRPr="00666245">
        <w:t>ilişkin</w:t>
      </w:r>
      <w:r w:rsidR="006E608D" w:rsidRPr="00666245">
        <w:t xml:space="preserve"> İmar ve Bayındırlık Komis</w:t>
      </w:r>
      <w:r w:rsidR="00D14A26" w:rsidRPr="00666245">
        <w:t>yonu Raporu oylanarak oybirliği</w:t>
      </w:r>
      <w:r w:rsidR="006E608D" w:rsidRPr="00666245">
        <w:t xml:space="preserve"> ile kabul edildi.</w:t>
      </w:r>
    </w:p>
    <w:p w:rsidR="00034FBF" w:rsidRPr="00666245" w:rsidRDefault="00034FBF" w:rsidP="00034FBF">
      <w:pPr>
        <w:pStyle w:val="Gvdemetni1"/>
        <w:shd w:val="clear" w:color="auto" w:fill="auto"/>
        <w:spacing w:after="0" w:line="240" w:lineRule="auto"/>
        <w:ind w:left="40" w:right="-1" w:firstLine="669"/>
        <w:rPr>
          <w:sz w:val="24"/>
          <w:szCs w:val="24"/>
        </w:rPr>
      </w:pPr>
    </w:p>
    <w:p w:rsidR="00034FBF" w:rsidRDefault="00034FBF" w:rsidP="00034FBF">
      <w:pPr>
        <w:pStyle w:val="Gvdemetni1"/>
        <w:shd w:val="clear" w:color="auto" w:fill="auto"/>
        <w:spacing w:after="0" w:line="240" w:lineRule="auto"/>
        <w:ind w:left="40" w:right="-1" w:firstLine="669"/>
        <w:rPr>
          <w:sz w:val="24"/>
          <w:szCs w:val="24"/>
        </w:rPr>
      </w:pPr>
    </w:p>
    <w:p w:rsidR="00666245" w:rsidRPr="00666245" w:rsidRDefault="00666245" w:rsidP="00034FBF">
      <w:pPr>
        <w:pStyle w:val="Gvdemetni1"/>
        <w:shd w:val="clear" w:color="auto" w:fill="auto"/>
        <w:spacing w:after="0" w:line="240" w:lineRule="auto"/>
        <w:ind w:left="40" w:right="-1" w:firstLine="669"/>
        <w:rPr>
          <w:sz w:val="24"/>
          <w:szCs w:val="24"/>
        </w:rPr>
      </w:pPr>
    </w:p>
    <w:p w:rsidR="00034FBF" w:rsidRPr="00666245" w:rsidRDefault="00034FBF" w:rsidP="00034FBF">
      <w:pPr>
        <w:pStyle w:val="Gvdemetni1"/>
        <w:shd w:val="clear" w:color="auto" w:fill="auto"/>
        <w:spacing w:after="0" w:line="240" w:lineRule="auto"/>
        <w:ind w:left="40" w:right="-1" w:firstLine="669"/>
        <w:rPr>
          <w:sz w:val="24"/>
          <w:szCs w:val="24"/>
        </w:rPr>
      </w:pPr>
    </w:p>
    <w:p w:rsidR="001D5B23" w:rsidRPr="00666245" w:rsidRDefault="001D5B23" w:rsidP="00C61263">
      <w:pPr>
        <w:ind w:firstLine="709"/>
        <w:jc w:val="both"/>
      </w:pPr>
    </w:p>
    <w:p w:rsidR="00F45719" w:rsidRPr="00666245"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666245" w:rsidTr="006E608D">
        <w:trPr>
          <w:trHeight w:val="594"/>
          <w:jc w:val="center"/>
        </w:trPr>
        <w:tc>
          <w:tcPr>
            <w:tcW w:w="221" w:type="dxa"/>
          </w:tcPr>
          <w:p w:rsidR="0016025C" w:rsidRPr="00666245" w:rsidRDefault="0016025C" w:rsidP="0016025C">
            <w:pPr>
              <w:jc w:val="both"/>
            </w:pPr>
          </w:p>
        </w:tc>
        <w:tc>
          <w:tcPr>
            <w:tcW w:w="222" w:type="dxa"/>
          </w:tcPr>
          <w:p w:rsidR="0016025C" w:rsidRPr="00666245"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666245" w:rsidTr="0016025C">
              <w:trPr>
                <w:trHeight w:val="594"/>
                <w:jc w:val="center"/>
              </w:trPr>
              <w:tc>
                <w:tcPr>
                  <w:tcW w:w="3147" w:type="dxa"/>
                </w:tcPr>
                <w:p w:rsidR="0016025C" w:rsidRPr="00666245" w:rsidRDefault="0016025C" w:rsidP="0016025C">
                  <w:pPr>
                    <w:autoSpaceDE w:val="0"/>
                    <w:autoSpaceDN w:val="0"/>
                    <w:adjustRightInd w:val="0"/>
                    <w:jc w:val="center"/>
                    <w:rPr>
                      <w:color w:val="000000"/>
                    </w:rPr>
                  </w:pPr>
                  <w:r w:rsidRPr="00666245">
                    <w:rPr>
                      <w:color w:val="000000"/>
                    </w:rPr>
                    <w:t xml:space="preserve">Fatih ÜNAL </w:t>
                  </w:r>
                </w:p>
                <w:p w:rsidR="0016025C" w:rsidRPr="00666245" w:rsidRDefault="0016025C" w:rsidP="0016025C">
                  <w:pPr>
                    <w:autoSpaceDE w:val="0"/>
                    <w:autoSpaceDN w:val="0"/>
                    <w:adjustRightInd w:val="0"/>
                    <w:jc w:val="center"/>
                    <w:rPr>
                      <w:color w:val="000000"/>
                    </w:rPr>
                  </w:pPr>
                  <w:r w:rsidRPr="00666245">
                    <w:rPr>
                      <w:color w:val="000000"/>
                    </w:rPr>
                    <w:t>Meclis 1.Başkan V.</w:t>
                  </w:r>
                </w:p>
              </w:tc>
              <w:tc>
                <w:tcPr>
                  <w:tcW w:w="3147" w:type="dxa"/>
                  <w:vAlign w:val="center"/>
                </w:tcPr>
                <w:p w:rsidR="0016025C" w:rsidRPr="00666245" w:rsidRDefault="0016025C" w:rsidP="0016025C">
                  <w:pPr>
                    <w:autoSpaceDE w:val="0"/>
                    <w:autoSpaceDN w:val="0"/>
                    <w:adjustRightInd w:val="0"/>
                    <w:jc w:val="center"/>
                    <w:rPr>
                      <w:color w:val="000000"/>
                    </w:rPr>
                  </w:pPr>
                  <w:r w:rsidRPr="00666245">
                    <w:rPr>
                      <w:color w:val="000000"/>
                    </w:rPr>
                    <w:t>Tuğba AYDOS</w:t>
                  </w:r>
                </w:p>
                <w:p w:rsidR="0016025C" w:rsidRPr="00666245" w:rsidRDefault="0016025C" w:rsidP="0016025C">
                  <w:pPr>
                    <w:tabs>
                      <w:tab w:val="left" w:pos="3268"/>
                    </w:tabs>
                    <w:jc w:val="center"/>
                    <w:rPr>
                      <w:color w:val="000000"/>
                    </w:rPr>
                  </w:pPr>
                  <w:r w:rsidRPr="00666245">
                    <w:rPr>
                      <w:color w:val="000000"/>
                    </w:rPr>
                    <w:t xml:space="preserve">Divan </w:t>
                  </w:r>
                  <w:proofErr w:type="gramStart"/>
                  <w:r w:rsidRPr="00666245">
                    <w:rPr>
                      <w:color w:val="000000"/>
                    </w:rPr>
                    <w:t>Katibi</w:t>
                  </w:r>
                  <w:proofErr w:type="gramEnd"/>
                </w:p>
              </w:tc>
              <w:tc>
                <w:tcPr>
                  <w:tcW w:w="3062" w:type="dxa"/>
                  <w:vAlign w:val="center"/>
                </w:tcPr>
                <w:p w:rsidR="0016025C" w:rsidRPr="00666245" w:rsidRDefault="0016025C" w:rsidP="0016025C">
                  <w:pPr>
                    <w:autoSpaceDE w:val="0"/>
                    <w:autoSpaceDN w:val="0"/>
                    <w:adjustRightInd w:val="0"/>
                    <w:jc w:val="center"/>
                    <w:rPr>
                      <w:color w:val="000000"/>
                    </w:rPr>
                  </w:pPr>
                  <w:r w:rsidRPr="00666245">
                    <w:rPr>
                      <w:color w:val="000000"/>
                    </w:rPr>
                    <w:t>Harun ÖZTÜRK</w:t>
                  </w:r>
                </w:p>
                <w:p w:rsidR="0016025C" w:rsidRPr="00666245" w:rsidRDefault="0016025C" w:rsidP="0016025C">
                  <w:pPr>
                    <w:autoSpaceDE w:val="0"/>
                    <w:autoSpaceDN w:val="0"/>
                    <w:adjustRightInd w:val="0"/>
                    <w:jc w:val="center"/>
                    <w:rPr>
                      <w:color w:val="000000"/>
                    </w:rPr>
                  </w:pPr>
                  <w:r w:rsidRPr="00666245">
                    <w:rPr>
                      <w:color w:val="000000"/>
                    </w:rPr>
                    <w:t xml:space="preserve">Y.Divan </w:t>
                  </w:r>
                  <w:proofErr w:type="gramStart"/>
                  <w:r w:rsidRPr="00666245">
                    <w:rPr>
                      <w:color w:val="000000"/>
                    </w:rPr>
                    <w:t>Katibi</w:t>
                  </w:r>
                  <w:proofErr w:type="gramEnd"/>
                </w:p>
              </w:tc>
            </w:tr>
          </w:tbl>
          <w:p w:rsidR="0016025C" w:rsidRPr="00666245" w:rsidRDefault="0016025C"/>
        </w:tc>
      </w:tr>
    </w:tbl>
    <w:p w:rsidR="00F056A8" w:rsidRDefault="00F056A8"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Default="00FB549E" w:rsidP="00FB549E">
      <w:pPr>
        <w:jc w:val="both"/>
      </w:pPr>
    </w:p>
    <w:p w:rsidR="00FB549E" w:rsidRPr="00FB549E" w:rsidRDefault="00FB549E" w:rsidP="00FB549E">
      <w:pPr>
        <w:tabs>
          <w:tab w:val="center" w:pos="4748"/>
          <w:tab w:val="left" w:pos="5430"/>
        </w:tabs>
        <w:jc w:val="center"/>
      </w:pPr>
      <w:r w:rsidRPr="00FB549E">
        <w:lastRenderedPageBreak/>
        <w:t>T.C.</w:t>
      </w:r>
    </w:p>
    <w:p w:rsidR="00FB549E" w:rsidRPr="00FB549E" w:rsidRDefault="00FB549E" w:rsidP="00FB549E">
      <w:pPr>
        <w:jc w:val="center"/>
      </w:pPr>
      <w:r w:rsidRPr="00FB549E">
        <w:t>ANKARA BÜYÜKŞEHİR BELEDİYE MECLİSİ</w:t>
      </w:r>
    </w:p>
    <w:p w:rsidR="00FB549E" w:rsidRPr="00FB549E" w:rsidRDefault="00FB549E" w:rsidP="00FB549E">
      <w:pPr>
        <w:jc w:val="center"/>
      </w:pPr>
      <w:r w:rsidRPr="00FB549E">
        <w:t>İmar ve Bayındırlık Komisyonu Raporu</w:t>
      </w:r>
    </w:p>
    <w:p w:rsidR="00FB549E" w:rsidRPr="00FB549E" w:rsidRDefault="00FB549E" w:rsidP="00FB549E">
      <w:pPr>
        <w:jc w:val="center"/>
      </w:pPr>
    </w:p>
    <w:p w:rsidR="00FB549E" w:rsidRPr="00FB549E" w:rsidRDefault="00FB549E" w:rsidP="00FB549E">
      <w:pPr>
        <w:jc w:val="center"/>
      </w:pPr>
      <w:r w:rsidRPr="00FB549E">
        <w:t>Rapor No: 896</w:t>
      </w:r>
      <w:r w:rsidRPr="00FB549E">
        <w:tab/>
        <w:t xml:space="preserve">     </w:t>
      </w:r>
      <w:r w:rsidRPr="00FB549E">
        <w:tab/>
        <w:t xml:space="preserve">     </w:t>
      </w:r>
      <w:r w:rsidRPr="00FB549E">
        <w:tab/>
        <w:t xml:space="preserve">                 </w:t>
      </w:r>
      <w:r w:rsidRPr="00FB549E">
        <w:tab/>
      </w:r>
      <w:r w:rsidRPr="00FB549E">
        <w:tab/>
        <w:t xml:space="preserve">         </w:t>
      </w:r>
      <w:r w:rsidRPr="00FB549E">
        <w:tab/>
      </w:r>
      <w:r w:rsidRPr="00FB549E">
        <w:tab/>
      </w:r>
      <w:r w:rsidRPr="00FB549E">
        <w:tab/>
        <w:t xml:space="preserve">        24.03.2021</w:t>
      </w:r>
    </w:p>
    <w:p w:rsidR="00FB549E" w:rsidRPr="00FB549E" w:rsidRDefault="00FB549E" w:rsidP="00FB549E">
      <w:pPr>
        <w:jc w:val="center"/>
      </w:pPr>
    </w:p>
    <w:p w:rsidR="00FB549E" w:rsidRPr="00FB549E" w:rsidRDefault="00FB549E" w:rsidP="00FB549E">
      <w:pPr>
        <w:pStyle w:val="Balk7"/>
        <w:jc w:val="center"/>
        <w:rPr>
          <w:bCs/>
        </w:rPr>
      </w:pPr>
      <w:r w:rsidRPr="00FB549E">
        <w:rPr>
          <w:bCs/>
        </w:rPr>
        <w:t>BÜYÜKŞEHİR BELEDİYE MECLİSİ BAŞKANLIĞINA</w:t>
      </w:r>
    </w:p>
    <w:p w:rsidR="00FB549E" w:rsidRDefault="00FB549E" w:rsidP="00FB549E">
      <w:pPr>
        <w:jc w:val="both"/>
      </w:pPr>
    </w:p>
    <w:p w:rsidR="00FB549E" w:rsidRPr="009771A5" w:rsidRDefault="00FB549E" w:rsidP="00FB549E">
      <w:pPr>
        <w:jc w:val="both"/>
      </w:pPr>
    </w:p>
    <w:p w:rsidR="00FB549E" w:rsidRPr="00604721" w:rsidRDefault="00FB549E" w:rsidP="00FB549E">
      <w:pPr>
        <w:ind w:firstLine="709"/>
        <w:jc w:val="both"/>
      </w:pPr>
      <w:r w:rsidRPr="00604721">
        <w:t>Polatlı İlçesi Macun Mahallesi Kırsal Yerleşik ve Gelişme Alanında 1/5000 ve 1/1000 ölçekli imar plan değişikliğine ilişkin Büyükşehir Belediye Meclisinin 11.03.2021 tarih ve 9. gündem maddesi olarak komisyonumuza havale edilen dosya incelendi.</w:t>
      </w:r>
    </w:p>
    <w:p w:rsidR="00FB549E" w:rsidRPr="00604721" w:rsidRDefault="00FB549E" w:rsidP="00FB549E">
      <w:pPr>
        <w:ind w:firstLine="709"/>
        <w:jc w:val="both"/>
      </w:pPr>
    </w:p>
    <w:p w:rsidR="00FB549E" w:rsidRDefault="00FB549E" w:rsidP="00FB549E">
      <w:pPr>
        <w:ind w:firstLine="709"/>
        <w:jc w:val="both"/>
      </w:pPr>
      <w:proofErr w:type="gramStart"/>
      <w:r w:rsidRPr="00604721">
        <w:t>Komisyonumuzca yapılan incelemeler neticesinde; Polatlı Belediye Meclisi'nin 04.02.2021 tarih ve 2021/26</w:t>
      </w:r>
      <w:r>
        <w:t xml:space="preserve"> </w:t>
      </w:r>
      <w:r w:rsidRPr="00604721">
        <w:t>say</w:t>
      </w:r>
      <w:r>
        <w:t>ıl</w:t>
      </w:r>
      <w:r w:rsidRPr="00604721">
        <w:t>ı kara</w:t>
      </w:r>
      <w:r>
        <w:t>rı</w:t>
      </w:r>
      <w:r w:rsidRPr="00604721">
        <w:t xml:space="preserve"> ile uygun görülen Macun Mahallesi Kırsal Yerleşik ve Gelişme Alanına ait 1/1000 ölçekli Uygulama İmar Planı ve tavsiye nitelikli l/5000</w:t>
      </w:r>
      <w:r>
        <w:t xml:space="preserve"> </w:t>
      </w:r>
      <w:r w:rsidRPr="00604721">
        <w:t xml:space="preserve">ölçekli Nazım İmar Planı teklifi ile birlikte 5216 sayılı </w:t>
      </w:r>
      <w:r>
        <w:t>Y</w:t>
      </w:r>
      <w:r w:rsidRPr="00604721">
        <w:t xml:space="preserve">asanın ilgili maddeleri gereği </w:t>
      </w:r>
      <w:r>
        <w:t>İmar ve Şehircilik Dairesi B</w:t>
      </w:r>
      <w:r w:rsidRPr="00604721">
        <w:t>aşkanlığı</w:t>
      </w:r>
      <w:r>
        <w:t>na sunulduğu,</w:t>
      </w:r>
      <w:proofErr w:type="gramEnd"/>
    </w:p>
    <w:p w:rsidR="00FB549E" w:rsidRDefault="00FB549E" w:rsidP="00FB549E">
      <w:pPr>
        <w:ind w:firstLine="709"/>
        <w:jc w:val="both"/>
      </w:pPr>
    </w:p>
    <w:p w:rsidR="00FB549E" w:rsidRDefault="00FB549E" w:rsidP="00FB549E">
      <w:pPr>
        <w:ind w:firstLine="709"/>
        <w:jc w:val="both"/>
      </w:pPr>
      <w:r w:rsidRPr="00604721">
        <w:t>Yapılan incelemede;</w:t>
      </w:r>
    </w:p>
    <w:p w:rsidR="00FB549E" w:rsidRDefault="00FB549E" w:rsidP="00FB549E">
      <w:pPr>
        <w:ind w:firstLine="709"/>
        <w:jc w:val="both"/>
      </w:pPr>
      <w:proofErr w:type="gramStart"/>
      <w:r w:rsidRPr="00604721">
        <w:t xml:space="preserve">Planlama alanının; Polatlı </w:t>
      </w:r>
      <w:r>
        <w:t>İ</w:t>
      </w:r>
      <w:r w:rsidRPr="00604721">
        <w:t xml:space="preserve">lçesinin kuzeydoğusunda, </w:t>
      </w:r>
      <w:r>
        <w:t>İl</w:t>
      </w:r>
      <w:r w:rsidRPr="00604721">
        <w:t xml:space="preserve"> merkezine 70 km, </w:t>
      </w:r>
      <w:r>
        <w:t>İ</w:t>
      </w:r>
      <w:r w:rsidRPr="00604721">
        <w:t>lçe merkezine 25 km uzaklıkta yer aldığı, 6360 sayılı Kanun uyarınca köy tüzel kişiliği sona ererek mahalle statüsüne dönüşen Macun Mahallesinin yerleşik ala</w:t>
      </w:r>
      <w:r>
        <w:t>nı</w:t>
      </w:r>
      <w:r w:rsidRPr="00604721">
        <w:t xml:space="preserve"> ve çevresindeki yaklaşık 45.52 ha hektarlık alanı kapsadığı, 1/5000 ölçekli nazım imar planı ve 1000 ölçekli uygulama imar planının bulunmadığı,</w:t>
      </w:r>
      <w:proofErr w:type="gramEnd"/>
    </w:p>
    <w:p w:rsidR="00FB549E" w:rsidRPr="00604721" w:rsidRDefault="00FB549E" w:rsidP="00FB549E">
      <w:pPr>
        <w:ind w:firstLine="709"/>
        <w:jc w:val="both"/>
      </w:pPr>
    </w:p>
    <w:p w:rsidR="00FB549E" w:rsidRPr="00604721" w:rsidRDefault="00FB549E" w:rsidP="00FB549E">
      <w:pPr>
        <w:ind w:firstLine="709"/>
        <w:jc w:val="both"/>
        <w:rPr>
          <w:b/>
        </w:rPr>
      </w:pPr>
      <w:r w:rsidRPr="00604721">
        <w:rPr>
          <w:b/>
        </w:rPr>
        <w:t>Alınan Kurum Görüşleri;</w:t>
      </w:r>
    </w:p>
    <w:p w:rsidR="00FB549E" w:rsidRDefault="00FB549E" w:rsidP="00FB549E">
      <w:pPr>
        <w:ind w:firstLine="709"/>
        <w:jc w:val="both"/>
      </w:pPr>
      <w:r w:rsidRPr="00604721">
        <w:t xml:space="preserve">-Ankara Valiliği İl Tarım ve Orman Müdürlüğü'nün E.1041220 sayılı görüş yazısı </w:t>
      </w:r>
      <w:proofErr w:type="gramStart"/>
      <w:r w:rsidRPr="00604721">
        <w:t>ile;</w:t>
      </w:r>
      <w:proofErr w:type="gramEnd"/>
      <w:r w:rsidRPr="00604721">
        <w:t xml:space="preserve"> Görüş sorulan 200.000,00 m</w:t>
      </w:r>
      <w:r w:rsidRPr="00604721">
        <w:rPr>
          <w:vertAlign w:val="superscript"/>
        </w:rPr>
        <w:t>2</w:t>
      </w:r>
      <w:r w:rsidRPr="00604721">
        <w:t xml:space="preserve">'lik alanının 4342 sayılı Mera Kanununun 14. maddesinin (d) bendi kapsamında tahsis amacı değişikliği talebi, </w:t>
      </w:r>
      <w:r>
        <w:t xml:space="preserve">İl </w:t>
      </w:r>
      <w:r w:rsidRPr="00604721">
        <w:t xml:space="preserve">Mera Komisyonunun 25.03.2019 tarih ve 2019-04 sayılı gündeminin 45 inci maddesinde değerlendirmeye alınmış ve "... Polatlı İlçesi Macun Mahallesinde bulunan 125 ada 533 parsel </w:t>
      </w:r>
      <w:proofErr w:type="spellStart"/>
      <w:r w:rsidRPr="00604721">
        <w:t>nolu</w:t>
      </w:r>
      <w:proofErr w:type="spellEnd"/>
      <w:r w:rsidRPr="00604721">
        <w:t xml:space="preserve"> 3.253.476,50</w:t>
      </w:r>
      <w:r>
        <w:t xml:space="preserve"> </w:t>
      </w:r>
      <w:r w:rsidRPr="00604721">
        <w:t>m</w:t>
      </w:r>
      <w:r w:rsidRPr="00604721">
        <w:rPr>
          <w:vertAlign w:val="superscript"/>
        </w:rPr>
        <w:t>2</w:t>
      </w:r>
      <w:r w:rsidRPr="00604721">
        <w:t xml:space="preserve"> yüzölçümlü mera vasıflı parselin mera biriminde görevli harita mühendisince imzalı krokide gösterilen 160.000,00 m</w:t>
      </w:r>
      <w:r w:rsidRPr="00604721">
        <w:rPr>
          <w:vertAlign w:val="superscript"/>
        </w:rPr>
        <w:t>2</w:t>
      </w:r>
      <w:r>
        <w:t>’li</w:t>
      </w:r>
      <w:r w:rsidRPr="00604721">
        <w:t>k kısmının uy</w:t>
      </w:r>
      <w:r>
        <w:t xml:space="preserve">gun olduğuna karar verilmiştir. </w:t>
      </w:r>
      <w:r w:rsidRPr="00604721">
        <w:t>..." şeklindeki beyanının bildirildiği,</w:t>
      </w:r>
    </w:p>
    <w:p w:rsidR="00FB549E" w:rsidRPr="00604721" w:rsidRDefault="00FB549E" w:rsidP="00FB549E">
      <w:pPr>
        <w:ind w:firstLine="709"/>
        <w:jc w:val="both"/>
      </w:pPr>
    </w:p>
    <w:p w:rsidR="00FB549E" w:rsidRDefault="00FB549E" w:rsidP="00FB549E">
      <w:pPr>
        <w:ind w:firstLine="709"/>
        <w:jc w:val="both"/>
      </w:pPr>
      <w:r w:rsidRPr="00604721">
        <w:t xml:space="preserve">-Ankara Valiliği Kadastro Müdürlüğü'nün 20.03.2018 tarih ve E.767870 sayılı yazısı </w:t>
      </w:r>
      <w:proofErr w:type="gramStart"/>
      <w:r w:rsidRPr="00604721">
        <w:t>ile;</w:t>
      </w:r>
      <w:proofErr w:type="gramEnd"/>
      <w:r w:rsidRPr="00604721">
        <w:t xml:space="preserve"> Pol</w:t>
      </w:r>
      <w:r>
        <w:t xml:space="preserve">atlı </w:t>
      </w:r>
      <w:proofErr w:type="spellStart"/>
      <w:r>
        <w:t>Macunköy</w:t>
      </w:r>
      <w:proofErr w:type="spellEnd"/>
      <w:r>
        <w:t xml:space="preserve"> Fosil Yatakları 1</w:t>
      </w:r>
      <w:r w:rsidRPr="00604721">
        <w:t>.</w:t>
      </w:r>
      <w:r>
        <w:t xml:space="preserve"> </w:t>
      </w:r>
      <w:r w:rsidRPr="00604721">
        <w:t xml:space="preserve">Derece Doğal Sit Alanları Krokisi ve koordinatları incelenmiş olup, söz konusu koordinatlarla çevrili alanın tamamı Macun Mahallesi 125 ada 533 parselin içerisinde kalmaktadır. </w:t>
      </w:r>
      <w:r>
        <w:t>Bu bağlamda bu parsel üzerine 1</w:t>
      </w:r>
      <w:r w:rsidRPr="00604721">
        <w:t>.</w:t>
      </w:r>
      <w:r>
        <w:t xml:space="preserve"> </w:t>
      </w:r>
      <w:r w:rsidRPr="00604721">
        <w:t>Derece Doğal Sit Alanı şerhinin konulması hususunu" şeklinde beyan bildirildiği,</w:t>
      </w:r>
    </w:p>
    <w:p w:rsidR="00FB549E" w:rsidRPr="00604721" w:rsidRDefault="00FB549E" w:rsidP="00FB549E">
      <w:pPr>
        <w:ind w:firstLine="709"/>
        <w:jc w:val="both"/>
      </w:pPr>
    </w:p>
    <w:p w:rsidR="00FB549E" w:rsidRPr="00604721" w:rsidRDefault="00FB549E" w:rsidP="00FB549E">
      <w:pPr>
        <w:ind w:firstLine="709"/>
        <w:jc w:val="both"/>
      </w:pPr>
      <w:r w:rsidRPr="00604721">
        <w:t>-Karayolları IV. Bölge Müdür</w:t>
      </w:r>
      <w:r>
        <w:t>lüğü'nün 04.07.2019 tarih ve E.</w:t>
      </w:r>
      <w:r w:rsidRPr="00604721">
        <w:t>184815 sayılı,</w:t>
      </w:r>
    </w:p>
    <w:p w:rsidR="00FB549E" w:rsidRPr="00604721" w:rsidRDefault="00FB549E" w:rsidP="00FB549E">
      <w:pPr>
        <w:ind w:firstLine="709"/>
        <w:jc w:val="both"/>
      </w:pPr>
      <w:r w:rsidRPr="00604721">
        <w:t>-Ankara Valiliği Çevre ve Şehircilik İl Müdürlüğü'nün 28.08.2019 tarih ve E.76652 sayılı,</w:t>
      </w:r>
    </w:p>
    <w:p w:rsidR="00FB549E" w:rsidRPr="00604721" w:rsidRDefault="00FB549E" w:rsidP="00FB549E">
      <w:pPr>
        <w:ind w:firstLine="709"/>
        <w:jc w:val="both"/>
      </w:pPr>
      <w:r w:rsidRPr="00604721">
        <w:t>-Ankara Valiliği, İl Kültür ve Turizm Müdürlüğü Yatırım ve İşletmeler Şube Müdürlüğü'nün 06.08.2019 tarih ve E.652994 sayılı,</w:t>
      </w:r>
    </w:p>
    <w:p w:rsidR="00FB549E" w:rsidRPr="00604721" w:rsidRDefault="00FB549E" w:rsidP="00FB549E">
      <w:pPr>
        <w:ind w:firstLine="709"/>
        <w:jc w:val="both"/>
      </w:pPr>
      <w:r w:rsidRPr="00604721">
        <w:t>-Ankara Valiliği, İl Kültür ve Turizm Müdürlüğü Ankara Anadolu Medeniyetleri Müzesi Müdürlüğü'nün 02.08.2019 tarih ve E.642739 sayılı,</w:t>
      </w:r>
    </w:p>
    <w:p w:rsidR="00FB549E" w:rsidRPr="00604721" w:rsidRDefault="00FB549E" w:rsidP="00FB549E">
      <w:pPr>
        <w:ind w:firstLine="709"/>
        <w:jc w:val="both"/>
      </w:pPr>
      <w:r w:rsidRPr="00604721">
        <w:t>-Orman Genel Müdürlüğü Ankara Orman Bölge Müdürlüğü 12.07.2019 tarih ve E.1371274 sayılı,</w:t>
      </w:r>
    </w:p>
    <w:p w:rsidR="00FB549E" w:rsidRDefault="00FB549E" w:rsidP="00FB549E">
      <w:pPr>
        <w:ind w:firstLine="709"/>
        <w:jc w:val="both"/>
      </w:pPr>
      <w:r w:rsidRPr="00604721">
        <w:t>-Devlet Su İşleri Genel Müdürlüğü 5. Bölge Müdürlüğü'nün 16.02.2021 tarih ve 968245 sayılı,</w:t>
      </w:r>
    </w:p>
    <w:p w:rsidR="00FB549E" w:rsidRPr="00604721" w:rsidRDefault="00FB549E" w:rsidP="00FB549E">
      <w:pPr>
        <w:ind w:firstLine="709"/>
        <w:jc w:val="both"/>
      </w:pPr>
      <w:r w:rsidRPr="00604721">
        <w:t>-Ankara Valiliği İl Sağlık Müdürlüğü'nün 129 sayılı,</w:t>
      </w:r>
    </w:p>
    <w:p w:rsidR="00FB549E" w:rsidRDefault="00FB549E" w:rsidP="00FB549E">
      <w:pPr>
        <w:ind w:firstLine="709"/>
        <w:jc w:val="both"/>
      </w:pPr>
      <w:r w:rsidRPr="00604721">
        <w:t>-Maden ve Petrol İşleri Genel Müdürlüğü'nün 26.07.2019 tarih ve E.437233 sayılı,</w:t>
      </w:r>
    </w:p>
    <w:p w:rsidR="00FB549E" w:rsidRPr="003B0AF0" w:rsidRDefault="00FB549E" w:rsidP="00FB549E">
      <w:pPr>
        <w:tabs>
          <w:tab w:val="center" w:pos="4748"/>
          <w:tab w:val="left" w:pos="5430"/>
        </w:tabs>
        <w:jc w:val="center"/>
      </w:pPr>
      <w:r w:rsidRPr="003B0AF0">
        <w:lastRenderedPageBreak/>
        <w:t>T.C.</w:t>
      </w:r>
    </w:p>
    <w:p w:rsidR="00FB549E" w:rsidRPr="003B0AF0" w:rsidRDefault="00FB549E" w:rsidP="00FB549E">
      <w:pPr>
        <w:jc w:val="center"/>
      </w:pPr>
      <w:r w:rsidRPr="003B0AF0">
        <w:t>ANKARA BÜYÜKŞEHİR BELEDİYE MECLİSİ</w:t>
      </w:r>
    </w:p>
    <w:p w:rsidR="00FB549E" w:rsidRDefault="00FB549E" w:rsidP="00FB549E">
      <w:pPr>
        <w:jc w:val="center"/>
      </w:pPr>
      <w:r w:rsidRPr="003B0AF0">
        <w:t>İmar ve Bayındırlık Komisyonu Raporu</w:t>
      </w:r>
    </w:p>
    <w:p w:rsidR="00FB549E" w:rsidRDefault="00FB549E" w:rsidP="00FB549E">
      <w:pPr>
        <w:jc w:val="center"/>
      </w:pPr>
    </w:p>
    <w:p w:rsidR="00FB549E" w:rsidRDefault="00FB549E" w:rsidP="00FB549E">
      <w:pPr>
        <w:jc w:val="center"/>
      </w:pPr>
      <w:r w:rsidRPr="003B0AF0">
        <w:t xml:space="preserve">Rapor No: </w:t>
      </w:r>
      <w:r>
        <w:t>896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FB549E" w:rsidRDefault="00FB549E" w:rsidP="00FB549E">
      <w:pPr>
        <w:jc w:val="center"/>
      </w:pPr>
    </w:p>
    <w:p w:rsidR="00FB549E" w:rsidRDefault="00FB549E" w:rsidP="00FB549E">
      <w:pPr>
        <w:jc w:val="center"/>
      </w:pPr>
      <w:r>
        <w:t>-2-</w:t>
      </w:r>
    </w:p>
    <w:p w:rsidR="00FB549E" w:rsidRDefault="00FB549E" w:rsidP="00FB549E">
      <w:pPr>
        <w:jc w:val="both"/>
      </w:pPr>
    </w:p>
    <w:p w:rsidR="00FB549E" w:rsidRDefault="00FB549E" w:rsidP="00FB549E">
      <w:pPr>
        <w:jc w:val="both"/>
      </w:pPr>
    </w:p>
    <w:p w:rsidR="00FB549E" w:rsidRPr="00604721" w:rsidRDefault="00FB549E" w:rsidP="00FB549E">
      <w:pPr>
        <w:ind w:firstLine="709"/>
        <w:jc w:val="both"/>
      </w:pPr>
      <w:r w:rsidRPr="00604721">
        <w:t>-Polatlı Doğalgaz Dağıtım A.Ş.'</w:t>
      </w:r>
      <w:proofErr w:type="spellStart"/>
      <w:r w:rsidRPr="00604721">
        <w:t>nin</w:t>
      </w:r>
      <w:proofErr w:type="spellEnd"/>
      <w:r w:rsidRPr="00604721">
        <w:t xml:space="preserve"> 25.06.2019 tarih ve 2019/300 sayılı,</w:t>
      </w:r>
    </w:p>
    <w:p w:rsidR="00FB549E" w:rsidRPr="00604721" w:rsidRDefault="00FB549E" w:rsidP="00FB549E">
      <w:pPr>
        <w:ind w:firstLine="709"/>
        <w:jc w:val="both"/>
      </w:pPr>
      <w:r w:rsidRPr="00604721">
        <w:t>-Türkiye Elektrik İletim A.Ş. Genel Müdürlüğü'nün E.265530 sayılı,</w:t>
      </w:r>
    </w:p>
    <w:p w:rsidR="00FB549E" w:rsidRDefault="00FB549E" w:rsidP="00FB549E">
      <w:pPr>
        <w:ind w:firstLine="709"/>
        <w:jc w:val="both"/>
      </w:pPr>
      <w:r w:rsidRPr="00604721">
        <w:t>-ASK</w:t>
      </w:r>
      <w:r>
        <w:t>İ</w:t>
      </w:r>
      <w:r w:rsidRPr="00604721">
        <w:t xml:space="preserve"> Genel Müdürlüğü'nün 22.07.2019 tarih ve E.23885 sayılı,</w:t>
      </w:r>
    </w:p>
    <w:p w:rsidR="00FB549E" w:rsidRPr="00604721" w:rsidRDefault="00FB549E" w:rsidP="00FB549E">
      <w:pPr>
        <w:ind w:firstLine="709"/>
        <w:jc w:val="both"/>
      </w:pPr>
      <w:r w:rsidRPr="00604721">
        <w:t>-BAŞKENT Elektrik Dağıtım A.</w:t>
      </w:r>
      <w:proofErr w:type="spellStart"/>
      <w:r w:rsidRPr="00604721">
        <w:t>Ş'nin</w:t>
      </w:r>
      <w:proofErr w:type="spellEnd"/>
      <w:r w:rsidRPr="00604721">
        <w:t xml:space="preserve"> 19.07.2019 tarih ve 16368 say</w:t>
      </w:r>
      <w:r>
        <w:t>ıl</w:t>
      </w:r>
      <w:r w:rsidRPr="00604721">
        <w:t>ı,</w:t>
      </w:r>
    </w:p>
    <w:p w:rsidR="00FB549E" w:rsidRPr="00604721" w:rsidRDefault="00FB549E" w:rsidP="00FB549E">
      <w:pPr>
        <w:ind w:firstLine="709"/>
        <w:jc w:val="both"/>
      </w:pPr>
      <w:r w:rsidRPr="00604721">
        <w:t>-MSB Ankara İnşaat Emlak Bölge Başkanlığı'nın 27.09.2019 tarih ve 995 sayılı,</w:t>
      </w:r>
    </w:p>
    <w:p w:rsidR="00FB549E" w:rsidRPr="00604721" w:rsidRDefault="00FB549E" w:rsidP="00FB549E">
      <w:pPr>
        <w:ind w:firstLine="709"/>
        <w:jc w:val="both"/>
      </w:pPr>
      <w:r w:rsidRPr="00604721">
        <w:t>-Tar</w:t>
      </w:r>
      <w:r>
        <w:t xml:space="preserve">ım </w:t>
      </w:r>
      <w:r w:rsidRPr="00604721">
        <w:t>ve Orman Bakanlığı, 9. Bölge Müdürlü</w:t>
      </w:r>
      <w:r>
        <w:t>ğü</w:t>
      </w:r>
      <w:r w:rsidRPr="00604721">
        <w:t>'nün E.2267096 sayılı,</w:t>
      </w:r>
    </w:p>
    <w:p w:rsidR="00FB549E" w:rsidRPr="00604721" w:rsidRDefault="00FB549E" w:rsidP="00FB549E">
      <w:pPr>
        <w:ind w:firstLine="709"/>
        <w:jc w:val="both"/>
      </w:pPr>
      <w:r w:rsidRPr="00604721">
        <w:t>-TCDD 2. Bölge Müdürlüğü'nün E.234081 say</w:t>
      </w:r>
      <w:r>
        <w:t>ıl</w:t>
      </w:r>
      <w:r w:rsidRPr="00604721">
        <w:t>ı,</w:t>
      </w:r>
    </w:p>
    <w:p w:rsidR="00FB549E" w:rsidRPr="00604721" w:rsidRDefault="00FB549E" w:rsidP="00FB549E">
      <w:pPr>
        <w:ind w:firstLine="709"/>
        <w:jc w:val="both"/>
      </w:pPr>
      <w:r w:rsidRPr="00604721">
        <w:t>-Tarım ve Orman Bakanlığı, Tarım Reformu Genel Müdürlüğünün E.402945 sayılı,</w:t>
      </w:r>
    </w:p>
    <w:p w:rsidR="00FB549E" w:rsidRPr="00604721" w:rsidRDefault="00FB549E" w:rsidP="00FB549E">
      <w:pPr>
        <w:ind w:firstLine="709"/>
        <w:jc w:val="both"/>
      </w:pPr>
      <w:r w:rsidRPr="00604721">
        <w:t>-Boru Hatları ile Petrol Taşıma A.Ş.'</w:t>
      </w:r>
      <w:proofErr w:type="spellStart"/>
      <w:r w:rsidRPr="00604721">
        <w:t>nin</w:t>
      </w:r>
      <w:proofErr w:type="spellEnd"/>
      <w:r w:rsidRPr="00604721">
        <w:t xml:space="preserve"> 2087967 sayılı,</w:t>
      </w:r>
    </w:p>
    <w:p w:rsidR="00FB549E" w:rsidRPr="00604721" w:rsidRDefault="00FB549E" w:rsidP="00FB549E">
      <w:pPr>
        <w:ind w:firstLine="709"/>
        <w:jc w:val="both"/>
      </w:pPr>
      <w:r w:rsidRPr="00604721">
        <w:t>-Ankara Valiliği İl Afet ve Acil Durum Müdürlüğü'nün 18.02.2020 tarih ve E.27099 sayılı,</w:t>
      </w:r>
    </w:p>
    <w:p w:rsidR="00FB549E" w:rsidRDefault="00FB549E" w:rsidP="00FB549E">
      <w:pPr>
        <w:ind w:firstLine="709"/>
        <w:jc w:val="both"/>
      </w:pPr>
      <w:r w:rsidRPr="00604721">
        <w:t>-Ankara Valiliği Yatırım İzleme ve Koordinasyon Başkanlığı'nın 22.07.2019 tarih ve E.49267 sayılı, uygun kurum görüşlerinin bulunduğu,</w:t>
      </w:r>
    </w:p>
    <w:p w:rsidR="00FB549E" w:rsidRPr="00604721" w:rsidRDefault="00FB549E" w:rsidP="00FB549E">
      <w:pPr>
        <w:ind w:firstLine="709"/>
        <w:jc w:val="both"/>
      </w:pPr>
    </w:p>
    <w:p w:rsidR="00FB549E" w:rsidRDefault="00FB549E" w:rsidP="00FB549E">
      <w:pPr>
        <w:ind w:firstLine="709"/>
        <w:jc w:val="both"/>
        <w:rPr>
          <w:b/>
        </w:rPr>
      </w:pPr>
      <w:r w:rsidRPr="00A746A8">
        <w:rPr>
          <w:b/>
        </w:rPr>
        <w:t>Sunulan plan teklifinde yapılan incelemede;</w:t>
      </w:r>
    </w:p>
    <w:p w:rsidR="00FB549E" w:rsidRPr="00A746A8" w:rsidRDefault="00FB549E" w:rsidP="00FB549E">
      <w:pPr>
        <w:ind w:firstLine="709"/>
        <w:jc w:val="both"/>
        <w:rPr>
          <w:b/>
        </w:rPr>
      </w:pPr>
      <w:r w:rsidRPr="00A746A8">
        <w:rPr>
          <w:b/>
        </w:rPr>
        <w:tab/>
      </w:r>
    </w:p>
    <w:p w:rsidR="00FB549E" w:rsidRDefault="00FB549E" w:rsidP="00FB549E">
      <w:pPr>
        <w:ind w:firstLine="709"/>
        <w:jc w:val="both"/>
      </w:pPr>
      <w:r w:rsidRPr="00604721">
        <w:t xml:space="preserve">Ankara İli, Polatlı İlçesi, </w:t>
      </w:r>
      <w:r>
        <w:t>Macun</w:t>
      </w:r>
      <w:r w:rsidRPr="00604721">
        <w:t xml:space="preserve"> Mahallesi </w:t>
      </w:r>
      <w:r>
        <w:t>İ</w:t>
      </w:r>
      <w:r w:rsidRPr="00604721">
        <w:t>mar Planına Esas Jeolojik-</w:t>
      </w:r>
      <w:proofErr w:type="spellStart"/>
      <w:r w:rsidRPr="00604721">
        <w:t>Jeotekn</w:t>
      </w:r>
      <w:r>
        <w:t>i</w:t>
      </w:r>
      <w:r w:rsidRPr="00604721">
        <w:t>k</w:t>
      </w:r>
      <w:proofErr w:type="spellEnd"/>
      <w:r w:rsidRPr="00604721">
        <w:t xml:space="preserve"> Etüt Raporunun 23.12.2</w:t>
      </w:r>
      <w:r>
        <w:t>0</w:t>
      </w:r>
      <w:r w:rsidRPr="00604721">
        <w:t>2</w:t>
      </w:r>
      <w:r>
        <w:t>0</w:t>
      </w:r>
      <w:r w:rsidRPr="00604721">
        <w:t xml:space="preserve"> tarihinde Çevre ve Şehircilik İl Müdürlüğü tarafından onaylandığı</w:t>
      </w:r>
      <w:r>
        <w:t>,</w:t>
      </w:r>
    </w:p>
    <w:p w:rsidR="00FB549E" w:rsidRPr="00604721" w:rsidRDefault="00FB549E" w:rsidP="00FB549E">
      <w:pPr>
        <w:ind w:firstLine="709"/>
        <w:jc w:val="both"/>
      </w:pPr>
    </w:p>
    <w:p w:rsidR="00FB549E" w:rsidRDefault="00FB549E" w:rsidP="00FB549E">
      <w:pPr>
        <w:ind w:firstLine="709"/>
        <w:jc w:val="both"/>
      </w:pPr>
      <w:r w:rsidRPr="00604721">
        <w:t>Aile büyüklüğü 3,24 kişi ve yerleşme hedef nüfusu 1480 olarak kabul edildiği,</w:t>
      </w:r>
    </w:p>
    <w:p w:rsidR="00FB549E" w:rsidRPr="00604721" w:rsidRDefault="00FB549E" w:rsidP="00FB549E">
      <w:pPr>
        <w:ind w:firstLine="709"/>
        <w:jc w:val="both"/>
      </w:pPr>
    </w:p>
    <w:p w:rsidR="00FB549E" w:rsidRDefault="00FB549E" w:rsidP="00FB549E">
      <w:pPr>
        <w:ind w:firstLine="709"/>
        <w:jc w:val="both"/>
      </w:pPr>
      <w:r w:rsidRPr="00604721">
        <w:t xml:space="preserve">Aile büyüklüğünün 3,24 olarak kabul edildiği </w:t>
      </w:r>
      <w:proofErr w:type="gramStart"/>
      <w:r w:rsidRPr="00604721">
        <w:t>mesk</w:t>
      </w:r>
      <w:r>
        <w:t>u</w:t>
      </w:r>
      <w:r w:rsidRPr="00604721">
        <w:t>n</w:t>
      </w:r>
      <w:proofErr w:type="gramEnd"/>
      <w:r w:rsidRPr="00604721">
        <w:t xml:space="preserve"> konut alanlarında (178346.65m</w:t>
      </w:r>
      <w:r w:rsidRPr="00A746A8">
        <w:rPr>
          <w:vertAlign w:val="superscript"/>
        </w:rPr>
        <w:t>2</w:t>
      </w:r>
      <w:r w:rsidRPr="00604721">
        <w:t>); Ayrık yapı nizamlı 2 katlı 1 adet bağımsız bölümün yer alabileceği, minimum parsel büyüklüğü şartı aranmadığı ifraz yolu ile oluşturulacak parsellerde minimum parsel büyüklüğünün 500</w:t>
      </w:r>
      <w:r>
        <w:t xml:space="preserve"> </w:t>
      </w:r>
      <w:r w:rsidRPr="00604721">
        <w:t>m</w:t>
      </w:r>
      <w:r w:rsidRPr="00A746A8">
        <w:rPr>
          <w:vertAlign w:val="superscript"/>
        </w:rPr>
        <w:t>2</w:t>
      </w:r>
      <w:r w:rsidRPr="00604721">
        <w:t xml:space="preserve"> olarak belirlendiği, dolayısıyla 1156 kişi olarak hesaplandığı,</w:t>
      </w:r>
    </w:p>
    <w:p w:rsidR="00FB549E" w:rsidRPr="00604721" w:rsidRDefault="00FB549E" w:rsidP="00FB549E">
      <w:pPr>
        <w:ind w:firstLine="709"/>
        <w:jc w:val="both"/>
      </w:pPr>
    </w:p>
    <w:p w:rsidR="00FB549E" w:rsidRDefault="00FB549E" w:rsidP="00FB549E">
      <w:pPr>
        <w:ind w:firstLine="709"/>
        <w:jc w:val="both"/>
      </w:pPr>
      <w:r w:rsidRPr="00604721">
        <w:t>Aile büyüklüğünün 3,24 olarak kabul edildiği gelişme olarak konut alanlarında (100492.59m</w:t>
      </w:r>
      <w:r w:rsidRPr="00A746A8">
        <w:rPr>
          <w:vertAlign w:val="superscript"/>
        </w:rPr>
        <w:t>2</w:t>
      </w:r>
      <w:r w:rsidRPr="00604721">
        <w:t>); Ayrık yapı nizamlı 2 katlı 1 adet bağımsız bölümün yer alabileceği, minimum parsel büyüklüğünün ise ortalama 1000</w:t>
      </w:r>
      <w:r>
        <w:t xml:space="preserve"> </w:t>
      </w:r>
      <w:r w:rsidRPr="00604721">
        <w:t>m</w:t>
      </w:r>
      <w:r w:rsidRPr="00A746A8">
        <w:rPr>
          <w:vertAlign w:val="superscript"/>
        </w:rPr>
        <w:t>2</w:t>
      </w:r>
      <w:r w:rsidRPr="00604721">
        <w:t xml:space="preserve"> olduğu belirtildiği, dolayısıyla gelişme konut alanlarında nüfusun 324 kişi olarak hesaplandığı,</w:t>
      </w:r>
    </w:p>
    <w:p w:rsidR="00FB549E" w:rsidRPr="00604721" w:rsidRDefault="00FB549E" w:rsidP="00FB549E">
      <w:pPr>
        <w:ind w:firstLine="709"/>
        <w:jc w:val="both"/>
      </w:pPr>
    </w:p>
    <w:p w:rsidR="00FB549E" w:rsidRDefault="00FB549E" w:rsidP="00FB549E">
      <w:pPr>
        <w:ind w:firstLine="709"/>
        <w:jc w:val="both"/>
      </w:pPr>
      <w:r w:rsidRPr="00604721">
        <w:t xml:space="preserve">Yerleşme hedef yılında ikamet edecek nüfusun 1480 kişi olarak kabul edildiği, yerleşik alan nüfus yoğunluğu 64 </w:t>
      </w:r>
      <w:r>
        <w:t>ki</w:t>
      </w:r>
      <w:r w:rsidRPr="00604721">
        <w:t>şi/ha iken gelişme konut alanlarında yoğunluk 32 kişi/ha olarak belirlendiği,</w:t>
      </w:r>
    </w:p>
    <w:p w:rsidR="00FB549E" w:rsidRPr="00604721" w:rsidRDefault="00FB549E" w:rsidP="00FB549E">
      <w:pPr>
        <w:ind w:firstLine="709"/>
        <w:jc w:val="both"/>
      </w:pPr>
      <w:r w:rsidRPr="00604721">
        <w:t>Plan Notla</w:t>
      </w:r>
      <w:r>
        <w:t>rı</w:t>
      </w:r>
    </w:p>
    <w:p w:rsidR="00FB549E" w:rsidRPr="00604721" w:rsidRDefault="00FB549E" w:rsidP="00FB549E">
      <w:pPr>
        <w:ind w:firstLine="709"/>
        <w:jc w:val="both"/>
      </w:pPr>
      <w:r w:rsidRPr="00604721">
        <w:t>Genel Hükümler:</w:t>
      </w:r>
    </w:p>
    <w:p w:rsidR="00FB549E" w:rsidRDefault="00FB549E" w:rsidP="00FB549E">
      <w:pPr>
        <w:numPr>
          <w:ilvl w:val="0"/>
          <w:numId w:val="19"/>
        </w:numPr>
        <w:ind w:left="0" w:firstLine="709"/>
        <w:jc w:val="both"/>
      </w:pPr>
      <w:r w:rsidRPr="00604721">
        <w:t xml:space="preserve">İmar Planlarında ve Bu Plan Hükümlerinde Yer Almayan Konularda Konumu ve İlgisine Göre; 3194 </w:t>
      </w:r>
      <w:r>
        <w:t>s</w:t>
      </w:r>
      <w:r w:rsidRPr="00604721">
        <w:t>a</w:t>
      </w:r>
      <w:r>
        <w:t xml:space="preserve">yılı </w:t>
      </w:r>
      <w:r w:rsidRPr="00604721">
        <w:t>İmar Kanunu ve İlgili Yönetmelik Hükümleri İle İlgili Diğer Mevzuat Hükümlerine Uyulacaktır.</w:t>
      </w:r>
    </w:p>
    <w:p w:rsidR="00FB549E" w:rsidRDefault="00FB549E" w:rsidP="00FB549E">
      <w:pPr>
        <w:numPr>
          <w:ilvl w:val="0"/>
          <w:numId w:val="19"/>
        </w:numPr>
        <w:ind w:left="0" w:firstLine="709"/>
        <w:jc w:val="both"/>
      </w:pPr>
      <w:r w:rsidRPr="00604721">
        <w:t>Planlama Alanı Kapsamında Nazım İmar Planı Değişikliği Yapılmaksı</w:t>
      </w:r>
      <w:r>
        <w:t xml:space="preserve">zın Nazım İmar Planının Ulaşım, </w:t>
      </w:r>
      <w:r w:rsidRPr="00604721">
        <w:t>Yoğunluk ve Plan Bütünlüğünü Bozucu Nitelik Taşıyan Plan Değişiklikleri Yapılamaz.</w:t>
      </w:r>
    </w:p>
    <w:p w:rsidR="00FB549E" w:rsidRDefault="00FB549E" w:rsidP="00FB549E">
      <w:pPr>
        <w:numPr>
          <w:ilvl w:val="0"/>
          <w:numId w:val="19"/>
        </w:numPr>
        <w:ind w:left="0" w:firstLine="709"/>
        <w:jc w:val="both"/>
      </w:pPr>
      <w:r w:rsidRPr="00604721">
        <w:t>Planlama Alanında 1/1000 Ölçekli Uygulama İmar Planına Dayalı Olarak</w:t>
      </w:r>
      <w:r>
        <w:t xml:space="preserve"> Hazırlanacak Parselasyon Planı </w:t>
      </w:r>
      <w:r w:rsidRPr="00604721">
        <w:t>Etaplar Halinde Yapılabilir. Alt Uygulama Etap Sınırlarını Belirlemeye Polatlı Belediyesi Yetkilidir.</w:t>
      </w:r>
    </w:p>
    <w:p w:rsidR="00FB549E" w:rsidRDefault="00FB549E" w:rsidP="00FB549E">
      <w:pPr>
        <w:jc w:val="both"/>
      </w:pPr>
    </w:p>
    <w:p w:rsidR="00FB549E" w:rsidRPr="003B0AF0" w:rsidRDefault="00FB549E" w:rsidP="00FB549E">
      <w:pPr>
        <w:tabs>
          <w:tab w:val="center" w:pos="4748"/>
          <w:tab w:val="left" w:pos="5430"/>
        </w:tabs>
        <w:jc w:val="center"/>
      </w:pPr>
      <w:r w:rsidRPr="003B0AF0">
        <w:lastRenderedPageBreak/>
        <w:t>T.C.</w:t>
      </w:r>
    </w:p>
    <w:p w:rsidR="00FB549E" w:rsidRPr="003B0AF0" w:rsidRDefault="00FB549E" w:rsidP="00FB549E">
      <w:pPr>
        <w:jc w:val="center"/>
      </w:pPr>
      <w:r w:rsidRPr="003B0AF0">
        <w:t>ANKARA BÜYÜKŞEHİR BELEDİYE MECLİSİ</w:t>
      </w:r>
    </w:p>
    <w:p w:rsidR="00FB549E" w:rsidRDefault="00FB549E" w:rsidP="00FB549E">
      <w:pPr>
        <w:jc w:val="center"/>
      </w:pPr>
      <w:r w:rsidRPr="003B0AF0">
        <w:t>İmar ve Bayındırlık Komisyonu Raporu</w:t>
      </w:r>
    </w:p>
    <w:p w:rsidR="00FB549E" w:rsidRDefault="00FB549E" w:rsidP="00FB549E">
      <w:pPr>
        <w:jc w:val="center"/>
      </w:pPr>
    </w:p>
    <w:p w:rsidR="00FB549E" w:rsidRDefault="00FB549E" w:rsidP="00FB549E">
      <w:pPr>
        <w:jc w:val="center"/>
      </w:pPr>
      <w:r w:rsidRPr="003B0AF0">
        <w:t xml:space="preserve">Rapor No: </w:t>
      </w:r>
      <w:r>
        <w:t>896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FB549E" w:rsidRDefault="00FB549E" w:rsidP="00FB549E">
      <w:pPr>
        <w:jc w:val="center"/>
      </w:pPr>
    </w:p>
    <w:p w:rsidR="00FB549E" w:rsidRDefault="00FB549E" w:rsidP="00FB549E">
      <w:pPr>
        <w:jc w:val="center"/>
      </w:pPr>
      <w:r>
        <w:t>-3-</w:t>
      </w:r>
    </w:p>
    <w:p w:rsidR="00FB549E" w:rsidRDefault="00FB549E" w:rsidP="00FB549E">
      <w:pPr>
        <w:jc w:val="both"/>
      </w:pPr>
    </w:p>
    <w:p w:rsidR="00FB549E" w:rsidRDefault="00FB549E" w:rsidP="00FB549E">
      <w:pPr>
        <w:jc w:val="both"/>
      </w:pPr>
    </w:p>
    <w:p w:rsidR="00FB549E" w:rsidRDefault="00FB549E" w:rsidP="00FB549E">
      <w:pPr>
        <w:numPr>
          <w:ilvl w:val="0"/>
          <w:numId w:val="19"/>
        </w:numPr>
        <w:ind w:left="0" w:firstLine="709"/>
        <w:jc w:val="both"/>
      </w:pPr>
      <w:r w:rsidRPr="00604721">
        <w:t>Plan Sınırları İçerisinde Plan Kararla</w:t>
      </w:r>
      <w:r>
        <w:t>rı</w:t>
      </w:r>
      <w:r w:rsidRPr="00604721">
        <w:t xml:space="preserve"> Doğrultusunda Yapılacak Her Yapı F</w:t>
      </w:r>
      <w:r>
        <w:t xml:space="preserve">en ve Sağlık Koşullarıyla İlgili </w:t>
      </w:r>
      <w:r w:rsidRPr="00604721">
        <w:t>Tüzük ve Yönetmelik Hükümlerine Uymak Zorundadır.</w:t>
      </w:r>
    </w:p>
    <w:p w:rsidR="00FB549E" w:rsidRDefault="00FB549E" w:rsidP="00FB549E">
      <w:pPr>
        <w:numPr>
          <w:ilvl w:val="0"/>
          <w:numId w:val="19"/>
        </w:numPr>
        <w:ind w:left="0" w:firstLine="709"/>
        <w:jc w:val="both"/>
      </w:pPr>
      <w:r w:rsidRPr="00604721">
        <w:t xml:space="preserve">Planlama Alanında 3194 </w:t>
      </w:r>
      <w:r>
        <w:t>s</w:t>
      </w:r>
      <w:r w:rsidRPr="00604721">
        <w:t>ayılı İmar Kanunu Eki "Otopark Yönetmeliği'ndeki Standartlara Uyulacaktır.</w:t>
      </w:r>
    </w:p>
    <w:p w:rsidR="00FB549E" w:rsidRDefault="00FB549E" w:rsidP="00FB549E">
      <w:pPr>
        <w:numPr>
          <w:ilvl w:val="0"/>
          <w:numId w:val="19"/>
        </w:numPr>
        <w:ind w:left="0" w:firstLine="709"/>
        <w:jc w:val="both"/>
      </w:pPr>
      <w:r w:rsidRPr="00604721">
        <w:t>Planlama Sınırla</w:t>
      </w:r>
      <w:r>
        <w:t>rı</w:t>
      </w:r>
      <w:r w:rsidRPr="00604721">
        <w:t xml:space="preserve"> İçerisinde Kalan Alanda Yapılacak Yapılarda "Deprem</w:t>
      </w:r>
      <w:r>
        <w:t xml:space="preserve"> Bölgelerinde Yapılacak Binalar </w:t>
      </w:r>
      <w:r w:rsidRPr="00604721">
        <w:t>Hakkında Yönetmelik" Hükümlerine Uyulacaktır.</w:t>
      </w:r>
    </w:p>
    <w:p w:rsidR="00FB549E" w:rsidRDefault="00FB549E" w:rsidP="00FB549E">
      <w:pPr>
        <w:numPr>
          <w:ilvl w:val="0"/>
          <w:numId w:val="19"/>
        </w:numPr>
        <w:ind w:left="0" w:firstLine="709"/>
        <w:jc w:val="both"/>
      </w:pPr>
      <w:r w:rsidRPr="00604721">
        <w:t xml:space="preserve">2872 </w:t>
      </w:r>
      <w:r>
        <w:t>s</w:t>
      </w:r>
      <w:r w:rsidRPr="00604721">
        <w:t>ayılı Çevre Kanunu ve İlgili Yönetmelik Hükümlerine Uyulacaktır.</w:t>
      </w:r>
    </w:p>
    <w:p w:rsidR="00FB549E" w:rsidRDefault="00FB549E" w:rsidP="00FB549E">
      <w:pPr>
        <w:numPr>
          <w:ilvl w:val="0"/>
          <w:numId w:val="19"/>
        </w:numPr>
        <w:ind w:left="0" w:firstLine="709"/>
        <w:jc w:val="both"/>
      </w:pPr>
      <w:r w:rsidRPr="00604721">
        <w:t xml:space="preserve">23.12.2020 Tarihinde Onaylanan Jeolojik </w:t>
      </w:r>
      <w:proofErr w:type="spellStart"/>
      <w:r w:rsidRPr="00604721">
        <w:t>Jeoteknik</w:t>
      </w:r>
      <w:proofErr w:type="spellEnd"/>
      <w:r w:rsidRPr="00604721">
        <w:t xml:space="preserve"> Etüt Raporuna Uyulacaktır</w:t>
      </w:r>
    </w:p>
    <w:p w:rsidR="00FB549E" w:rsidRDefault="00FB549E" w:rsidP="00FB549E">
      <w:pPr>
        <w:numPr>
          <w:ilvl w:val="0"/>
          <w:numId w:val="19"/>
        </w:numPr>
        <w:ind w:left="0" w:firstLine="709"/>
        <w:jc w:val="both"/>
      </w:pPr>
      <w:r w:rsidRPr="00604721">
        <w:t>Devlet Su İşleri Genel Müdürlüğü'nün 16.02.2021 Tarihli Görüşüne Uyulacaktır.</w:t>
      </w:r>
    </w:p>
    <w:p w:rsidR="00FB549E" w:rsidRDefault="00FB549E" w:rsidP="00FB549E">
      <w:pPr>
        <w:numPr>
          <w:ilvl w:val="0"/>
          <w:numId w:val="19"/>
        </w:numPr>
        <w:ind w:left="0" w:firstLine="709"/>
        <w:jc w:val="both"/>
      </w:pPr>
      <w:r w:rsidRPr="00604721">
        <w:t>Her Türlü Binada "Afet Bölgelerinde Yapılacak Yapılar Hakkındaki Yönetmelik" Hükümleri Geçerlidir.</w:t>
      </w:r>
    </w:p>
    <w:p w:rsidR="00FB549E" w:rsidRDefault="00FB549E" w:rsidP="00FB549E">
      <w:pPr>
        <w:numPr>
          <w:ilvl w:val="0"/>
          <w:numId w:val="19"/>
        </w:numPr>
        <w:ind w:left="0" w:firstLine="709"/>
        <w:jc w:val="both"/>
      </w:pPr>
      <w:r w:rsidRPr="00604721">
        <w:t>Ankara Valiliği, İl Sağlık Müdürlüğü'nün 23.07.2019 Tarihli Görüşüne Uyulacaktır.</w:t>
      </w:r>
    </w:p>
    <w:p w:rsidR="00FB549E" w:rsidRDefault="00FB549E" w:rsidP="00FB549E">
      <w:pPr>
        <w:numPr>
          <w:ilvl w:val="0"/>
          <w:numId w:val="19"/>
        </w:numPr>
        <w:ind w:left="0" w:firstLine="709"/>
        <w:jc w:val="both"/>
      </w:pPr>
      <w:proofErr w:type="spellStart"/>
      <w:r w:rsidRPr="00604721">
        <w:t>BEDAŞ'ın</w:t>
      </w:r>
      <w:proofErr w:type="spellEnd"/>
      <w:r w:rsidRPr="00604721">
        <w:t xml:space="preserve"> 19.07.2019 Tarihli Görüşü İle Belirtilmiş Olan Hatların İmar Pa</w:t>
      </w:r>
      <w:r>
        <w:t xml:space="preserve">rsellerinde Kalması Halinde Söz </w:t>
      </w:r>
      <w:r w:rsidRPr="00604721">
        <w:t>Konusu Hatlar Deplase Edilmeden İnşaat Ruhsatı Verilemez. Elektrik Kuvvet</w:t>
      </w:r>
      <w:r>
        <w:t xml:space="preserve">li Akım Tesisler Yönetmeliğinde </w:t>
      </w:r>
      <w:r w:rsidRPr="00604721">
        <w:t>Belirtilen Yatay ve Düşey Emniyet Mesafelerine Uyulacaktır.</w:t>
      </w:r>
    </w:p>
    <w:p w:rsidR="00FB549E" w:rsidRDefault="00FB549E" w:rsidP="00FB549E">
      <w:pPr>
        <w:numPr>
          <w:ilvl w:val="0"/>
          <w:numId w:val="19"/>
        </w:numPr>
        <w:ind w:left="0" w:firstLine="709"/>
        <w:jc w:val="both"/>
      </w:pPr>
      <w:r w:rsidRPr="00604721">
        <w:t xml:space="preserve">İmar Planında İmar Adaları İçerisinde Kalan Mevcut Yapılar </w:t>
      </w:r>
      <w:r>
        <w:t xml:space="preserve">Korunacak Olup, Yıkılıp Yeniden </w:t>
      </w:r>
      <w:r w:rsidRPr="00604721">
        <w:t>Yapılanmala</w:t>
      </w:r>
      <w:r>
        <w:t>rı</w:t>
      </w:r>
      <w:r w:rsidRPr="00604721">
        <w:t xml:space="preserve"> Durumunda İmar Planında Belirtilen Yapılaşma Koşulla</w:t>
      </w:r>
      <w:r>
        <w:t>rı</w:t>
      </w:r>
      <w:r w:rsidRPr="00604721">
        <w:t xml:space="preserve"> Geçerlidir.</w:t>
      </w:r>
    </w:p>
    <w:p w:rsidR="00FB549E" w:rsidRDefault="00FB549E" w:rsidP="00FB549E">
      <w:pPr>
        <w:numPr>
          <w:ilvl w:val="0"/>
          <w:numId w:val="19"/>
        </w:numPr>
        <w:ind w:left="0" w:firstLine="709"/>
        <w:jc w:val="both"/>
      </w:pPr>
      <w:r w:rsidRPr="00604721">
        <w:t>Ön Bahçe Mesafesi Verilmeyen Adalarda, Bahçe Mesafesini</w:t>
      </w:r>
      <w:r>
        <w:t xml:space="preserve"> Yönetmelik Hükümleri ve Mevcut </w:t>
      </w:r>
      <w:r w:rsidRPr="00604721">
        <w:t>Yap</w:t>
      </w:r>
      <w:r>
        <w:t>ıl</w:t>
      </w:r>
      <w:r w:rsidRPr="00604721">
        <w:t>aşmala</w:t>
      </w:r>
      <w:r>
        <w:t>rı</w:t>
      </w:r>
      <w:r w:rsidRPr="00604721">
        <w:t xml:space="preserve"> Dikkate Alarak Belirlemeye Belediyesi Yetkilidir.</w:t>
      </w:r>
    </w:p>
    <w:p w:rsidR="00FB549E" w:rsidRDefault="00FB549E" w:rsidP="00FB549E">
      <w:pPr>
        <w:numPr>
          <w:ilvl w:val="0"/>
          <w:numId w:val="19"/>
        </w:numPr>
        <w:ind w:left="0" w:firstLine="709"/>
        <w:jc w:val="both"/>
      </w:pPr>
      <w:r w:rsidRPr="00604721">
        <w:t>Binaların Yoldan Kotlandı</w:t>
      </w:r>
      <w:r>
        <w:t>rı</w:t>
      </w:r>
      <w:r w:rsidRPr="00604721">
        <w:t>lması Esastır. Ancak Arazinin Eğimi Nedeniyl</w:t>
      </w:r>
      <w:r>
        <w:t xml:space="preserve">e Binanın Ön Cephe Hattının Yol </w:t>
      </w:r>
      <w:r w:rsidRPr="00604721">
        <w:t>Kotundan 1.50 Metre Aşağıda Olması Durumunda Yol Mesafesine Bakılmak</w:t>
      </w:r>
      <w:r>
        <w:t xml:space="preserve">sızın Binaya Tabii Zeminden Kot </w:t>
      </w:r>
      <w:r w:rsidRPr="00604721">
        <w:t>Vermeye Belediyesi Yetkilidir.</w:t>
      </w:r>
    </w:p>
    <w:p w:rsidR="00FB549E" w:rsidRDefault="00FB549E" w:rsidP="00FB549E">
      <w:pPr>
        <w:numPr>
          <w:ilvl w:val="0"/>
          <w:numId w:val="19"/>
        </w:numPr>
        <w:ind w:left="0" w:firstLine="709"/>
        <w:jc w:val="both"/>
      </w:pPr>
      <w:r w:rsidRPr="00604721">
        <w:t xml:space="preserve">3194 </w:t>
      </w:r>
      <w:r>
        <w:t>s</w:t>
      </w:r>
      <w:r w:rsidRPr="00604721">
        <w:t>ayılı İmar Kanununun 18. Maddesinin Uygulanmasın</w:t>
      </w:r>
      <w:r>
        <w:t xml:space="preserve">ın Mümkün Olmadığı </w:t>
      </w:r>
      <w:proofErr w:type="gramStart"/>
      <w:r>
        <w:t>Meskun</w:t>
      </w:r>
      <w:proofErr w:type="gramEnd"/>
      <w:r>
        <w:t xml:space="preserve"> Konut </w:t>
      </w:r>
      <w:r w:rsidRPr="00604721">
        <w:t>Alanlarında Arazi ve Arsa Düzenlemeleri Hakkındaki Yönetmeliğin 7. Maddesindeki İs</w:t>
      </w:r>
      <w:r>
        <w:t xml:space="preserve">tisna Hükümlerinin 2. </w:t>
      </w:r>
      <w:r w:rsidRPr="00604721">
        <w:t xml:space="preserve">Fıkrasına Göre 3194 </w:t>
      </w:r>
      <w:r>
        <w:t>s</w:t>
      </w:r>
      <w:r w:rsidRPr="00604721">
        <w:t xml:space="preserve">ayılı </w:t>
      </w:r>
      <w:r>
        <w:t>İ</w:t>
      </w:r>
      <w:r w:rsidRPr="00604721">
        <w:t>mar Kanununun 15. ve 16. Maddelerini Uygulamaya Polatlı Belediyesi Yetkilidir.</w:t>
      </w:r>
    </w:p>
    <w:p w:rsidR="00FB549E" w:rsidRDefault="00FB549E" w:rsidP="00FB549E">
      <w:pPr>
        <w:ind w:left="709"/>
        <w:jc w:val="both"/>
      </w:pPr>
    </w:p>
    <w:p w:rsidR="00FB549E" w:rsidRDefault="00FB549E" w:rsidP="00FB549E">
      <w:pPr>
        <w:ind w:left="709"/>
        <w:jc w:val="both"/>
      </w:pPr>
      <w:r>
        <w:t>Konut Alanları:</w:t>
      </w:r>
    </w:p>
    <w:p w:rsidR="00FB549E" w:rsidRPr="00604721" w:rsidRDefault="00FB549E" w:rsidP="00FB549E">
      <w:pPr>
        <w:ind w:left="709"/>
        <w:jc w:val="both"/>
      </w:pPr>
      <w:r w:rsidRPr="00604721">
        <w:t>Mevcut Konut Alanları:</w:t>
      </w:r>
      <w:r w:rsidRPr="00604721">
        <w:tab/>
      </w:r>
    </w:p>
    <w:p w:rsidR="00FB549E" w:rsidRDefault="00FB549E" w:rsidP="00FB549E">
      <w:pPr>
        <w:numPr>
          <w:ilvl w:val="0"/>
          <w:numId w:val="15"/>
        </w:numPr>
        <w:ind w:left="0" w:firstLine="709"/>
        <w:jc w:val="both"/>
      </w:pPr>
      <w:r w:rsidRPr="00604721">
        <w:t>Ay</w:t>
      </w:r>
      <w:r>
        <w:t>rı</w:t>
      </w:r>
      <w:r w:rsidRPr="00604721">
        <w:t xml:space="preserve">k Nizam </w:t>
      </w:r>
      <w:proofErr w:type="spellStart"/>
      <w:r w:rsidRPr="00604721">
        <w:t>Yençok</w:t>
      </w:r>
      <w:proofErr w:type="spellEnd"/>
      <w:r w:rsidRPr="00604721">
        <w:t>=2 Kat Yapılaşma Koşuluna Sahip Mevcut Konut Alanlarında Zemin Katlar</w:t>
      </w:r>
      <w:r>
        <w:t xml:space="preserve">da Konut </w:t>
      </w:r>
      <w:r w:rsidRPr="00604721">
        <w:t>Kullanımı veya Müştemilat, Garaj, Depo, Sığınak, Otopark vs. Kullanılabilir.</w:t>
      </w:r>
    </w:p>
    <w:p w:rsidR="00FB549E" w:rsidRDefault="00FB549E" w:rsidP="00FB549E">
      <w:pPr>
        <w:jc w:val="both"/>
      </w:pPr>
    </w:p>
    <w:p w:rsidR="00FB549E" w:rsidRDefault="00FB549E" w:rsidP="00FB549E">
      <w:pPr>
        <w:numPr>
          <w:ilvl w:val="0"/>
          <w:numId w:val="15"/>
        </w:numPr>
        <w:ind w:left="0" w:firstLine="709"/>
        <w:jc w:val="both"/>
      </w:pPr>
      <w:r w:rsidRPr="00604721">
        <w:t>Mevcut Konut Alanlarında Yoldan Cephe Almak Kaydıyla, Minimum Ce</w:t>
      </w:r>
      <w:r>
        <w:t xml:space="preserve">phe Genişliği Aranmaksızın Yeni </w:t>
      </w:r>
      <w:r w:rsidRPr="00604721">
        <w:t>Yapı Yapılabilir. Yapılacak Yeni Yapılarda, Emsal Değeri Aşılmadan Komşu P</w:t>
      </w:r>
      <w:r>
        <w:t xml:space="preserve">arseldeki Yapılaşma Durumu Göz </w:t>
      </w:r>
      <w:r w:rsidRPr="00604721">
        <w:t>Önünde Bulundurularak Yapı Nizamının Ayrık, Bitişik, İkiz, Blok Ya Da Serbest</w:t>
      </w:r>
      <w:r>
        <w:t xml:space="preserve"> Olarak Belirlenmesinde Polatlı </w:t>
      </w:r>
      <w:r w:rsidRPr="00604721">
        <w:t>Belediyesi Yetkilidir.</w:t>
      </w:r>
    </w:p>
    <w:p w:rsidR="00FB549E" w:rsidRDefault="00FB549E" w:rsidP="00FB549E">
      <w:pPr>
        <w:ind w:left="709"/>
        <w:jc w:val="both"/>
      </w:pPr>
    </w:p>
    <w:p w:rsidR="00FB549E" w:rsidRDefault="00FB549E" w:rsidP="00FB549E">
      <w:pPr>
        <w:numPr>
          <w:ilvl w:val="0"/>
          <w:numId w:val="15"/>
        </w:numPr>
        <w:ind w:left="0" w:firstLine="709"/>
        <w:jc w:val="both"/>
      </w:pPr>
      <w:r w:rsidRPr="00604721">
        <w:t>Bu Alanlarda Minimum Parsel Büyüklüğü Koşulu Aranmaz, Plan Karar</w:t>
      </w:r>
      <w:r>
        <w:t xml:space="preserve">larının Gerektirdiği Durumlarda </w:t>
      </w:r>
      <w:r w:rsidRPr="00604721">
        <w:t>Parsellerin Terk, İfraz Tevhit, Takas ve Trampa İşlemleri Yapılmasında Polatlı Belediyesi Yetkilidir.</w:t>
      </w:r>
    </w:p>
    <w:p w:rsidR="00FB549E" w:rsidRDefault="00FB549E" w:rsidP="00FB549E">
      <w:pPr>
        <w:pStyle w:val="ListeParagraf"/>
      </w:pPr>
    </w:p>
    <w:p w:rsidR="00FB549E" w:rsidRDefault="00FB549E" w:rsidP="00FB549E">
      <w:pPr>
        <w:jc w:val="both"/>
      </w:pPr>
    </w:p>
    <w:p w:rsidR="00FB549E" w:rsidRDefault="00FB549E" w:rsidP="00FB549E">
      <w:pPr>
        <w:jc w:val="both"/>
      </w:pPr>
    </w:p>
    <w:p w:rsidR="00FB549E" w:rsidRPr="003B0AF0" w:rsidRDefault="00FB549E" w:rsidP="00FB549E">
      <w:pPr>
        <w:tabs>
          <w:tab w:val="center" w:pos="4748"/>
          <w:tab w:val="left" w:pos="5430"/>
        </w:tabs>
        <w:jc w:val="center"/>
      </w:pPr>
      <w:r w:rsidRPr="003B0AF0">
        <w:lastRenderedPageBreak/>
        <w:t>T.C.</w:t>
      </w:r>
    </w:p>
    <w:p w:rsidR="00FB549E" w:rsidRPr="003B0AF0" w:rsidRDefault="00FB549E" w:rsidP="00FB549E">
      <w:pPr>
        <w:jc w:val="center"/>
      </w:pPr>
      <w:r w:rsidRPr="003B0AF0">
        <w:t>ANKARA BÜYÜKŞEHİR BELEDİYE MECLİSİ</w:t>
      </w:r>
    </w:p>
    <w:p w:rsidR="00FB549E" w:rsidRDefault="00FB549E" w:rsidP="00FB549E">
      <w:pPr>
        <w:jc w:val="center"/>
      </w:pPr>
      <w:r w:rsidRPr="003B0AF0">
        <w:t>İmar ve Bayındırlık Komisyonu Raporu</w:t>
      </w:r>
    </w:p>
    <w:p w:rsidR="00FB549E" w:rsidRDefault="00FB549E" w:rsidP="00FB549E">
      <w:pPr>
        <w:jc w:val="center"/>
      </w:pPr>
    </w:p>
    <w:p w:rsidR="00FB549E" w:rsidRDefault="00FB549E" w:rsidP="00FB549E">
      <w:pPr>
        <w:jc w:val="center"/>
      </w:pPr>
      <w:r w:rsidRPr="003B0AF0">
        <w:t xml:space="preserve">Rapor No: </w:t>
      </w:r>
      <w:r>
        <w:t>896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FB549E" w:rsidRDefault="00FB549E" w:rsidP="00FB549E">
      <w:pPr>
        <w:jc w:val="center"/>
      </w:pPr>
    </w:p>
    <w:p w:rsidR="00FB549E" w:rsidRDefault="00FB549E" w:rsidP="00FB549E">
      <w:pPr>
        <w:jc w:val="center"/>
      </w:pPr>
      <w:r>
        <w:t>-4-</w:t>
      </w:r>
    </w:p>
    <w:p w:rsidR="00FB549E" w:rsidRDefault="00FB549E" w:rsidP="00FB549E">
      <w:pPr>
        <w:jc w:val="both"/>
      </w:pPr>
    </w:p>
    <w:p w:rsidR="00FB549E" w:rsidRDefault="00FB549E" w:rsidP="00FB549E">
      <w:pPr>
        <w:ind w:left="709"/>
        <w:jc w:val="both"/>
      </w:pPr>
    </w:p>
    <w:p w:rsidR="00FB549E" w:rsidRDefault="00FB549E" w:rsidP="00FB549E">
      <w:pPr>
        <w:numPr>
          <w:ilvl w:val="0"/>
          <w:numId w:val="15"/>
        </w:numPr>
        <w:ind w:left="0" w:firstLine="709"/>
        <w:jc w:val="both"/>
      </w:pPr>
      <w:r w:rsidRPr="00604721">
        <w:t>Mevcut Konut Alanlarında Konut Yapısı Yan Ve Arka Cephelerde Parsel S</w:t>
      </w:r>
      <w:r>
        <w:t>ınırına Bitişik Yapılabilir. Bu d</w:t>
      </w:r>
      <w:r w:rsidRPr="00604721">
        <w:t>urumda Bu Cephelerde Çıkma Yapılamaz, Pencere ve Kapı Açılamaz. Bu Ceph</w:t>
      </w:r>
      <w:r>
        <w:t xml:space="preserve">elerde Bina Cephesine Uygun Bir </w:t>
      </w:r>
      <w:r w:rsidRPr="00604721">
        <w:t>Biçimde Estetik Düzenleme Yapılması Zorunludur.</w:t>
      </w:r>
    </w:p>
    <w:p w:rsidR="00FB549E" w:rsidRDefault="00FB549E" w:rsidP="00FB549E">
      <w:pPr>
        <w:numPr>
          <w:ilvl w:val="0"/>
          <w:numId w:val="15"/>
        </w:numPr>
        <w:ind w:left="0" w:firstLine="709"/>
        <w:jc w:val="both"/>
      </w:pPr>
      <w:r w:rsidRPr="00604721">
        <w:t xml:space="preserve">Parsellerde </w:t>
      </w:r>
      <w:proofErr w:type="spellStart"/>
      <w:r w:rsidRPr="00604721">
        <w:t>Yençok</w:t>
      </w:r>
      <w:proofErr w:type="spellEnd"/>
      <w:r w:rsidRPr="00604721">
        <w:t>:6.50 Metreyi Geçmemek Üzere Müştemilat (Kümes,</w:t>
      </w:r>
      <w:r>
        <w:t xml:space="preserve"> Ekmek Evi, Tandır, Kiler, Depo </w:t>
      </w:r>
      <w:r w:rsidRPr="00604721">
        <w:t>vb.) Yapılabilir. Konut ve Müştemilatların Toplam Taban Alanı Parsel Alanını</w:t>
      </w:r>
      <w:r>
        <w:t xml:space="preserve">n % 60'nı </w:t>
      </w:r>
      <w:proofErr w:type="gramStart"/>
      <w:r>
        <w:t>Aşamaz</w:t>
      </w:r>
      <w:proofErr w:type="gramEnd"/>
      <w:r>
        <w:t xml:space="preserve">. Müştemilatlar </w:t>
      </w:r>
      <w:r w:rsidRPr="00604721">
        <w:t>Komşu Parselin Muvafakatinin Alınması Kaydıyla Parsel Sınırına Bitişik Olabilir.</w:t>
      </w:r>
      <w:r>
        <w:t xml:space="preserve"> Yapılacak Müştemilatlar Emsale </w:t>
      </w:r>
      <w:proofErr w:type="gramStart"/>
      <w:r w:rsidRPr="00604721">
        <w:t>Dahil</w:t>
      </w:r>
      <w:proofErr w:type="gramEnd"/>
      <w:r w:rsidRPr="00604721">
        <w:t xml:space="preserve"> Değildir.</w:t>
      </w:r>
    </w:p>
    <w:p w:rsidR="00FB549E" w:rsidRDefault="00FB549E" w:rsidP="00FB549E">
      <w:pPr>
        <w:ind w:left="709"/>
        <w:jc w:val="both"/>
      </w:pPr>
    </w:p>
    <w:p w:rsidR="00FB549E" w:rsidRDefault="00FB549E" w:rsidP="00FB549E">
      <w:pPr>
        <w:numPr>
          <w:ilvl w:val="0"/>
          <w:numId w:val="15"/>
        </w:numPr>
        <w:ind w:left="0" w:firstLine="709"/>
        <w:jc w:val="both"/>
      </w:pPr>
      <w:r w:rsidRPr="00604721">
        <w:t>İfraz Yolu İle Oluşturulacak Parseller 500 m</w:t>
      </w:r>
      <w:r w:rsidRPr="00B300D9">
        <w:rPr>
          <w:vertAlign w:val="superscript"/>
        </w:rPr>
        <w:t>2</w:t>
      </w:r>
      <w:r w:rsidRPr="00604721">
        <w:t>'den Küçük Olamaz. 500</w:t>
      </w:r>
      <w:r>
        <w:t xml:space="preserve"> m</w:t>
      </w:r>
      <w:r w:rsidRPr="00B300D9">
        <w:rPr>
          <w:vertAlign w:val="superscript"/>
        </w:rPr>
        <w:t>2</w:t>
      </w:r>
      <w:r>
        <w:t xml:space="preserve">'den Büyük Parsellerde İfraz </w:t>
      </w:r>
      <w:r w:rsidRPr="00604721">
        <w:t>Yapılmaksınız Her 500 m2 İçin Bir Bağımsız Bölüm Yapılabilir.</w:t>
      </w:r>
    </w:p>
    <w:p w:rsidR="00FB549E" w:rsidRDefault="00FB549E" w:rsidP="00FB549E">
      <w:pPr>
        <w:jc w:val="both"/>
      </w:pPr>
    </w:p>
    <w:p w:rsidR="00FB549E" w:rsidRDefault="00FB549E" w:rsidP="00FB549E">
      <w:pPr>
        <w:numPr>
          <w:ilvl w:val="0"/>
          <w:numId w:val="15"/>
        </w:numPr>
        <w:ind w:left="0" w:firstLine="709"/>
        <w:jc w:val="both"/>
      </w:pPr>
      <w:r w:rsidRPr="00604721">
        <w:t xml:space="preserve">Bahçe Duvarları Boyu 1.00 m' </w:t>
      </w:r>
      <w:proofErr w:type="spellStart"/>
      <w:r w:rsidRPr="00604721">
        <w:t>yi</w:t>
      </w:r>
      <w:proofErr w:type="spellEnd"/>
      <w:r w:rsidRPr="00604721">
        <w:t xml:space="preserve"> </w:t>
      </w:r>
      <w:proofErr w:type="gramStart"/>
      <w:r w:rsidRPr="00604721">
        <w:t>Aşamaz</w:t>
      </w:r>
      <w:proofErr w:type="gramEnd"/>
      <w:r w:rsidRPr="00604721">
        <w:t>.</w:t>
      </w:r>
    </w:p>
    <w:p w:rsidR="00FB549E" w:rsidRDefault="00FB549E" w:rsidP="00FB549E">
      <w:pPr>
        <w:numPr>
          <w:ilvl w:val="0"/>
          <w:numId w:val="15"/>
        </w:numPr>
        <w:ind w:left="0" w:firstLine="709"/>
        <w:jc w:val="both"/>
      </w:pPr>
      <w:r w:rsidRPr="00604721">
        <w:t>Otoparklar Par</w:t>
      </w:r>
      <w:r>
        <w:t>sel İçerisinde Düzenlenecektir.</w:t>
      </w:r>
    </w:p>
    <w:p w:rsidR="00FB549E" w:rsidRPr="00604721" w:rsidRDefault="00FB549E" w:rsidP="00FB549E">
      <w:pPr>
        <w:ind w:left="709"/>
        <w:jc w:val="both"/>
      </w:pPr>
      <w:r w:rsidRPr="00604721">
        <w:t>Gelişme Konut Alanları:</w:t>
      </w:r>
    </w:p>
    <w:p w:rsidR="00FB549E" w:rsidRDefault="00FB549E" w:rsidP="00FB549E">
      <w:pPr>
        <w:numPr>
          <w:ilvl w:val="0"/>
          <w:numId w:val="16"/>
        </w:numPr>
        <w:ind w:left="0" w:firstLine="709"/>
        <w:jc w:val="both"/>
      </w:pPr>
      <w:r w:rsidRPr="00604721">
        <w:t xml:space="preserve">Emsal: 0,30 ve </w:t>
      </w:r>
      <w:proofErr w:type="spellStart"/>
      <w:r w:rsidRPr="00604721">
        <w:t>Yençok</w:t>
      </w:r>
      <w:proofErr w:type="spellEnd"/>
      <w:r w:rsidRPr="00604721">
        <w:t xml:space="preserve">: 2 </w:t>
      </w:r>
      <w:proofErr w:type="gramStart"/>
      <w:r w:rsidRPr="00604721">
        <w:t>Kattır</w:t>
      </w:r>
      <w:proofErr w:type="gramEnd"/>
      <w:r w:rsidRPr="00604721">
        <w:t>.</w:t>
      </w:r>
    </w:p>
    <w:p w:rsidR="00FB549E" w:rsidRDefault="00FB549E" w:rsidP="00FB549E">
      <w:pPr>
        <w:numPr>
          <w:ilvl w:val="0"/>
          <w:numId w:val="16"/>
        </w:numPr>
        <w:ind w:left="0" w:firstLine="709"/>
        <w:jc w:val="both"/>
      </w:pPr>
      <w:r w:rsidRPr="00604721">
        <w:t>Bu Alanlarda Minimu</w:t>
      </w:r>
      <w:r>
        <w:t>m Parsel Büyüklüğü 1000 m</w:t>
      </w:r>
      <w:r w:rsidRPr="00B300D9">
        <w:rPr>
          <w:vertAlign w:val="superscript"/>
        </w:rPr>
        <w:t>2</w:t>
      </w:r>
      <w:r>
        <w:t>'dir.</w:t>
      </w:r>
    </w:p>
    <w:p w:rsidR="00FB549E" w:rsidRDefault="00FB549E" w:rsidP="00FB549E">
      <w:pPr>
        <w:ind w:left="709"/>
        <w:jc w:val="both"/>
      </w:pPr>
    </w:p>
    <w:p w:rsidR="00FB549E" w:rsidRPr="00604721" w:rsidRDefault="00FB549E" w:rsidP="00FB549E">
      <w:pPr>
        <w:ind w:left="709"/>
        <w:jc w:val="both"/>
      </w:pPr>
      <w:r w:rsidRPr="00604721">
        <w:t>Teknik Altyapı Alanı:</w:t>
      </w:r>
    </w:p>
    <w:p w:rsidR="00FB549E" w:rsidRDefault="00FB549E" w:rsidP="00FB549E">
      <w:pPr>
        <w:numPr>
          <w:ilvl w:val="0"/>
          <w:numId w:val="17"/>
        </w:numPr>
        <w:ind w:left="0" w:firstLine="709"/>
        <w:jc w:val="both"/>
      </w:pPr>
      <w:r w:rsidRPr="00604721">
        <w:t>Bu Alanlarda Enerji, İletişim, Ulaşım, İçme ve Atık Su vb. Yerleşmenin T</w:t>
      </w:r>
      <w:r>
        <w:t xml:space="preserve">eknik Altyapısına Hizmet Edecek </w:t>
      </w:r>
      <w:r w:rsidRPr="00604721">
        <w:t>Tesis ve Sistemleri Yer Alabilir.</w:t>
      </w:r>
    </w:p>
    <w:p w:rsidR="00FB549E" w:rsidRPr="00604721" w:rsidRDefault="00FB549E" w:rsidP="00FB549E">
      <w:pPr>
        <w:numPr>
          <w:ilvl w:val="0"/>
          <w:numId w:val="17"/>
        </w:numPr>
        <w:ind w:left="0" w:firstLine="709"/>
        <w:jc w:val="both"/>
      </w:pPr>
      <w:r w:rsidRPr="00604721">
        <w:t xml:space="preserve">Teknik Altyapı Alanının (Trafo, </w:t>
      </w:r>
      <w:proofErr w:type="spellStart"/>
      <w:r w:rsidRPr="00604721">
        <w:t>Reglaj</w:t>
      </w:r>
      <w:proofErr w:type="spellEnd"/>
      <w:r w:rsidRPr="00604721">
        <w:t xml:space="preserve"> İstasyonu, vb.) Çevre Güvenliği, K</w:t>
      </w:r>
      <w:r>
        <w:t xml:space="preserve">iralama Bedeli İlgili Yatırımcı </w:t>
      </w:r>
      <w:r w:rsidRPr="00604721">
        <w:t>Kuruluş Taraf</w:t>
      </w:r>
      <w:r>
        <w:t>ı</w:t>
      </w:r>
      <w:r w:rsidRPr="00604721">
        <w:t>ndan Sağlanacaktır ve Karşılanaca</w:t>
      </w:r>
      <w:r>
        <w:t>ktır. Bu Alanların Çevresinde 1</w:t>
      </w:r>
      <w:r w:rsidRPr="00604721">
        <w:t>m'</w:t>
      </w:r>
      <w:r>
        <w:t>lik Koruma Bandı Bırakılarak ve D</w:t>
      </w:r>
      <w:r w:rsidRPr="00604721">
        <w:t>ış Cephesi Görsel Açıdan Estetik Olmak Üzere Tel Çitle Çevrilecek veya Yeraltına Alınacak Olup, Ap</w:t>
      </w:r>
      <w:r>
        <w:t>likasyonu sı</w:t>
      </w:r>
      <w:r w:rsidRPr="00604721">
        <w:t>rasında Arazinin Topografyası Gereği Yerinde Kayma Yapılabilir. Çekme Mesafeleri Yol v</w:t>
      </w:r>
      <w:r>
        <w:t xml:space="preserve">e Komşu Parsellerden </w:t>
      </w:r>
      <w:r w:rsidRPr="00604721">
        <w:t xml:space="preserve">Minimum 5,00 m. </w:t>
      </w:r>
      <w:r>
        <w:t>o</w:t>
      </w:r>
      <w:r w:rsidRPr="00604721">
        <w:t>lacaktır.</w:t>
      </w:r>
    </w:p>
    <w:p w:rsidR="00FB549E" w:rsidRDefault="00FB549E" w:rsidP="00FB549E">
      <w:pPr>
        <w:ind w:firstLine="709"/>
        <w:jc w:val="both"/>
      </w:pPr>
      <w:r>
        <w:t xml:space="preserve">-Emsal=0.50 </w:t>
      </w:r>
      <w:proofErr w:type="spellStart"/>
      <w:r>
        <w:t>Yençok</w:t>
      </w:r>
      <w:proofErr w:type="spellEnd"/>
      <w:r>
        <w:t xml:space="preserve">=1 </w:t>
      </w:r>
      <w:proofErr w:type="gramStart"/>
      <w:r>
        <w:t>Kattır</w:t>
      </w:r>
      <w:proofErr w:type="gramEnd"/>
      <w:r>
        <w:t>."</w:t>
      </w:r>
    </w:p>
    <w:p w:rsidR="00FB549E" w:rsidRDefault="00FB549E" w:rsidP="00FB549E">
      <w:pPr>
        <w:ind w:firstLine="709"/>
        <w:jc w:val="both"/>
      </w:pPr>
      <w:r w:rsidRPr="00604721">
        <w:t>Şeklinde plan notlarının eklendiği,</w:t>
      </w:r>
    </w:p>
    <w:p w:rsidR="00FB549E" w:rsidRDefault="00FB549E" w:rsidP="00FB549E">
      <w:pPr>
        <w:ind w:firstLine="709"/>
        <w:jc w:val="both"/>
      </w:pPr>
    </w:p>
    <w:p w:rsidR="00FB549E" w:rsidRPr="00B300D9" w:rsidRDefault="00FB549E" w:rsidP="00FB549E">
      <w:pPr>
        <w:ind w:firstLine="709"/>
        <w:jc w:val="both"/>
        <w:rPr>
          <w:b/>
        </w:rPr>
      </w:pPr>
      <w:r w:rsidRPr="00B300D9">
        <w:rPr>
          <w:b/>
        </w:rPr>
        <w:t>Başkanlığımızca yapılan değerlendirmede;</w:t>
      </w:r>
    </w:p>
    <w:p w:rsidR="00FB549E" w:rsidRDefault="00FB549E" w:rsidP="00FB549E">
      <w:pPr>
        <w:numPr>
          <w:ilvl w:val="0"/>
          <w:numId w:val="18"/>
        </w:numPr>
        <w:ind w:left="0" w:firstLine="709"/>
        <w:jc w:val="both"/>
      </w:pPr>
      <w:r w:rsidRPr="00604721">
        <w:t>Plan açıklama raporunda nüfus hesabı yapılırken gelişme konut alanlarında her 1000 m</w:t>
      </w:r>
      <w:r w:rsidRPr="00B300D9">
        <w:rPr>
          <w:vertAlign w:val="superscript"/>
        </w:rPr>
        <w:t>2</w:t>
      </w:r>
      <w:r w:rsidRPr="00604721">
        <w:t xml:space="preserve"> için bir adet </w:t>
      </w:r>
      <w:r>
        <w:t xml:space="preserve">bağımsız </w:t>
      </w:r>
      <w:r w:rsidRPr="00604721">
        <w:t>bölümün yer alabileceği belirtildiği, ancak plan notlarında "her 1000 m</w:t>
      </w:r>
      <w:r w:rsidRPr="00B300D9">
        <w:rPr>
          <w:vertAlign w:val="superscript"/>
        </w:rPr>
        <w:t>2</w:t>
      </w:r>
      <w:r w:rsidRPr="00604721">
        <w:t xml:space="preserve"> için </w:t>
      </w:r>
      <w:r>
        <w:t xml:space="preserve">bir bağımsız bölüm yapılabilir" </w:t>
      </w:r>
      <w:r w:rsidRPr="00604721">
        <w:t>hükmünün bulunmadığı,</w:t>
      </w:r>
    </w:p>
    <w:p w:rsidR="00FB549E" w:rsidRPr="00604721" w:rsidRDefault="00FB549E" w:rsidP="00FB549E">
      <w:pPr>
        <w:numPr>
          <w:ilvl w:val="0"/>
          <w:numId w:val="18"/>
        </w:numPr>
        <w:ind w:left="0" w:firstLine="709"/>
        <w:jc w:val="both"/>
      </w:pPr>
      <w:r w:rsidRPr="00604721">
        <w:t>Plan açıklama raporunda nüfus hesabı yapılırken ortalama aile büyüklüğü</w:t>
      </w:r>
      <w:r>
        <w:t xml:space="preserve">nün 3.24 olarak kabul edildiği, </w:t>
      </w:r>
      <w:r w:rsidRPr="00604721">
        <w:t>ancak 2019 TÜİK verilerine göre Polatlı İlçesinin ortalama aile büyüklüğünün 3.14 olduğu,</w:t>
      </w:r>
    </w:p>
    <w:p w:rsidR="00FB549E" w:rsidRDefault="00FB549E" w:rsidP="00FB549E">
      <w:pPr>
        <w:ind w:firstLine="709"/>
        <w:jc w:val="both"/>
      </w:pPr>
      <w:r>
        <w:t>-</w:t>
      </w:r>
      <w:r w:rsidRPr="00604721">
        <w:t>Düzenleme ortaklık payının (DOP) ya</w:t>
      </w:r>
      <w:r>
        <w:t>klaşık %38 olarak belirlendiği,</w:t>
      </w: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Default="00FB549E" w:rsidP="00FB549E">
      <w:pPr>
        <w:ind w:firstLine="709"/>
        <w:jc w:val="both"/>
        <w:rPr>
          <w:b/>
        </w:rPr>
      </w:pPr>
    </w:p>
    <w:p w:rsidR="00FB549E" w:rsidRPr="003B0AF0" w:rsidRDefault="00FB549E" w:rsidP="00FB549E">
      <w:pPr>
        <w:tabs>
          <w:tab w:val="center" w:pos="4748"/>
          <w:tab w:val="left" w:pos="5430"/>
        </w:tabs>
        <w:jc w:val="center"/>
      </w:pPr>
      <w:r w:rsidRPr="003B0AF0">
        <w:t>T.C.</w:t>
      </w:r>
    </w:p>
    <w:p w:rsidR="00FB549E" w:rsidRPr="003B0AF0" w:rsidRDefault="00FB549E" w:rsidP="00FB549E">
      <w:pPr>
        <w:jc w:val="center"/>
      </w:pPr>
      <w:r w:rsidRPr="003B0AF0">
        <w:t>ANKARA BÜYÜKŞEHİR BELEDİYE MECLİSİ</w:t>
      </w:r>
    </w:p>
    <w:p w:rsidR="00FB549E" w:rsidRDefault="00FB549E" w:rsidP="00FB549E">
      <w:pPr>
        <w:jc w:val="center"/>
      </w:pPr>
      <w:r w:rsidRPr="003B0AF0">
        <w:t>İmar ve Bayındırlık Komisyonu Raporu</w:t>
      </w:r>
    </w:p>
    <w:p w:rsidR="00FB549E" w:rsidRDefault="00FB549E" w:rsidP="00FB549E">
      <w:pPr>
        <w:jc w:val="center"/>
      </w:pPr>
    </w:p>
    <w:p w:rsidR="00FB549E" w:rsidRDefault="00FB549E" w:rsidP="00FB549E">
      <w:pPr>
        <w:jc w:val="center"/>
      </w:pPr>
      <w:r w:rsidRPr="003B0AF0">
        <w:t xml:space="preserve">Rapor No: </w:t>
      </w:r>
      <w:r>
        <w:t>896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FB549E" w:rsidRDefault="00FB549E" w:rsidP="00FB549E">
      <w:pPr>
        <w:jc w:val="center"/>
      </w:pPr>
    </w:p>
    <w:p w:rsidR="00FB549E" w:rsidRDefault="00FB549E" w:rsidP="00FB549E">
      <w:pPr>
        <w:jc w:val="center"/>
      </w:pPr>
      <w:r>
        <w:t>-5-</w:t>
      </w:r>
    </w:p>
    <w:p w:rsidR="00FB549E" w:rsidRDefault="00FB549E" w:rsidP="00FB549E">
      <w:pPr>
        <w:jc w:val="center"/>
      </w:pPr>
    </w:p>
    <w:p w:rsidR="00FB549E" w:rsidRDefault="00FB549E" w:rsidP="00FB549E">
      <w:pPr>
        <w:jc w:val="center"/>
      </w:pPr>
    </w:p>
    <w:p w:rsidR="00FB549E" w:rsidRDefault="00FB549E" w:rsidP="00FB549E">
      <w:pPr>
        <w:jc w:val="both"/>
        <w:rPr>
          <w:b/>
        </w:rPr>
      </w:pPr>
    </w:p>
    <w:p w:rsidR="00FB549E" w:rsidRPr="00B300D9" w:rsidRDefault="00FB549E" w:rsidP="00FB549E">
      <w:pPr>
        <w:ind w:firstLine="709"/>
        <w:jc w:val="both"/>
        <w:rPr>
          <w:b/>
        </w:rPr>
      </w:pPr>
      <w:r w:rsidRPr="00B300D9">
        <w:rPr>
          <w:b/>
        </w:rPr>
        <w:t>Teklifin uygun görülmesi halinde;</w:t>
      </w:r>
    </w:p>
    <w:p w:rsidR="00FB549E" w:rsidRDefault="00FB549E" w:rsidP="00FB549E">
      <w:pPr>
        <w:ind w:firstLine="709"/>
        <w:jc w:val="both"/>
      </w:pPr>
      <w:r w:rsidRPr="00604721">
        <w:t>Plan notlarına, gelişme konut alanlarında belirlenen bağımsız bölüm sayısının eklenmesinin uygun olacağı değerlendirilmekle birlikte, karar merciinin Belediye Meclisi'nin olduğu</w:t>
      </w:r>
      <w:r>
        <w:t xml:space="preserve"> görüş ve kanaatine varıldığı,</w:t>
      </w:r>
    </w:p>
    <w:p w:rsidR="00FB549E" w:rsidRPr="00604721" w:rsidRDefault="00FB549E" w:rsidP="00FB549E">
      <w:pPr>
        <w:jc w:val="both"/>
      </w:pPr>
    </w:p>
    <w:p w:rsidR="00FB549E" w:rsidRDefault="00FB549E" w:rsidP="00FB549E">
      <w:pPr>
        <w:ind w:firstLine="709"/>
        <w:jc w:val="both"/>
      </w:pPr>
      <w:r>
        <w:t>Hususları tespit edilmiş olup,</w:t>
      </w:r>
      <w:r w:rsidRPr="00604721">
        <w:t xml:space="preserve"> Polatlı İlçesi </w:t>
      </w:r>
      <w:r>
        <w:t>Macun</w:t>
      </w:r>
      <w:r w:rsidRPr="00604721">
        <w:t xml:space="preserve"> Mahallesi Kırsal Yerleşik ve Gelişme Alanına Ait 1/1000 Ölçekli Uygulama İmar Planı ve 1/5000 Ölçekli Nazım İmar Planı </w:t>
      </w:r>
      <w:r>
        <w:t>değişikliğinin onayı komisyonumuzca oybirliği ile uygun görülmüştür.</w:t>
      </w:r>
    </w:p>
    <w:p w:rsidR="00FB549E" w:rsidRPr="00604721" w:rsidRDefault="00FB549E" w:rsidP="00FB549E">
      <w:pPr>
        <w:ind w:firstLine="709"/>
        <w:jc w:val="both"/>
      </w:pPr>
    </w:p>
    <w:p w:rsidR="00FB549E" w:rsidRDefault="00FB549E" w:rsidP="00FB549E">
      <w:pPr>
        <w:ind w:firstLine="709"/>
        <w:jc w:val="both"/>
      </w:pPr>
      <w:r w:rsidRPr="00604721">
        <w:t>Raporumuz Büyükşehir Belediye Meclisinin onayına arz olunur.</w:t>
      </w:r>
    </w:p>
    <w:p w:rsidR="00FB549E" w:rsidRPr="00604721" w:rsidRDefault="00FB549E" w:rsidP="00FB549E">
      <w:pPr>
        <w:ind w:firstLine="709"/>
        <w:jc w:val="both"/>
      </w:pPr>
    </w:p>
    <w:p w:rsidR="00FB549E" w:rsidRDefault="00FB549E" w:rsidP="00FB549E">
      <w:pPr>
        <w:jc w:val="both"/>
      </w:pPr>
      <w:r>
        <w:t xml:space="preserve">            Mehmet Emin AYAZ               </w:t>
      </w:r>
      <w:r>
        <w:tab/>
        <w:t xml:space="preserve"> Gürkan DEMİRKESEN   </w:t>
      </w:r>
      <w:r>
        <w:tab/>
      </w:r>
      <w:r>
        <w:tab/>
        <w:t>Kerem ERDEM</w:t>
      </w:r>
    </w:p>
    <w:p w:rsidR="00FB549E" w:rsidRDefault="00FB549E" w:rsidP="00FB54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B549E" w:rsidRDefault="00FB549E" w:rsidP="00FB549E">
      <w:pPr>
        <w:tabs>
          <w:tab w:val="left" w:pos="8508"/>
        </w:tabs>
        <w:jc w:val="both"/>
      </w:pPr>
      <w:r>
        <w:t xml:space="preserve">                 </w:t>
      </w:r>
    </w:p>
    <w:p w:rsidR="00FB549E" w:rsidRDefault="00FB549E" w:rsidP="00FB549E">
      <w:pPr>
        <w:jc w:val="both"/>
      </w:pPr>
    </w:p>
    <w:p w:rsidR="00FB549E" w:rsidRDefault="00FB549E" w:rsidP="00FB549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B549E" w:rsidRDefault="00FB549E" w:rsidP="00FB549E">
      <w:pPr>
        <w:ind w:firstLine="708"/>
        <w:jc w:val="both"/>
      </w:pPr>
      <w:r>
        <w:t>Üye</w:t>
      </w:r>
      <w:r>
        <w:tab/>
      </w:r>
      <w:r>
        <w:tab/>
      </w:r>
      <w:r>
        <w:tab/>
      </w:r>
      <w:r>
        <w:tab/>
      </w:r>
      <w:r>
        <w:tab/>
        <w:t xml:space="preserve">          Üye</w:t>
      </w:r>
      <w:r>
        <w:tab/>
      </w:r>
      <w:r>
        <w:tab/>
      </w:r>
      <w:r>
        <w:tab/>
      </w:r>
      <w:r>
        <w:tab/>
        <w:t xml:space="preserve">    Üye</w:t>
      </w:r>
    </w:p>
    <w:p w:rsidR="00FB549E" w:rsidRDefault="00FB549E" w:rsidP="00FB549E">
      <w:pPr>
        <w:jc w:val="both"/>
      </w:pPr>
    </w:p>
    <w:p w:rsidR="00FB549E" w:rsidRDefault="00FB549E" w:rsidP="00FB549E">
      <w:pPr>
        <w:jc w:val="both"/>
      </w:pPr>
    </w:p>
    <w:p w:rsidR="00FB549E" w:rsidRDefault="00FB549E" w:rsidP="00FB549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B549E" w:rsidRDefault="00FB549E" w:rsidP="00FB549E">
      <w:pPr>
        <w:jc w:val="both"/>
      </w:pPr>
      <w:r>
        <w:t xml:space="preserve">        Üye</w:t>
      </w:r>
      <w:r>
        <w:tab/>
      </w:r>
      <w:r>
        <w:tab/>
      </w:r>
      <w:r>
        <w:tab/>
      </w:r>
      <w:r>
        <w:tab/>
      </w:r>
      <w:r>
        <w:tab/>
      </w:r>
      <w:r>
        <w:tab/>
        <w:t>Üye</w:t>
      </w:r>
      <w:r>
        <w:tab/>
      </w:r>
      <w:r>
        <w:tab/>
      </w:r>
      <w:r>
        <w:tab/>
      </w:r>
      <w:r>
        <w:tab/>
        <w:t xml:space="preserve">      Üye</w:t>
      </w:r>
      <w:r>
        <w:tab/>
      </w:r>
    </w:p>
    <w:p w:rsidR="00FB549E" w:rsidRPr="00666245" w:rsidRDefault="00FB549E" w:rsidP="00FB549E">
      <w:pPr>
        <w:jc w:val="both"/>
      </w:pPr>
    </w:p>
    <w:sectPr w:rsidR="00FB549E" w:rsidRPr="0066624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1570A"/>
    <w:multiLevelType w:val="hybridMultilevel"/>
    <w:tmpl w:val="BEFECB5A"/>
    <w:lvl w:ilvl="0" w:tplc="03F8BF5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6">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14"/>
  </w:num>
  <w:num w:numId="4">
    <w:abstractNumId w:val="18"/>
  </w:num>
  <w:num w:numId="5">
    <w:abstractNumId w:val="11"/>
  </w:num>
  <w:num w:numId="6">
    <w:abstractNumId w:val="15"/>
  </w:num>
  <w:num w:numId="7">
    <w:abstractNumId w:val="16"/>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2"/>
  </w:num>
  <w:num w:numId="10">
    <w:abstractNumId w:val="4"/>
  </w:num>
  <w:num w:numId="11">
    <w:abstractNumId w:val="5"/>
  </w:num>
  <w:num w:numId="12">
    <w:abstractNumId w:val="13"/>
  </w:num>
  <w:num w:numId="13">
    <w:abstractNumId w:val="7"/>
  </w:num>
  <w:num w:numId="14">
    <w:abstractNumId w:val="17"/>
  </w:num>
  <w:num w:numId="15">
    <w:abstractNumId w:val="9"/>
  </w:num>
  <w:num w:numId="16">
    <w:abstractNumId w:val="3"/>
  </w:num>
  <w:num w:numId="17">
    <w:abstractNumId w:val="19"/>
  </w:num>
  <w:num w:numId="18">
    <w:abstractNumId w:val="10"/>
  </w:num>
  <w:num w:numId="19">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2B77"/>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549E"/>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A9E20-4715-415B-AFCF-FD164C71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2980</Words>
  <Characters>20701</Characters>
  <Application>Microsoft Office Word</Application>
  <DocSecurity>0</DocSecurity>
  <Lines>172</Lines>
  <Paragraphs>47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2021-04-12T11:58:00Z</dcterms:created>
  <dcterms:modified xsi:type="dcterms:W3CDTF">2021-04-14T16:27:00Z</dcterms:modified>
</cp:coreProperties>
</file>