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0FC" w:rsidRDefault="00F900FC" w:rsidP="00F900FC">
      <w:pPr>
        <w:jc w:val="both"/>
      </w:pPr>
      <w:r>
        <w:t xml:space="preserve"> </w:t>
      </w:r>
      <w:r>
        <w:tab/>
      </w:r>
      <w:r>
        <w:tab/>
        <w:t xml:space="preserve">      </w:t>
      </w:r>
    </w:p>
    <w:p w:rsidR="002856BD" w:rsidRDefault="00F900FC" w:rsidP="00F900FC">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761E76">
        <w:t>374</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955BF">
        <w:t>1</w:t>
      </w:r>
      <w:r w:rsidR="00DB7C3F">
        <w:t>1</w:t>
      </w:r>
      <w:r>
        <w:t>.</w:t>
      </w:r>
      <w:r w:rsidR="00923BD1">
        <w:t>0</w:t>
      </w:r>
      <w:r w:rsidR="00F90D44">
        <w:t>3</w:t>
      </w:r>
      <w:r w:rsidR="00EC43BD">
        <w:t>.20</w:t>
      </w:r>
      <w:r w:rsidR="00923BD1">
        <w:t>20</w:t>
      </w:r>
    </w:p>
    <w:p w:rsidR="00094D9E" w:rsidRDefault="00094D9E" w:rsidP="00094D9E">
      <w:pPr>
        <w:ind w:right="-1"/>
      </w:pPr>
    </w:p>
    <w:p w:rsidR="004054B8" w:rsidRDefault="004054B8" w:rsidP="00F806A2">
      <w:pPr>
        <w:ind w:right="-1"/>
        <w:jc w:val="center"/>
      </w:pPr>
    </w:p>
    <w:p w:rsidR="00544FB5" w:rsidRDefault="002856BD" w:rsidP="00F806A2">
      <w:pPr>
        <w:ind w:right="-1"/>
        <w:jc w:val="center"/>
      </w:pPr>
      <w:r>
        <w:t>K A R A R</w:t>
      </w:r>
    </w:p>
    <w:p w:rsidR="00C6051F" w:rsidRDefault="00C6051F" w:rsidP="00F806A2">
      <w:pPr>
        <w:ind w:right="-1"/>
        <w:jc w:val="center"/>
      </w:pPr>
    </w:p>
    <w:p w:rsidR="005F21B5" w:rsidRDefault="005F21B5" w:rsidP="00F900FC">
      <w:pPr>
        <w:ind w:right="-1"/>
      </w:pPr>
    </w:p>
    <w:p w:rsidR="004054B8" w:rsidRDefault="004054B8" w:rsidP="004054B8">
      <w:pPr>
        <w:jc w:val="both"/>
      </w:pPr>
    </w:p>
    <w:p w:rsidR="00492DFF" w:rsidRPr="00DA315B" w:rsidRDefault="00404218" w:rsidP="00E9263A">
      <w:pPr>
        <w:ind w:firstLine="708"/>
        <w:jc w:val="both"/>
      </w:pPr>
      <w:r>
        <w:t>Çankaya İlçesi Lodumlu Mahallesi 26066 ada 13  parselde 1/1000 ölçekli uygulama imar plan değişikliğine</w:t>
      </w:r>
      <w:r w:rsidR="00836584" w:rsidRPr="00DA315B">
        <w:t xml:space="preserve"> </w:t>
      </w:r>
      <w:r w:rsidR="000A5D4E" w:rsidRPr="00DA315B">
        <w:t xml:space="preserve">ilişkin </w:t>
      </w:r>
      <w:r w:rsidR="004054B8">
        <w:t xml:space="preserve">İmar ve Bayındırlık </w:t>
      </w:r>
      <w:r w:rsidR="003D7483" w:rsidRPr="00DA315B">
        <w:t xml:space="preserve">Komisyonunun </w:t>
      </w:r>
      <w:r w:rsidR="00F900FC">
        <w:t>26</w:t>
      </w:r>
      <w:r w:rsidR="008955BF" w:rsidRPr="00DA315B">
        <w:t>.</w:t>
      </w:r>
      <w:r w:rsidR="00923BD1" w:rsidRPr="00DA315B">
        <w:t>0</w:t>
      </w:r>
      <w:r w:rsidR="00F90D44">
        <w:t>2</w:t>
      </w:r>
      <w:r w:rsidR="00535CDC" w:rsidRPr="00DA315B">
        <w:t>.20</w:t>
      </w:r>
      <w:r w:rsidR="001E4EEF" w:rsidRPr="00DA315B">
        <w:t>20</w:t>
      </w:r>
      <w:r w:rsidR="00535CDC" w:rsidRPr="00DA315B">
        <w:t xml:space="preserve"> gün ve </w:t>
      </w:r>
      <w:r>
        <w:t>481</w:t>
      </w:r>
      <w:r w:rsidR="00526AE8" w:rsidRPr="00DA315B">
        <w:t xml:space="preserve"> </w:t>
      </w:r>
      <w:r w:rsidR="003D7483" w:rsidRPr="00DA315B">
        <w:t xml:space="preserve">sayılı raporu </w:t>
      </w:r>
      <w:r w:rsidR="00B90D7E" w:rsidRPr="00DA315B">
        <w:t xml:space="preserve">Büyükşehir Belediye Meclisimizin </w:t>
      </w:r>
      <w:r w:rsidR="008955BF" w:rsidRPr="00DA315B">
        <w:t>1</w:t>
      </w:r>
      <w:r w:rsidR="00DB7C3F">
        <w:t>1</w:t>
      </w:r>
      <w:r w:rsidR="00B90D7E" w:rsidRPr="00DA315B">
        <w:t>.</w:t>
      </w:r>
      <w:r w:rsidR="00923BD1" w:rsidRPr="00DA315B">
        <w:t>0</w:t>
      </w:r>
      <w:r w:rsidR="00F90D44">
        <w:t>3</w:t>
      </w:r>
      <w:r w:rsidR="00EC43BD" w:rsidRPr="00DA315B">
        <w:t>.20</w:t>
      </w:r>
      <w:r w:rsidR="00923BD1" w:rsidRPr="00DA315B">
        <w:t>20</w:t>
      </w:r>
      <w:r w:rsidR="00B90D7E" w:rsidRPr="00DA315B">
        <w:t xml:space="preserve"> tarihli toplantısında okundu.</w:t>
      </w:r>
    </w:p>
    <w:p w:rsidR="00492DFF" w:rsidRPr="00DA315B" w:rsidRDefault="00492DFF" w:rsidP="00E9263A">
      <w:pPr>
        <w:ind w:firstLine="708"/>
        <w:jc w:val="both"/>
      </w:pPr>
    </w:p>
    <w:p w:rsidR="00404218" w:rsidRDefault="00530CD2" w:rsidP="00404218">
      <w:pPr>
        <w:shd w:val="clear" w:color="auto" w:fill="FFFFFF"/>
        <w:autoSpaceDE w:val="0"/>
        <w:autoSpaceDN w:val="0"/>
        <w:adjustRightInd w:val="0"/>
        <w:ind w:firstLine="708"/>
        <w:jc w:val="both"/>
        <w:rPr>
          <w:color w:val="000000"/>
        </w:rPr>
      </w:pPr>
      <w:r w:rsidRPr="00DA315B">
        <w:t xml:space="preserve">Konu üzerinde </w:t>
      </w:r>
      <w:r w:rsidR="004E5A50" w:rsidRPr="00DA315B">
        <w:t>yapılan görüşmeler neticesinde;</w:t>
      </w:r>
      <w:r w:rsidR="00DE5C47" w:rsidRPr="00DA315B">
        <w:t xml:space="preserve"> </w:t>
      </w:r>
      <w:r w:rsidR="00404218" w:rsidRPr="00DA70FA">
        <w:rPr>
          <w:color w:val="000000"/>
        </w:rPr>
        <w:t>Çankaya Belediye Başkanlığı Yazı İşleri Müdürlüğü'nün 05.09.2019 tarih ve 39285 sayılı yazı</w:t>
      </w:r>
      <w:r w:rsidR="00404218">
        <w:rPr>
          <w:color w:val="000000"/>
        </w:rPr>
        <w:t>sı</w:t>
      </w:r>
      <w:r w:rsidR="00404218" w:rsidRPr="00DA70FA">
        <w:rPr>
          <w:color w:val="000000"/>
        </w:rPr>
        <w:t xml:space="preserve"> ile, Çankaya Belediye Meclisi'nin 02.09.2019 tarih ve 421 sayılı kararı ile uygun görülen, Çankaya İlçesi, Lodumlu (Beytepe) Mahallesi, 26066 ada 13 nolu parsele ait 1/1000 ölçekli uygulama imar planı değişikliği teklifi</w:t>
      </w:r>
      <w:r w:rsidR="00404218">
        <w:rPr>
          <w:color w:val="000000"/>
        </w:rPr>
        <w:t>nin</w:t>
      </w:r>
      <w:r w:rsidR="00404218" w:rsidRPr="00DA70FA">
        <w:rPr>
          <w:color w:val="000000"/>
        </w:rPr>
        <w:t xml:space="preserve"> 5216 </w:t>
      </w:r>
      <w:r w:rsidR="00404218">
        <w:rPr>
          <w:color w:val="000000"/>
        </w:rPr>
        <w:t>S</w:t>
      </w:r>
      <w:r w:rsidR="00404218" w:rsidRPr="00DA70FA">
        <w:rPr>
          <w:color w:val="000000"/>
        </w:rPr>
        <w:t xml:space="preserve">ayılı Yasanın 14. Maddesi gereği </w:t>
      </w:r>
      <w:r w:rsidR="00404218">
        <w:rPr>
          <w:color w:val="000000"/>
        </w:rPr>
        <w:t xml:space="preserve">İmar ve Şehircilik Dairesi </w:t>
      </w:r>
      <w:r w:rsidR="00404218" w:rsidRPr="00DA70FA">
        <w:rPr>
          <w:color w:val="000000"/>
        </w:rPr>
        <w:t>Başkanlığı</w:t>
      </w:r>
      <w:r w:rsidR="00404218">
        <w:rPr>
          <w:color w:val="000000"/>
        </w:rPr>
        <w:t>na sunulduğu,</w:t>
      </w:r>
    </w:p>
    <w:p w:rsidR="00404218" w:rsidRPr="00DA70FA" w:rsidRDefault="00404218" w:rsidP="00404218">
      <w:pPr>
        <w:shd w:val="clear" w:color="auto" w:fill="FFFFFF"/>
        <w:autoSpaceDE w:val="0"/>
        <w:autoSpaceDN w:val="0"/>
        <w:adjustRightInd w:val="0"/>
        <w:jc w:val="both"/>
      </w:pPr>
    </w:p>
    <w:p w:rsidR="00404218" w:rsidRPr="00DA70FA" w:rsidRDefault="00404218" w:rsidP="00404218">
      <w:pPr>
        <w:shd w:val="clear" w:color="auto" w:fill="FFFFFF"/>
        <w:autoSpaceDE w:val="0"/>
        <w:autoSpaceDN w:val="0"/>
        <w:adjustRightInd w:val="0"/>
        <w:jc w:val="both"/>
      </w:pPr>
      <w:r>
        <w:rPr>
          <w:color w:val="000000"/>
        </w:rPr>
        <w:tab/>
      </w:r>
      <w:r w:rsidRPr="00DA70FA">
        <w:rPr>
          <w:color w:val="000000"/>
        </w:rPr>
        <w:t xml:space="preserve">Çankaya Belediye Meclisinin 08.11.2005 gün ve 843 sayılı kararı ile uygun görülerek Büyükşehir Belediye Meclisinin 14.03.2006 gün ve 609 sayılı kararıyla onaylanan 26066 ada 13 sayılı parsele ilişkin 1/1000 ölçekli uygulama imar planı tadilatında; "Müze ve Park Alanı" kullanımında toplam </w:t>
      </w:r>
      <w:r>
        <w:rPr>
          <w:color w:val="000000"/>
        </w:rPr>
        <w:t>i</w:t>
      </w:r>
      <w:r w:rsidRPr="00DA70FA">
        <w:rPr>
          <w:color w:val="000000"/>
        </w:rPr>
        <w:t>nşaat alanı 5000 m</w:t>
      </w:r>
      <w:r w:rsidRPr="00DA70FA">
        <w:rPr>
          <w:color w:val="000000"/>
          <w:vertAlign w:val="superscript"/>
        </w:rPr>
        <w:t>2</w:t>
      </w:r>
      <w:r w:rsidRPr="00DA70FA">
        <w:rPr>
          <w:color w:val="000000"/>
        </w:rPr>
        <w:t>, maksimum bina yüksekliği Hmax:10.50 m ve yapı yaklaşma mesafeleri 26 m. genişliğindeki yoldan 57,66 m. ve 32,61 m., 15 m. genişliğindeki yoldan 88,53 m., 12 m. genişliğindeki yoldan 10 m. ve komşu parsellerden 5 m. çekilmek suretiyle yapılaşma şartlarının oluşturulduğu,</w:t>
      </w:r>
    </w:p>
    <w:p w:rsidR="00404218" w:rsidRDefault="00404218" w:rsidP="00404218">
      <w:pPr>
        <w:shd w:val="clear" w:color="auto" w:fill="FFFFFF"/>
        <w:autoSpaceDE w:val="0"/>
        <w:autoSpaceDN w:val="0"/>
        <w:adjustRightInd w:val="0"/>
        <w:jc w:val="both"/>
        <w:rPr>
          <w:color w:val="000000"/>
        </w:rPr>
      </w:pPr>
    </w:p>
    <w:p w:rsidR="00404218" w:rsidRPr="00DA70FA" w:rsidRDefault="00404218" w:rsidP="00404218">
      <w:pPr>
        <w:shd w:val="clear" w:color="auto" w:fill="FFFFFF"/>
        <w:autoSpaceDE w:val="0"/>
        <w:autoSpaceDN w:val="0"/>
        <w:adjustRightInd w:val="0"/>
        <w:jc w:val="both"/>
      </w:pPr>
      <w:r>
        <w:rPr>
          <w:color w:val="000000"/>
        </w:rPr>
        <w:tab/>
      </w:r>
      <w:r w:rsidRPr="00DA70FA">
        <w:rPr>
          <w:color w:val="000000"/>
        </w:rPr>
        <w:t>Söz konusu parselin toplam 40378 m</w:t>
      </w:r>
      <w:r w:rsidRPr="00DA70FA">
        <w:rPr>
          <w:color w:val="000000"/>
          <w:vertAlign w:val="superscript"/>
        </w:rPr>
        <w:t>2</w:t>
      </w:r>
      <w:r w:rsidRPr="00DA70FA">
        <w:rPr>
          <w:color w:val="000000"/>
        </w:rPr>
        <w:t xml:space="preserve"> yüzölçümünde İhsan Doğramacı Vakfı mülkiyetinde olduğu, edinme tarihinin 22.05.1997 olduğu, 26066 ada 13 nolu parsele ilişkin 1/1000 ölçekli uygulama imar planı değişikliği teklifi ile de; plan açıklama raporunda plan gerekçesi olarak; 1/1000 uygulama imar planında Otopark olarak belirlenen alanın mevcutta park alanı olarak kullanıldığı ve Müze alanının ihtiyaç dahilinde olan otopark alanının doğusunda bulunan 15 metrelik yoldan cephe alacak şekilde kullanıldığı belirtilerek, planında Otopark Alanı olarak belirlenmiş bölgenin Müze ve Park Alanına dahil edilmesi, otopark alanının onaylı planda belirlenen büyüklüğü değiştirilmeden planlama alanının doğusuna 15 metrelik yola paralel olarak ayrılmasının öngörüldüğü,</w:t>
      </w:r>
    </w:p>
    <w:p w:rsidR="00404218" w:rsidRDefault="00404218" w:rsidP="00404218">
      <w:pPr>
        <w:shd w:val="clear" w:color="auto" w:fill="FFFFFF"/>
        <w:autoSpaceDE w:val="0"/>
        <w:autoSpaceDN w:val="0"/>
        <w:adjustRightInd w:val="0"/>
        <w:jc w:val="both"/>
        <w:rPr>
          <w:color w:val="000000"/>
        </w:rPr>
      </w:pPr>
      <w:r>
        <w:rPr>
          <w:color w:val="000000"/>
        </w:rPr>
        <w:tab/>
      </w:r>
    </w:p>
    <w:p w:rsidR="00404218" w:rsidRPr="00DA70FA" w:rsidRDefault="00404218" w:rsidP="00404218">
      <w:pPr>
        <w:shd w:val="clear" w:color="auto" w:fill="FFFFFF"/>
        <w:autoSpaceDE w:val="0"/>
        <w:autoSpaceDN w:val="0"/>
        <w:adjustRightInd w:val="0"/>
        <w:jc w:val="both"/>
      </w:pPr>
      <w:r>
        <w:rPr>
          <w:color w:val="000000"/>
        </w:rPr>
        <w:tab/>
      </w:r>
      <w:r w:rsidRPr="00DA70FA">
        <w:rPr>
          <w:color w:val="000000"/>
        </w:rPr>
        <w:t>Plan değişikliğine konu olan alan müze ve park alanı 40.378 m</w:t>
      </w:r>
      <w:r w:rsidRPr="00DA70FA">
        <w:rPr>
          <w:color w:val="000000"/>
          <w:vertAlign w:val="superscript"/>
        </w:rPr>
        <w:t>2</w:t>
      </w:r>
      <w:r w:rsidRPr="00DA70FA">
        <w:rPr>
          <w:color w:val="000000"/>
        </w:rPr>
        <w:t xml:space="preserve"> ve otopark alanı 2622 m</w:t>
      </w:r>
      <w:r w:rsidRPr="00DA70FA">
        <w:rPr>
          <w:color w:val="000000"/>
          <w:vertAlign w:val="superscript"/>
        </w:rPr>
        <w:t xml:space="preserve">2 </w:t>
      </w:r>
      <w:r w:rsidRPr="00DA70FA">
        <w:rPr>
          <w:color w:val="000000"/>
        </w:rPr>
        <w:t>olacak şekilde toplam 43.000 m</w:t>
      </w:r>
      <w:r w:rsidRPr="00DA70FA">
        <w:rPr>
          <w:color w:val="000000"/>
          <w:vertAlign w:val="superscript"/>
        </w:rPr>
        <w:t>2</w:t>
      </w:r>
      <w:r w:rsidRPr="00DA70FA">
        <w:rPr>
          <w:color w:val="000000"/>
        </w:rPr>
        <w:t xml:space="preserve"> büyüklüğündeki planlama alanında; toplam </w:t>
      </w:r>
      <w:r>
        <w:rPr>
          <w:color w:val="000000"/>
        </w:rPr>
        <w:t>i</w:t>
      </w:r>
      <w:r w:rsidRPr="00DA70FA">
        <w:rPr>
          <w:color w:val="000000"/>
        </w:rPr>
        <w:t>nşaat ala</w:t>
      </w:r>
      <w:r>
        <w:rPr>
          <w:color w:val="000000"/>
        </w:rPr>
        <w:t>nı</w:t>
      </w:r>
      <w:r w:rsidRPr="00DA70FA">
        <w:rPr>
          <w:color w:val="000000"/>
        </w:rPr>
        <w:t xml:space="preserve"> 5000 m</w:t>
      </w:r>
      <w:r w:rsidRPr="00DA70FA">
        <w:rPr>
          <w:color w:val="000000"/>
          <w:vertAlign w:val="superscript"/>
        </w:rPr>
        <w:t>2</w:t>
      </w:r>
      <w:r w:rsidRPr="00DA70FA">
        <w:rPr>
          <w:color w:val="000000"/>
        </w:rPr>
        <w:t>, m</w:t>
      </w:r>
      <w:r>
        <w:rPr>
          <w:color w:val="000000"/>
        </w:rPr>
        <w:t>aksimum bina yüksekliği Yençok:</w:t>
      </w:r>
      <w:r w:rsidRPr="00DA70FA">
        <w:rPr>
          <w:color w:val="000000"/>
        </w:rPr>
        <w:t>10.50 m. olarak onanlı imar planındaki yapılaşma şartla</w:t>
      </w:r>
      <w:r>
        <w:rPr>
          <w:color w:val="000000"/>
        </w:rPr>
        <w:t>rı</w:t>
      </w:r>
      <w:r w:rsidRPr="00DA70FA">
        <w:rPr>
          <w:color w:val="000000"/>
        </w:rPr>
        <w:t xml:space="preserve"> aynen korunarak yapı yaklaşma mesafeleri yollardan 10 m. komşu parsel sınırlarından 7 m. çekilmek suretiyle yeniden düzenlendiği, genel otopark alanı yerinin 15 metrelik yola cepheli olarak yeniden belirlendiği,</w:t>
      </w:r>
    </w:p>
    <w:p w:rsidR="00404218" w:rsidRDefault="00404218" w:rsidP="00404218">
      <w:pPr>
        <w:shd w:val="clear" w:color="auto" w:fill="FFFFFF"/>
        <w:autoSpaceDE w:val="0"/>
        <w:autoSpaceDN w:val="0"/>
        <w:adjustRightInd w:val="0"/>
        <w:jc w:val="both"/>
        <w:rPr>
          <w:color w:val="000000"/>
        </w:rPr>
      </w:pPr>
    </w:p>
    <w:p w:rsidR="00404218" w:rsidRPr="00DA70FA" w:rsidRDefault="00404218" w:rsidP="00404218">
      <w:pPr>
        <w:shd w:val="clear" w:color="auto" w:fill="FFFFFF"/>
        <w:autoSpaceDE w:val="0"/>
        <w:autoSpaceDN w:val="0"/>
        <w:adjustRightInd w:val="0"/>
        <w:jc w:val="both"/>
      </w:pPr>
      <w:r>
        <w:rPr>
          <w:color w:val="000000"/>
        </w:rPr>
        <w:tab/>
      </w:r>
      <w:r w:rsidRPr="00DA70FA">
        <w:rPr>
          <w:color w:val="000000"/>
        </w:rPr>
        <w:t>1.Müze ve park alanı ticari amaçla kullanılmaz,</w:t>
      </w:r>
    </w:p>
    <w:p w:rsidR="00404218" w:rsidRPr="00DA70FA" w:rsidRDefault="00404218" w:rsidP="00404218">
      <w:pPr>
        <w:shd w:val="clear" w:color="auto" w:fill="FFFFFF"/>
        <w:autoSpaceDE w:val="0"/>
        <w:autoSpaceDN w:val="0"/>
        <w:adjustRightInd w:val="0"/>
        <w:jc w:val="both"/>
      </w:pPr>
      <w:r>
        <w:rPr>
          <w:color w:val="000000"/>
        </w:rPr>
        <w:tab/>
      </w:r>
      <w:r w:rsidRPr="00DA70FA">
        <w:rPr>
          <w:color w:val="000000"/>
        </w:rPr>
        <w:t>2.Müze ve park alanı kullanımı dışında bir tesise izin verilemez.</w:t>
      </w:r>
    </w:p>
    <w:p w:rsidR="00404218" w:rsidRDefault="00404218" w:rsidP="00404218">
      <w:pPr>
        <w:shd w:val="clear" w:color="auto" w:fill="FFFFFF"/>
        <w:autoSpaceDE w:val="0"/>
        <w:autoSpaceDN w:val="0"/>
        <w:adjustRightInd w:val="0"/>
        <w:jc w:val="both"/>
        <w:rPr>
          <w:color w:val="000000"/>
        </w:rPr>
      </w:pPr>
      <w:r>
        <w:rPr>
          <w:color w:val="000000"/>
        </w:rPr>
        <w:tab/>
      </w:r>
      <w:r w:rsidRPr="00DA70FA">
        <w:rPr>
          <w:color w:val="000000"/>
        </w:rPr>
        <w:t>3.0topark ihtiyacı parsel içinde karşılanacaktır.</w:t>
      </w:r>
    </w:p>
    <w:p w:rsidR="00404218" w:rsidRDefault="00404218" w:rsidP="00404218">
      <w:pPr>
        <w:shd w:val="clear" w:color="auto" w:fill="FFFFFF"/>
        <w:autoSpaceDE w:val="0"/>
        <w:autoSpaceDN w:val="0"/>
        <w:adjustRightInd w:val="0"/>
        <w:jc w:val="both"/>
        <w:rPr>
          <w:color w:val="000000"/>
        </w:rPr>
      </w:pPr>
    </w:p>
    <w:p w:rsidR="00404218" w:rsidRDefault="00404218" w:rsidP="00404218">
      <w:pPr>
        <w:shd w:val="clear" w:color="auto" w:fill="FFFFFF"/>
        <w:autoSpaceDE w:val="0"/>
        <w:autoSpaceDN w:val="0"/>
        <w:adjustRightInd w:val="0"/>
        <w:jc w:val="both"/>
        <w:rPr>
          <w:color w:val="000000"/>
        </w:rPr>
      </w:pPr>
    </w:p>
    <w:p w:rsidR="00404218" w:rsidRDefault="00404218" w:rsidP="00404218">
      <w:pPr>
        <w:shd w:val="clear" w:color="auto" w:fill="FFFFFF"/>
        <w:autoSpaceDE w:val="0"/>
        <w:autoSpaceDN w:val="0"/>
        <w:adjustRightInd w:val="0"/>
        <w:jc w:val="both"/>
        <w:rPr>
          <w:color w:val="000000"/>
        </w:rPr>
      </w:pPr>
    </w:p>
    <w:p w:rsidR="00404218" w:rsidRDefault="00404218" w:rsidP="00404218">
      <w:pPr>
        <w:ind w:left="708" w:firstLine="708"/>
        <w:jc w:val="both"/>
      </w:pPr>
      <w:r>
        <w:t>T.C.</w:t>
      </w:r>
    </w:p>
    <w:p w:rsidR="00404218" w:rsidRDefault="00404218" w:rsidP="00404218">
      <w:pPr>
        <w:jc w:val="both"/>
      </w:pPr>
      <w:r>
        <w:t>ANKARA BÜYÜKŞEHİR BELEDİYESİ</w:t>
      </w:r>
    </w:p>
    <w:p w:rsidR="00404218" w:rsidRDefault="00404218" w:rsidP="00404218">
      <w:pPr>
        <w:jc w:val="both"/>
      </w:pPr>
      <w:r>
        <w:t xml:space="preserve">                BELEDİYE MECLİSİ</w:t>
      </w:r>
    </w:p>
    <w:p w:rsidR="00404218" w:rsidRDefault="00404218" w:rsidP="00404218">
      <w:pPr>
        <w:tabs>
          <w:tab w:val="left" w:pos="1935"/>
        </w:tabs>
        <w:jc w:val="both"/>
      </w:pPr>
    </w:p>
    <w:p w:rsidR="00404218" w:rsidRDefault="00404218" w:rsidP="00404218">
      <w:pPr>
        <w:tabs>
          <w:tab w:val="left" w:pos="1935"/>
        </w:tabs>
        <w:jc w:val="both"/>
      </w:pPr>
    </w:p>
    <w:p w:rsidR="00404218" w:rsidRDefault="00404218" w:rsidP="00404218">
      <w:pPr>
        <w:tabs>
          <w:tab w:val="left" w:pos="1935"/>
        </w:tabs>
        <w:jc w:val="both"/>
      </w:pPr>
    </w:p>
    <w:p w:rsidR="00404218" w:rsidRDefault="00404218" w:rsidP="00404218">
      <w:pPr>
        <w:jc w:val="both"/>
      </w:pPr>
      <w:r w:rsidRPr="001B032A">
        <w:t>Karar No:</w:t>
      </w:r>
      <w:r>
        <w:t>374</w:t>
      </w:r>
      <w:r>
        <w:tab/>
      </w:r>
      <w:r>
        <w:tab/>
      </w:r>
      <w:r>
        <w:tab/>
      </w:r>
      <w:r>
        <w:tab/>
        <w:t xml:space="preserve"> </w:t>
      </w:r>
      <w:r>
        <w:tab/>
      </w:r>
      <w:r>
        <w:tab/>
        <w:t xml:space="preserve">     </w:t>
      </w:r>
      <w:r>
        <w:tab/>
      </w:r>
      <w:r>
        <w:tab/>
      </w:r>
      <w:r>
        <w:tab/>
        <w:t xml:space="preserve">               11.03.2020</w:t>
      </w:r>
    </w:p>
    <w:p w:rsidR="00404218" w:rsidRDefault="00404218" w:rsidP="00404218">
      <w:pPr>
        <w:ind w:right="-1"/>
      </w:pPr>
    </w:p>
    <w:p w:rsidR="00404218" w:rsidRDefault="00404218" w:rsidP="00404218">
      <w:pPr>
        <w:ind w:right="-1"/>
        <w:jc w:val="center"/>
      </w:pPr>
    </w:p>
    <w:p w:rsidR="00404218" w:rsidRDefault="00404218" w:rsidP="00404218">
      <w:pPr>
        <w:shd w:val="clear" w:color="auto" w:fill="FFFFFF"/>
        <w:autoSpaceDE w:val="0"/>
        <w:autoSpaceDN w:val="0"/>
        <w:adjustRightInd w:val="0"/>
        <w:jc w:val="center"/>
      </w:pPr>
      <w:r>
        <w:t>-2-</w:t>
      </w:r>
    </w:p>
    <w:p w:rsidR="00404218" w:rsidRDefault="00404218" w:rsidP="00404218">
      <w:pPr>
        <w:shd w:val="clear" w:color="auto" w:fill="FFFFFF"/>
        <w:autoSpaceDE w:val="0"/>
        <w:autoSpaceDN w:val="0"/>
        <w:adjustRightInd w:val="0"/>
        <w:jc w:val="center"/>
      </w:pPr>
    </w:p>
    <w:p w:rsidR="00404218" w:rsidRDefault="00404218" w:rsidP="00404218">
      <w:pPr>
        <w:shd w:val="clear" w:color="auto" w:fill="FFFFFF"/>
        <w:autoSpaceDE w:val="0"/>
        <w:autoSpaceDN w:val="0"/>
        <w:adjustRightInd w:val="0"/>
        <w:jc w:val="center"/>
      </w:pPr>
    </w:p>
    <w:p w:rsidR="00404218" w:rsidRPr="00DA70FA" w:rsidRDefault="00404218" w:rsidP="00404218">
      <w:pPr>
        <w:shd w:val="clear" w:color="auto" w:fill="FFFFFF"/>
        <w:autoSpaceDE w:val="0"/>
        <w:autoSpaceDN w:val="0"/>
        <w:adjustRightInd w:val="0"/>
        <w:jc w:val="center"/>
      </w:pPr>
    </w:p>
    <w:p w:rsidR="00404218" w:rsidRDefault="00404218" w:rsidP="00404218">
      <w:pPr>
        <w:shd w:val="clear" w:color="auto" w:fill="FFFFFF"/>
        <w:autoSpaceDE w:val="0"/>
        <w:autoSpaceDN w:val="0"/>
        <w:adjustRightInd w:val="0"/>
        <w:jc w:val="both"/>
        <w:rPr>
          <w:color w:val="000000"/>
        </w:rPr>
      </w:pPr>
      <w:r>
        <w:rPr>
          <w:color w:val="000000"/>
        </w:rPr>
        <w:tab/>
      </w:r>
      <w:r w:rsidRPr="00DA70FA">
        <w:rPr>
          <w:color w:val="000000"/>
        </w:rPr>
        <w:t>4.Çevre ve bahçe düzenlemesini kabule İmar ve Şehircilik Müdürlüğü yetkilidir. Arazi düzenlemesinde +- 2.00 m. kazı ve dolgu yapılabilir.</w:t>
      </w:r>
    </w:p>
    <w:p w:rsidR="00404218" w:rsidRPr="00404218" w:rsidRDefault="00404218" w:rsidP="00404218">
      <w:pPr>
        <w:shd w:val="clear" w:color="auto" w:fill="FFFFFF"/>
        <w:autoSpaceDE w:val="0"/>
        <w:autoSpaceDN w:val="0"/>
        <w:adjustRightInd w:val="0"/>
        <w:jc w:val="both"/>
        <w:rPr>
          <w:color w:val="000000"/>
        </w:rPr>
      </w:pPr>
    </w:p>
    <w:p w:rsidR="00404218" w:rsidRDefault="00404218" w:rsidP="00404218">
      <w:pPr>
        <w:shd w:val="clear" w:color="auto" w:fill="FFFFFF"/>
        <w:autoSpaceDE w:val="0"/>
        <w:autoSpaceDN w:val="0"/>
        <w:adjustRightInd w:val="0"/>
        <w:jc w:val="both"/>
        <w:rPr>
          <w:color w:val="000000"/>
        </w:rPr>
      </w:pPr>
      <w:r>
        <w:rPr>
          <w:color w:val="000000"/>
        </w:rPr>
        <w:tab/>
      </w:r>
      <w:r w:rsidRPr="00DA70FA">
        <w:rPr>
          <w:color w:val="000000"/>
        </w:rPr>
        <w:t>5.Yapı yoldan tabii zeminden veya ada içerisinde oluşmuş-oluşturulacak yollardan kullandı</w:t>
      </w:r>
      <w:r>
        <w:rPr>
          <w:color w:val="000000"/>
        </w:rPr>
        <w:t>rı</w:t>
      </w:r>
      <w:r w:rsidRPr="00DA70FA">
        <w:rPr>
          <w:color w:val="000000"/>
        </w:rPr>
        <w:t>labilir. Tabii zeminden kot alınması halinde; İstenildiğinde bina giriş aksına isabet eden tabii zemin kotu +/-0,00 Kotu olarak alınabilir.</w:t>
      </w:r>
    </w:p>
    <w:p w:rsidR="00404218" w:rsidRPr="00DA70FA" w:rsidRDefault="00404218" w:rsidP="00404218">
      <w:pPr>
        <w:shd w:val="clear" w:color="auto" w:fill="FFFFFF"/>
        <w:autoSpaceDE w:val="0"/>
        <w:autoSpaceDN w:val="0"/>
        <w:adjustRightInd w:val="0"/>
        <w:jc w:val="both"/>
      </w:pPr>
    </w:p>
    <w:p w:rsidR="00404218" w:rsidRDefault="00404218" w:rsidP="00404218">
      <w:pPr>
        <w:shd w:val="clear" w:color="auto" w:fill="FFFFFF"/>
        <w:autoSpaceDE w:val="0"/>
        <w:autoSpaceDN w:val="0"/>
        <w:adjustRightInd w:val="0"/>
        <w:jc w:val="both"/>
        <w:rPr>
          <w:color w:val="000000"/>
        </w:rPr>
      </w:pPr>
      <w:r>
        <w:rPr>
          <w:color w:val="000000"/>
        </w:rPr>
        <w:tab/>
        <w:t>6</w:t>
      </w:r>
      <w:r w:rsidRPr="00DA70FA">
        <w:rPr>
          <w:color w:val="000000"/>
        </w:rPr>
        <w:t xml:space="preserve">.Zemin kat-1.50 </w:t>
      </w:r>
      <w:r>
        <w:rPr>
          <w:color w:val="000000"/>
        </w:rPr>
        <w:t>i</w:t>
      </w:r>
      <w:r w:rsidRPr="00DA70FA">
        <w:rPr>
          <w:color w:val="000000"/>
        </w:rPr>
        <w:t>le +1.50 arasında tertip edilebilir.</w:t>
      </w:r>
    </w:p>
    <w:p w:rsidR="00404218" w:rsidRPr="00DA70FA" w:rsidRDefault="00404218" w:rsidP="00404218">
      <w:pPr>
        <w:shd w:val="clear" w:color="auto" w:fill="FFFFFF"/>
        <w:autoSpaceDE w:val="0"/>
        <w:autoSpaceDN w:val="0"/>
        <w:adjustRightInd w:val="0"/>
        <w:jc w:val="both"/>
      </w:pPr>
    </w:p>
    <w:p w:rsidR="00404218" w:rsidRDefault="00404218" w:rsidP="00404218">
      <w:pPr>
        <w:shd w:val="clear" w:color="auto" w:fill="FFFFFF"/>
        <w:autoSpaceDE w:val="0"/>
        <w:autoSpaceDN w:val="0"/>
        <w:adjustRightInd w:val="0"/>
        <w:jc w:val="both"/>
        <w:rPr>
          <w:color w:val="000000"/>
        </w:rPr>
      </w:pPr>
      <w:r>
        <w:rPr>
          <w:color w:val="000000"/>
        </w:rPr>
        <w:tab/>
      </w:r>
      <w:r w:rsidRPr="00DA70FA">
        <w:rPr>
          <w:color w:val="000000"/>
        </w:rPr>
        <w:t>7.Parsel bazında sondajlı ve laboratuar deneylerine dayalı jeolojik-jeoteknik etüd hazırlanarak bu rapora dayalı projelendirme yapılmadan mimari proje onayı yapılamaz.</w:t>
      </w:r>
    </w:p>
    <w:p w:rsidR="00404218" w:rsidRPr="00DA70FA" w:rsidRDefault="00404218" w:rsidP="00404218">
      <w:pPr>
        <w:shd w:val="clear" w:color="auto" w:fill="FFFFFF"/>
        <w:autoSpaceDE w:val="0"/>
        <w:autoSpaceDN w:val="0"/>
        <w:adjustRightInd w:val="0"/>
        <w:jc w:val="both"/>
      </w:pPr>
    </w:p>
    <w:p w:rsidR="00404218" w:rsidRDefault="00404218" w:rsidP="00404218">
      <w:pPr>
        <w:shd w:val="clear" w:color="auto" w:fill="FFFFFF"/>
        <w:autoSpaceDE w:val="0"/>
        <w:autoSpaceDN w:val="0"/>
        <w:adjustRightInd w:val="0"/>
        <w:jc w:val="both"/>
        <w:rPr>
          <w:color w:val="000000"/>
        </w:rPr>
      </w:pPr>
      <w:r>
        <w:rPr>
          <w:color w:val="000000"/>
        </w:rPr>
        <w:tab/>
      </w:r>
      <w:r w:rsidRPr="00DA70FA">
        <w:rPr>
          <w:color w:val="000000"/>
        </w:rPr>
        <w:t>8-Türkiye Bina Deprem Yönetmeliği İle Binaların Yangından Korunması Hakkındaki Yönetmelik Hükümlerine uyulacaktır.</w:t>
      </w:r>
    </w:p>
    <w:p w:rsidR="00404218" w:rsidRPr="00DA70FA" w:rsidRDefault="00404218" w:rsidP="00404218">
      <w:pPr>
        <w:shd w:val="clear" w:color="auto" w:fill="FFFFFF"/>
        <w:autoSpaceDE w:val="0"/>
        <w:autoSpaceDN w:val="0"/>
        <w:adjustRightInd w:val="0"/>
        <w:jc w:val="both"/>
      </w:pPr>
    </w:p>
    <w:p w:rsidR="00404218" w:rsidRPr="00DA70FA" w:rsidRDefault="00404218" w:rsidP="00404218">
      <w:pPr>
        <w:shd w:val="clear" w:color="auto" w:fill="FFFFFF"/>
        <w:autoSpaceDE w:val="0"/>
        <w:autoSpaceDN w:val="0"/>
        <w:adjustRightInd w:val="0"/>
        <w:jc w:val="both"/>
      </w:pPr>
      <w:r>
        <w:rPr>
          <w:color w:val="000000"/>
        </w:rPr>
        <w:tab/>
      </w:r>
      <w:r w:rsidRPr="00DA70FA">
        <w:rPr>
          <w:color w:val="000000"/>
        </w:rPr>
        <w:t>9.Planda belirtilmeyen hususlarda 3194 Sayılı İmar Kanunu Ve İlgili Yönetmelikleri Geçerlidir, şeklinde 9 adet plan notu getirildiği,</w:t>
      </w:r>
    </w:p>
    <w:p w:rsidR="00404218" w:rsidRDefault="00404218" w:rsidP="00404218">
      <w:pPr>
        <w:shd w:val="clear" w:color="auto" w:fill="FFFFFF"/>
        <w:autoSpaceDE w:val="0"/>
        <w:autoSpaceDN w:val="0"/>
        <w:adjustRightInd w:val="0"/>
        <w:jc w:val="both"/>
        <w:rPr>
          <w:color w:val="000000"/>
        </w:rPr>
      </w:pPr>
    </w:p>
    <w:p w:rsidR="00404218" w:rsidRPr="00DA70FA" w:rsidRDefault="00404218" w:rsidP="00404218">
      <w:pPr>
        <w:shd w:val="clear" w:color="auto" w:fill="FFFFFF"/>
        <w:autoSpaceDE w:val="0"/>
        <w:autoSpaceDN w:val="0"/>
        <w:adjustRightInd w:val="0"/>
        <w:jc w:val="both"/>
      </w:pPr>
      <w:r>
        <w:rPr>
          <w:color w:val="000000"/>
        </w:rPr>
        <w:tab/>
      </w:r>
      <w:r w:rsidRPr="00DA70FA">
        <w:rPr>
          <w:color w:val="000000"/>
        </w:rPr>
        <w:t>Plan notlarında; onanlı imar planından farklı olarak yapılaşmaya ilişkin 4, 5 ve 6 nolu plan notla</w:t>
      </w:r>
      <w:r>
        <w:rPr>
          <w:color w:val="000000"/>
        </w:rPr>
        <w:t>rı</w:t>
      </w:r>
      <w:r w:rsidRPr="00DA70FA">
        <w:rPr>
          <w:color w:val="000000"/>
        </w:rPr>
        <w:t>nın detaylandı</w:t>
      </w:r>
      <w:r>
        <w:rPr>
          <w:color w:val="000000"/>
        </w:rPr>
        <w:t>rı</w:t>
      </w:r>
      <w:r w:rsidRPr="00DA70FA">
        <w:rPr>
          <w:color w:val="000000"/>
        </w:rPr>
        <w:t>ld</w:t>
      </w:r>
      <w:r>
        <w:rPr>
          <w:color w:val="000000"/>
        </w:rPr>
        <w:t>ı</w:t>
      </w:r>
      <w:r w:rsidRPr="00DA70FA">
        <w:rPr>
          <w:color w:val="000000"/>
        </w:rPr>
        <w:t xml:space="preserve">ğı, bir </w:t>
      </w:r>
      <w:r>
        <w:rPr>
          <w:color w:val="000000"/>
        </w:rPr>
        <w:t>ö</w:t>
      </w:r>
      <w:r w:rsidRPr="00DA70FA">
        <w:rPr>
          <w:color w:val="000000"/>
        </w:rPr>
        <w:t>nceki planda kitlelerin yeri ve konumunu sabitleyen plan notunun müze binasının alanının farklı bir yerinde inşa edilmesi talebi üzerine kaldırıldığı,</w:t>
      </w:r>
    </w:p>
    <w:p w:rsidR="00404218" w:rsidRDefault="00404218" w:rsidP="00404218">
      <w:pPr>
        <w:jc w:val="both"/>
        <w:rPr>
          <w:color w:val="000000"/>
        </w:rPr>
      </w:pPr>
    </w:p>
    <w:p w:rsidR="00404218" w:rsidRPr="00DA70FA" w:rsidRDefault="00404218" w:rsidP="00404218">
      <w:pPr>
        <w:jc w:val="both"/>
      </w:pPr>
      <w:r>
        <w:rPr>
          <w:color w:val="000000"/>
        </w:rPr>
        <w:tab/>
      </w:r>
      <w:r w:rsidRPr="00DA70FA">
        <w:rPr>
          <w:color w:val="000000"/>
        </w:rPr>
        <w:t>Ayrıca, İhsan Doğramacı Vakfı tarafından Başkanlığımıza 09.05.2019 tarih 66745 sayı ile öneri şeklinde sunulan 1/5000 ölçekli</w:t>
      </w:r>
      <w:r>
        <w:rPr>
          <w:color w:val="000000"/>
        </w:rPr>
        <w:t xml:space="preserve"> Nazım İmar Planı değişikliğinin </w:t>
      </w:r>
      <w:r w:rsidRPr="00DA70FA">
        <w:rPr>
          <w:color w:val="000000"/>
        </w:rPr>
        <w:t xml:space="preserve">Başkanlığımızın 15.05.2019 tarih ve 42442 sayılı yazısı </w:t>
      </w:r>
      <w:r>
        <w:rPr>
          <w:color w:val="000000"/>
        </w:rPr>
        <w:t>i</w:t>
      </w:r>
      <w:r w:rsidRPr="00DA70FA">
        <w:rPr>
          <w:color w:val="000000"/>
        </w:rPr>
        <w:t>le 1/5000 ölçekli nazım imar planı değişikliği gerekmediğinin bildirildiği,</w:t>
      </w:r>
    </w:p>
    <w:p w:rsidR="00404218" w:rsidRDefault="00404218" w:rsidP="00404218">
      <w:pPr>
        <w:shd w:val="clear" w:color="auto" w:fill="FFFFFF"/>
        <w:autoSpaceDE w:val="0"/>
        <w:autoSpaceDN w:val="0"/>
        <w:adjustRightInd w:val="0"/>
        <w:jc w:val="both"/>
      </w:pPr>
    </w:p>
    <w:p w:rsidR="00474763" w:rsidRPr="00DA315B" w:rsidRDefault="00404218" w:rsidP="00404218">
      <w:pPr>
        <w:shd w:val="clear" w:color="auto" w:fill="FFFFFF"/>
        <w:autoSpaceDE w:val="0"/>
        <w:autoSpaceDN w:val="0"/>
        <w:adjustRightInd w:val="0"/>
        <w:ind w:firstLine="708"/>
        <w:jc w:val="both"/>
      </w:pPr>
      <w:r>
        <w:t>Hususları tespit edilmiş olup, 1/1000 ölçekli uy</w:t>
      </w:r>
      <w:r w:rsidR="00B15BD8">
        <w:t xml:space="preserve">gulama imar planı değişikliği teklifinin </w:t>
      </w:r>
      <w:r>
        <w:t>“reddi”ne</w:t>
      </w:r>
      <w:r w:rsidR="00F90D44">
        <w:rPr>
          <w:color w:val="000000"/>
          <w:spacing w:val="1"/>
        </w:rPr>
        <w:t xml:space="preserve"> </w:t>
      </w:r>
      <w:r w:rsidR="005C358D" w:rsidRPr="00DA315B">
        <w:rPr>
          <w:color w:val="000000"/>
        </w:rPr>
        <w:t>ilişkin</w:t>
      </w:r>
      <w:r w:rsidR="000A5D4E" w:rsidRPr="00DA315B">
        <w:t xml:space="preserve"> </w:t>
      </w:r>
      <w:r w:rsidR="004054B8">
        <w:t xml:space="preserve">İmar ve Bayındırlık Komisyonu </w:t>
      </w:r>
      <w:r w:rsidR="00DA315B" w:rsidRPr="00DA315B">
        <w:t>Raporu oylanarak oybirliği ile kabul edildi.</w:t>
      </w:r>
    </w:p>
    <w:p w:rsidR="00094D9E" w:rsidRDefault="00094D9E" w:rsidP="00E9263A">
      <w:pPr>
        <w:pStyle w:val="Style3"/>
        <w:widowControl/>
        <w:spacing w:line="240" w:lineRule="auto"/>
        <w:ind w:firstLine="739"/>
      </w:pPr>
    </w:p>
    <w:p w:rsidR="00094D9E" w:rsidRDefault="00094D9E" w:rsidP="001C1557">
      <w:pPr>
        <w:pStyle w:val="Style3"/>
        <w:widowControl/>
        <w:spacing w:line="240" w:lineRule="auto"/>
        <w:ind w:firstLine="0"/>
      </w:pPr>
    </w:p>
    <w:p w:rsidR="00F90D44" w:rsidRDefault="00F90D44" w:rsidP="001C1557">
      <w:pPr>
        <w:pStyle w:val="Style3"/>
        <w:widowControl/>
        <w:spacing w:line="240" w:lineRule="auto"/>
        <w:ind w:firstLine="0"/>
      </w:pPr>
    </w:p>
    <w:p w:rsidR="00094D9E" w:rsidRDefault="00094D9E" w:rsidP="00DB7C3F">
      <w:pPr>
        <w:pStyle w:val="Style3"/>
        <w:widowControl/>
        <w:spacing w:line="240" w:lineRule="auto"/>
        <w:ind w:firstLine="0"/>
      </w:pPr>
    </w:p>
    <w:p w:rsidR="00094D9E" w:rsidRDefault="00094D9E" w:rsidP="00094D9E">
      <w:pPr>
        <w:pStyle w:val="Style3"/>
        <w:widowControl/>
        <w:spacing w:line="240" w:lineRule="auto"/>
        <w:ind w:firstLine="739"/>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DB7C3F" w:rsidP="00FD3CF9">
            <w:pPr>
              <w:autoSpaceDE w:val="0"/>
              <w:autoSpaceDN w:val="0"/>
              <w:adjustRightInd w:val="0"/>
              <w:jc w:val="center"/>
              <w:rPr>
                <w:color w:val="000000"/>
              </w:rPr>
            </w:pPr>
            <w:r>
              <w:rPr>
                <w:color w:val="000000"/>
              </w:rPr>
              <w:t xml:space="preserve">     Harun ÖZTÜRK</w:t>
            </w:r>
          </w:p>
          <w:p w:rsidR="00094D9E" w:rsidRDefault="00094D9E" w:rsidP="00DB7C3F">
            <w:pPr>
              <w:autoSpaceDE w:val="0"/>
              <w:autoSpaceDN w:val="0"/>
              <w:adjustRightInd w:val="0"/>
              <w:rPr>
                <w:color w:val="000000"/>
              </w:rPr>
            </w:pPr>
            <w:r>
              <w:rPr>
                <w:color w:val="000000"/>
              </w:rPr>
              <w:t xml:space="preserve">   </w:t>
            </w:r>
            <w:r w:rsidR="00DB7C3F">
              <w:rPr>
                <w:color w:val="000000"/>
              </w:rPr>
              <w:t xml:space="preserve">          Y.Divan </w:t>
            </w:r>
            <w:r>
              <w:rPr>
                <w:color w:val="000000"/>
              </w:rPr>
              <w:t>Kati</w:t>
            </w:r>
            <w:r w:rsidR="00DB7C3F">
              <w:rPr>
                <w:color w:val="000000"/>
              </w:rPr>
              <w:t xml:space="preserve">bi </w:t>
            </w:r>
          </w:p>
        </w:tc>
        <w:tc>
          <w:tcPr>
            <w:tcW w:w="3120" w:type="dxa"/>
            <w:hideMark/>
          </w:tcPr>
          <w:p w:rsidR="00094D9E" w:rsidRDefault="00F90D44" w:rsidP="00F90D44">
            <w:pPr>
              <w:autoSpaceDE w:val="0"/>
              <w:autoSpaceDN w:val="0"/>
              <w:adjustRightInd w:val="0"/>
              <w:rPr>
                <w:color w:val="000000"/>
              </w:rPr>
            </w:pPr>
            <w:r>
              <w:rPr>
                <w:color w:val="000000"/>
              </w:rPr>
              <w:t xml:space="preserve">              </w:t>
            </w:r>
            <w:r w:rsidR="00DB7C3F">
              <w:rPr>
                <w:color w:val="000000"/>
              </w:rPr>
              <w:t xml:space="preserve">         Burak KOCA</w:t>
            </w:r>
          </w:p>
          <w:p w:rsidR="00094D9E" w:rsidRDefault="00094D9E" w:rsidP="00DB7C3F">
            <w:pPr>
              <w:autoSpaceDE w:val="0"/>
              <w:autoSpaceDN w:val="0"/>
              <w:adjustRightInd w:val="0"/>
              <w:rPr>
                <w:color w:val="000000"/>
              </w:rPr>
            </w:pPr>
            <w:r>
              <w:rPr>
                <w:color w:val="000000"/>
              </w:rPr>
              <w:t xml:space="preserve">     </w:t>
            </w:r>
            <w:r w:rsidR="00FD3CF9">
              <w:rPr>
                <w:color w:val="000000"/>
              </w:rPr>
              <w:t xml:space="preserve">  </w:t>
            </w:r>
            <w:r w:rsidR="00F90D44">
              <w:rPr>
                <w:color w:val="000000"/>
              </w:rPr>
              <w:t xml:space="preserve">       </w:t>
            </w:r>
            <w:r w:rsidR="00DB7C3F">
              <w:rPr>
                <w:color w:val="000000"/>
              </w:rPr>
              <w:t xml:space="preserve">         G.Divan</w:t>
            </w:r>
            <w:r>
              <w:rPr>
                <w:color w:val="000000"/>
              </w:rPr>
              <w:t xml:space="preserve"> Kati</w:t>
            </w:r>
            <w:r w:rsidR="00DB7C3F">
              <w:rPr>
                <w:color w:val="000000"/>
              </w:rPr>
              <w:t>bi</w:t>
            </w:r>
          </w:p>
        </w:tc>
      </w:tr>
    </w:tbl>
    <w:p w:rsidR="00094D9E" w:rsidRDefault="00094D9E" w:rsidP="00094D9E">
      <w:pPr>
        <w:pStyle w:val="Style3"/>
        <w:widowControl/>
        <w:spacing w:line="240" w:lineRule="auto"/>
        <w:ind w:firstLine="739"/>
      </w:pPr>
    </w:p>
    <w:p w:rsidR="00266CAD" w:rsidRDefault="00266CAD" w:rsidP="00094D9E">
      <w:pPr>
        <w:pStyle w:val="Style3"/>
        <w:widowControl/>
        <w:spacing w:line="240" w:lineRule="auto"/>
        <w:ind w:firstLine="739"/>
      </w:pPr>
    </w:p>
    <w:p w:rsidR="00266CAD" w:rsidRDefault="00266CAD" w:rsidP="00094D9E">
      <w:pPr>
        <w:pStyle w:val="Style3"/>
        <w:widowControl/>
        <w:spacing w:line="240" w:lineRule="auto"/>
        <w:ind w:firstLine="739"/>
      </w:pPr>
    </w:p>
    <w:p w:rsidR="00266CAD" w:rsidRDefault="00266CAD" w:rsidP="00094D9E">
      <w:pPr>
        <w:pStyle w:val="Style3"/>
        <w:widowControl/>
        <w:spacing w:line="240" w:lineRule="auto"/>
        <w:ind w:firstLine="739"/>
      </w:pPr>
    </w:p>
    <w:p w:rsidR="00266CAD" w:rsidRDefault="00266CAD" w:rsidP="00094D9E">
      <w:pPr>
        <w:pStyle w:val="Style3"/>
        <w:widowControl/>
        <w:spacing w:line="240" w:lineRule="auto"/>
        <w:ind w:firstLine="739"/>
      </w:pPr>
    </w:p>
    <w:p w:rsidR="00266CAD" w:rsidRDefault="00266CAD" w:rsidP="00266CAD">
      <w:pPr>
        <w:jc w:val="center"/>
      </w:pPr>
    </w:p>
    <w:p w:rsidR="00266CAD" w:rsidRDefault="00266CAD" w:rsidP="00266CAD">
      <w:pPr>
        <w:jc w:val="center"/>
      </w:pPr>
    </w:p>
    <w:p w:rsidR="00266CAD" w:rsidRDefault="00266CAD" w:rsidP="00266CAD">
      <w:pPr>
        <w:jc w:val="center"/>
      </w:pPr>
      <w:r>
        <w:t>T.C.</w:t>
      </w:r>
    </w:p>
    <w:p w:rsidR="00266CAD" w:rsidRDefault="00266CAD" w:rsidP="00266CAD">
      <w:pPr>
        <w:jc w:val="center"/>
      </w:pPr>
      <w:r>
        <w:t>ANKARA BÜYÜKŞEHİR BELEDİYE MECLİSİ</w:t>
      </w:r>
    </w:p>
    <w:p w:rsidR="00266CAD" w:rsidRDefault="00266CAD" w:rsidP="00266CAD">
      <w:pPr>
        <w:jc w:val="center"/>
      </w:pPr>
      <w:r>
        <w:t>İmar ve Bayındırlık Komisyonu Raporu</w:t>
      </w:r>
    </w:p>
    <w:p w:rsidR="00266CAD" w:rsidRDefault="00266CAD" w:rsidP="00266CAD">
      <w:pPr>
        <w:jc w:val="center"/>
      </w:pPr>
    </w:p>
    <w:p w:rsidR="00266CAD" w:rsidRDefault="00266CAD" w:rsidP="00266CAD">
      <w:pPr>
        <w:jc w:val="center"/>
      </w:pPr>
    </w:p>
    <w:p w:rsidR="00266CAD" w:rsidRDefault="00266CAD" w:rsidP="00266CAD">
      <w:pPr>
        <w:jc w:val="both"/>
      </w:pPr>
      <w:r>
        <w:t>Rapor No: 481</w:t>
      </w:r>
      <w:r>
        <w:tab/>
        <w:t xml:space="preserve">   </w:t>
      </w:r>
      <w:r>
        <w:tab/>
        <w:t xml:space="preserve">      </w:t>
      </w:r>
      <w:r>
        <w:tab/>
        <w:t xml:space="preserve">     </w:t>
      </w:r>
      <w:r>
        <w:tab/>
        <w:t xml:space="preserve">     </w:t>
      </w:r>
      <w:r>
        <w:tab/>
        <w:t xml:space="preserve">                                             </w:t>
      </w:r>
      <w:r>
        <w:tab/>
        <w:t xml:space="preserve">26.02.2020    </w:t>
      </w:r>
    </w:p>
    <w:p w:rsidR="00266CAD" w:rsidRDefault="00266CAD" w:rsidP="00266CAD">
      <w:pPr>
        <w:pStyle w:val="Balk7"/>
      </w:pPr>
    </w:p>
    <w:p w:rsidR="00266CAD" w:rsidRDefault="00266CAD" w:rsidP="00266CAD">
      <w:pPr>
        <w:pStyle w:val="Balk7"/>
        <w:jc w:val="center"/>
      </w:pPr>
      <w:r>
        <w:t>BÜYÜKŞEHİR BELEDİYE MECLİSİ BAŞKANLIĞINA</w:t>
      </w:r>
    </w:p>
    <w:p w:rsidR="00266CAD" w:rsidRDefault="00266CAD" w:rsidP="00266CAD">
      <w:pPr>
        <w:pStyle w:val="ListeParagraf"/>
        <w:tabs>
          <w:tab w:val="left" w:pos="0"/>
        </w:tabs>
        <w:jc w:val="both"/>
      </w:pPr>
    </w:p>
    <w:p w:rsidR="00266CAD" w:rsidRDefault="00266CAD" w:rsidP="00266CAD">
      <w:pPr>
        <w:pStyle w:val="ListeParagraf"/>
        <w:ind w:left="1134" w:hanging="1134"/>
      </w:pPr>
    </w:p>
    <w:p w:rsidR="00266CAD" w:rsidRDefault="00266CAD" w:rsidP="00266CAD">
      <w:pPr>
        <w:pStyle w:val="ListeParagraf"/>
        <w:tabs>
          <w:tab w:val="left" w:pos="0"/>
        </w:tabs>
        <w:ind w:left="0"/>
        <w:contextualSpacing/>
        <w:jc w:val="both"/>
      </w:pPr>
      <w:r>
        <w:tab/>
        <w:t>Çankaya İlçesi Lodumlu Mahallesi 26066 ada 13  parselde 1/1000 ölçekli uygulama imar plan değişikliğine ilişkin Büyükşehir Belediye Meclisinin 13.02.2020 tarih ve 8.gündem maddesi olarak komisyonumuza havale edilen dosya incelendi.</w:t>
      </w:r>
    </w:p>
    <w:p w:rsidR="00266CAD" w:rsidRDefault="00266CAD" w:rsidP="00266CAD">
      <w:pPr>
        <w:pStyle w:val="ListeParagraf"/>
        <w:tabs>
          <w:tab w:val="left" w:pos="0"/>
        </w:tabs>
        <w:jc w:val="both"/>
      </w:pPr>
    </w:p>
    <w:p w:rsidR="00266CAD" w:rsidRDefault="00266CAD" w:rsidP="00266CAD">
      <w:pPr>
        <w:shd w:val="clear" w:color="auto" w:fill="FFFFFF"/>
        <w:autoSpaceDE w:val="0"/>
        <w:autoSpaceDN w:val="0"/>
        <w:adjustRightInd w:val="0"/>
        <w:jc w:val="both"/>
        <w:rPr>
          <w:color w:val="000000"/>
        </w:rPr>
      </w:pPr>
      <w:r>
        <w:tab/>
        <w:t>Komisyonumuzca yapılan incelemeler neticesinde;</w:t>
      </w:r>
      <w:r>
        <w:rPr>
          <w:color w:val="000000"/>
        </w:rPr>
        <w:t xml:space="preserve"> Çankaya Belediye Başkanlığı Yazı İşleri Müdürlüğü'nün 05.09.2019 tarih ve 39285 sayılı yazısı ile, Çankaya Belediye Meclisi'nin 02.09.2019 tarih ve 421 sayılı kararı ile uygun görülen, Çankaya İlçesi, Lodumlu (Beytepe) Mahallesi, 26066 ada 13 nolu parsele ait 1/1000 ölçekli uygulama imar planı değişikliği teklifinin 5216 Sayılı Yasanın 14. Maddesi gereği İmar ve Şehircilik Dairesi Başkanlığına sunulduğu,</w:t>
      </w:r>
    </w:p>
    <w:p w:rsidR="00266CAD" w:rsidRDefault="00266CAD" w:rsidP="00266CAD">
      <w:pPr>
        <w:shd w:val="clear" w:color="auto" w:fill="FFFFFF"/>
        <w:autoSpaceDE w:val="0"/>
        <w:autoSpaceDN w:val="0"/>
        <w:adjustRightInd w:val="0"/>
        <w:jc w:val="both"/>
      </w:pPr>
    </w:p>
    <w:p w:rsidR="00266CAD" w:rsidRDefault="00266CAD" w:rsidP="00266CAD">
      <w:pPr>
        <w:shd w:val="clear" w:color="auto" w:fill="FFFFFF"/>
        <w:autoSpaceDE w:val="0"/>
        <w:autoSpaceDN w:val="0"/>
        <w:adjustRightInd w:val="0"/>
        <w:jc w:val="both"/>
      </w:pPr>
      <w:r>
        <w:rPr>
          <w:color w:val="000000"/>
        </w:rPr>
        <w:tab/>
        <w:t>Çankaya Belediye Meclisinin 08.11.2005 gün ve 843 sayılı kararı ile uygun görülerek Büyükşehir Belediye Meclisinin 14.03.2006 gün ve 609 sayılı kararıyla onaylanan 26066 ada 13 sayılı parsele ilişkin 1/1000 ölçekli uygulama imar planı tadilatında; "Müze ve Park Alanı" kullanımında toplam inşaat alanı 5000 m</w:t>
      </w:r>
      <w:r>
        <w:rPr>
          <w:color w:val="000000"/>
          <w:vertAlign w:val="superscript"/>
        </w:rPr>
        <w:t>2</w:t>
      </w:r>
      <w:r>
        <w:rPr>
          <w:color w:val="000000"/>
        </w:rPr>
        <w:t>, maksimum bina yüksekliği Hmax:10.50 m ve yapı yaklaşma mesafeleri 26 m. genişliğindeki yoldan 57,66 m. ve 32,61 m., 15 m. genişliğindeki yoldan 88,53 m., 12 m. genişliğindeki yoldan 10 m. ve komşu parsellerden 5 m. çekilmek suretiyle yapılaşma şartlarının oluşturulduğu,</w:t>
      </w:r>
    </w:p>
    <w:p w:rsidR="00266CAD" w:rsidRDefault="00266CAD" w:rsidP="00266CAD">
      <w:pPr>
        <w:shd w:val="clear" w:color="auto" w:fill="FFFFFF"/>
        <w:autoSpaceDE w:val="0"/>
        <w:autoSpaceDN w:val="0"/>
        <w:adjustRightInd w:val="0"/>
        <w:jc w:val="both"/>
        <w:rPr>
          <w:color w:val="000000"/>
        </w:rPr>
      </w:pPr>
    </w:p>
    <w:p w:rsidR="00266CAD" w:rsidRDefault="00266CAD" w:rsidP="00266CAD">
      <w:pPr>
        <w:shd w:val="clear" w:color="auto" w:fill="FFFFFF"/>
        <w:autoSpaceDE w:val="0"/>
        <w:autoSpaceDN w:val="0"/>
        <w:adjustRightInd w:val="0"/>
        <w:jc w:val="both"/>
      </w:pPr>
      <w:r>
        <w:rPr>
          <w:color w:val="000000"/>
        </w:rPr>
        <w:tab/>
        <w:t>Söz konusu parselin toplam 40378 m</w:t>
      </w:r>
      <w:r>
        <w:rPr>
          <w:color w:val="000000"/>
          <w:vertAlign w:val="superscript"/>
        </w:rPr>
        <w:t>2</w:t>
      </w:r>
      <w:r>
        <w:rPr>
          <w:color w:val="000000"/>
        </w:rPr>
        <w:t xml:space="preserve"> yüzölçümünde İhsan Doğramacı Vakfı mülkiyetinde olduğu, edinme tarihinin 22.05.1997 olduğu, 26066 ada 13 nolu parsele ilişkin 1/1000 ölçekli uygulama imar planı değişikliği teklifi ile de; plan açıklama raporunda plan gerekçesi olarak; 1/1000 uygulama imar planında Otopark olarak belirlenen alanın mevcutta park alanı olarak kullanıldığı ve Müze alanının ihtiyaç dahilinde olan otopark alanının doğusunda bulunan 15 metrelik yoldan cephe alacak şekilde kullanıldığı belirtilerek, planında Otopark Alanı olarak belirlenmiş bölgenin Müze ve Park Alanına dahil edilmesi, otopark alanının onaylı planda belirlenen büyüklüğü değiştirilmeden planlama alanının doğusuna 15 metrelik yola paralel olarak ayrılmasının öngörüldüğü,</w:t>
      </w:r>
    </w:p>
    <w:p w:rsidR="00266CAD" w:rsidRDefault="00266CAD" w:rsidP="00266CAD">
      <w:pPr>
        <w:shd w:val="clear" w:color="auto" w:fill="FFFFFF"/>
        <w:autoSpaceDE w:val="0"/>
        <w:autoSpaceDN w:val="0"/>
        <w:adjustRightInd w:val="0"/>
        <w:jc w:val="both"/>
        <w:rPr>
          <w:color w:val="000000"/>
        </w:rPr>
      </w:pPr>
      <w:r>
        <w:rPr>
          <w:color w:val="000000"/>
        </w:rPr>
        <w:tab/>
      </w:r>
    </w:p>
    <w:p w:rsidR="00266CAD" w:rsidRDefault="00266CAD" w:rsidP="00266CAD">
      <w:pPr>
        <w:shd w:val="clear" w:color="auto" w:fill="FFFFFF"/>
        <w:autoSpaceDE w:val="0"/>
        <w:autoSpaceDN w:val="0"/>
        <w:adjustRightInd w:val="0"/>
        <w:jc w:val="both"/>
      </w:pPr>
      <w:r>
        <w:rPr>
          <w:color w:val="000000"/>
        </w:rPr>
        <w:tab/>
        <w:t>Plan değişikliğine konu olan alan müze ve park alanı 40.378 m</w:t>
      </w:r>
      <w:r>
        <w:rPr>
          <w:color w:val="000000"/>
          <w:vertAlign w:val="superscript"/>
        </w:rPr>
        <w:t>2</w:t>
      </w:r>
      <w:r>
        <w:rPr>
          <w:color w:val="000000"/>
        </w:rPr>
        <w:t xml:space="preserve"> ve otopark alanı 2622 m</w:t>
      </w:r>
      <w:r>
        <w:rPr>
          <w:color w:val="000000"/>
          <w:vertAlign w:val="superscript"/>
        </w:rPr>
        <w:t xml:space="preserve">2 </w:t>
      </w:r>
      <w:r>
        <w:rPr>
          <w:color w:val="000000"/>
        </w:rPr>
        <w:t>olacak şekilde toplam 43.000 m</w:t>
      </w:r>
      <w:r>
        <w:rPr>
          <w:color w:val="000000"/>
          <w:vertAlign w:val="superscript"/>
        </w:rPr>
        <w:t>2</w:t>
      </w:r>
      <w:r>
        <w:rPr>
          <w:color w:val="000000"/>
        </w:rPr>
        <w:t xml:space="preserve"> büyüklüğündeki planlama alanında; toplam inşaat alanı 5000 m</w:t>
      </w:r>
      <w:r>
        <w:rPr>
          <w:color w:val="000000"/>
          <w:vertAlign w:val="superscript"/>
        </w:rPr>
        <w:t>2</w:t>
      </w:r>
      <w:r>
        <w:rPr>
          <w:color w:val="000000"/>
        </w:rPr>
        <w:t>, maksimum bina yüksekliği Yençok:10.50 m. olarak onanlı imar planındaki yapılaşma şartları aynen korunarak yapı yaklaşma mesafeleri yollardan 10 m. komşu parsel sınırlarından 7 m. çekilmek suretiyle yeniden düzenlendiği, genel otopark alanı yerinin 15 metrelik yola cepheli olarak yeniden belirlendiği,</w:t>
      </w:r>
    </w:p>
    <w:p w:rsidR="00266CAD" w:rsidRDefault="00266CAD" w:rsidP="00266CAD">
      <w:pPr>
        <w:shd w:val="clear" w:color="auto" w:fill="FFFFFF"/>
        <w:autoSpaceDE w:val="0"/>
        <w:autoSpaceDN w:val="0"/>
        <w:adjustRightInd w:val="0"/>
        <w:jc w:val="both"/>
        <w:rPr>
          <w:color w:val="000000"/>
        </w:rPr>
      </w:pPr>
    </w:p>
    <w:p w:rsidR="00266CAD" w:rsidRDefault="00266CAD" w:rsidP="00266CAD">
      <w:pPr>
        <w:shd w:val="clear" w:color="auto" w:fill="FFFFFF"/>
        <w:autoSpaceDE w:val="0"/>
        <w:autoSpaceDN w:val="0"/>
        <w:adjustRightInd w:val="0"/>
        <w:jc w:val="both"/>
      </w:pPr>
      <w:r>
        <w:rPr>
          <w:color w:val="000000"/>
        </w:rPr>
        <w:tab/>
        <w:t>1.Müze ve park alanı ticari amaçla kullanılmaz,</w:t>
      </w:r>
    </w:p>
    <w:p w:rsidR="00266CAD" w:rsidRDefault="00266CAD" w:rsidP="00266CAD">
      <w:pPr>
        <w:shd w:val="clear" w:color="auto" w:fill="FFFFFF"/>
        <w:autoSpaceDE w:val="0"/>
        <w:autoSpaceDN w:val="0"/>
        <w:adjustRightInd w:val="0"/>
        <w:jc w:val="both"/>
      </w:pPr>
      <w:r>
        <w:rPr>
          <w:color w:val="000000"/>
        </w:rPr>
        <w:tab/>
        <w:t>2.Müze ve park alanı kullanımı dışında bir tesise izin verilemez.</w:t>
      </w:r>
    </w:p>
    <w:p w:rsidR="00266CAD" w:rsidRDefault="00266CAD" w:rsidP="00266CAD">
      <w:pPr>
        <w:shd w:val="clear" w:color="auto" w:fill="FFFFFF"/>
        <w:autoSpaceDE w:val="0"/>
        <w:autoSpaceDN w:val="0"/>
        <w:adjustRightInd w:val="0"/>
        <w:jc w:val="both"/>
        <w:rPr>
          <w:color w:val="000000"/>
        </w:rPr>
      </w:pPr>
      <w:r>
        <w:rPr>
          <w:color w:val="000000"/>
        </w:rPr>
        <w:tab/>
        <w:t>3.0topark ihtiyacı parsel içinde karşılanacaktır.</w:t>
      </w:r>
    </w:p>
    <w:p w:rsidR="00266CAD" w:rsidRDefault="00266CAD" w:rsidP="00266CAD">
      <w:pPr>
        <w:shd w:val="clear" w:color="auto" w:fill="FFFFFF"/>
        <w:autoSpaceDE w:val="0"/>
        <w:autoSpaceDN w:val="0"/>
        <w:adjustRightInd w:val="0"/>
        <w:jc w:val="both"/>
        <w:rPr>
          <w:color w:val="000000"/>
        </w:rPr>
      </w:pPr>
    </w:p>
    <w:p w:rsidR="00266CAD" w:rsidRDefault="00266CAD" w:rsidP="00266CAD">
      <w:pPr>
        <w:jc w:val="center"/>
      </w:pPr>
    </w:p>
    <w:p w:rsidR="00266CAD" w:rsidRDefault="00266CAD" w:rsidP="00266CAD">
      <w:pPr>
        <w:jc w:val="center"/>
      </w:pPr>
      <w:r>
        <w:lastRenderedPageBreak/>
        <w:t>T.C.</w:t>
      </w:r>
    </w:p>
    <w:p w:rsidR="00266CAD" w:rsidRDefault="00266CAD" w:rsidP="00266CAD">
      <w:pPr>
        <w:jc w:val="center"/>
      </w:pPr>
      <w:r>
        <w:t>ANKARA BÜYÜKŞEHİR BELEDİYE MECLİSİ</w:t>
      </w:r>
    </w:p>
    <w:p w:rsidR="00266CAD" w:rsidRDefault="00266CAD" w:rsidP="00266CAD">
      <w:pPr>
        <w:jc w:val="center"/>
      </w:pPr>
      <w:r>
        <w:t>İmar ve Bayındırlık Komisyonu Raporu</w:t>
      </w:r>
    </w:p>
    <w:p w:rsidR="00266CAD" w:rsidRDefault="00266CAD" w:rsidP="00266CAD">
      <w:pPr>
        <w:jc w:val="center"/>
      </w:pPr>
    </w:p>
    <w:p w:rsidR="00266CAD" w:rsidRDefault="00266CAD" w:rsidP="00266CAD">
      <w:pPr>
        <w:jc w:val="center"/>
      </w:pPr>
    </w:p>
    <w:p w:rsidR="00266CAD" w:rsidRDefault="00266CAD" w:rsidP="00266CAD">
      <w:pPr>
        <w:jc w:val="both"/>
      </w:pPr>
      <w:r>
        <w:t>Rapor No: 481</w:t>
      </w:r>
      <w:r>
        <w:tab/>
        <w:t xml:space="preserve">   </w:t>
      </w:r>
      <w:r>
        <w:tab/>
        <w:t xml:space="preserve">      </w:t>
      </w:r>
      <w:r>
        <w:tab/>
        <w:t xml:space="preserve">     </w:t>
      </w:r>
      <w:r>
        <w:tab/>
        <w:t xml:space="preserve">     </w:t>
      </w:r>
      <w:r>
        <w:tab/>
        <w:t xml:space="preserve">                                             </w:t>
      </w:r>
      <w:r>
        <w:tab/>
        <w:t xml:space="preserve">26.02.2020    </w:t>
      </w:r>
    </w:p>
    <w:p w:rsidR="00266CAD" w:rsidRDefault="00266CAD" w:rsidP="00266CAD">
      <w:pPr>
        <w:shd w:val="clear" w:color="auto" w:fill="FFFFFF"/>
        <w:autoSpaceDE w:val="0"/>
        <w:autoSpaceDN w:val="0"/>
        <w:adjustRightInd w:val="0"/>
        <w:jc w:val="both"/>
      </w:pPr>
    </w:p>
    <w:p w:rsidR="00266CAD" w:rsidRDefault="00266CAD" w:rsidP="00266CAD">
      <w:pPr>
        <w:shd w:val="clear" w:color="auto" w:fill="FFFFFF"/>
        <w:autoSpaceDE w:val="0"/>
        <w:autoSpaceDN w:val="0"/>
        <w:adjustRightInd w:val="0"/>
        <w:jc w:val="center"/>
        <w:rPr>
          <w:color w:val="000000"/>
        </w:rPr>
      </w:pPr>
      <w:r>
        <w:rPr>
          <w:color w:val="000000"/>
        </w:rPr>
        <w:t>-2-</w:t>
      </w:r>
    </w:p>
    <w:p w:rsidR="00266CAD" w:rsidRDefault="00266CAD" w:rsidP="00266CAD">
      <w:pPr>
        <w:shd w:val="clear" w:color="auto" w:fill="FFFFFF"/>
        <w:autoSpaceDE w:val="0"/>
        <w:autoSpaceDN w:val="0"/>
        <w:adjustRightInd w:val="0"/>
        <w:jc w:val="both"/>
      </w:pPr>
    </w:p>
    <w:p w:rsidR="00266CAD" w:rsidRDefault="00266CAD" w:rsidP="00266CAD">
      <w:pPr>
        <w:shd w:val="clear" w:color="auto" w:fill="FFFFFF"/>
        <w:autoSpaceDE w:val="0"/>
        <w:autoSpaceDN w:val="0"/>
        <w:adjustRightInd w:val="0"/>
        <w:jc w:val="both"/>
        <w:rPr>
          <w:color w:val="000000"/>
        </w:rPr>
      </w:pPr>
      <w:r>
        <w:rPr>
          <w:color w:val="000000"/>
        </w:rPr>
        <w:tab/>
        <w:t>4.Çevre ve bahçe düzenlemesini kabule İmar ve Şehircilik Müdürlüğü yetkilidir. Arazi düzenlemesinde +- 2.00 m. kazı ve dolgu yapılabilir.</w:t>
      </w:r>
    </w:p>
    <w:p w:rsidR="00266CAD" w:rsidRDefault="00266CAD" w:rsidP="00266CAD">
      <w:pPr>
        <w:shd w:val="clear" w:color="auto" w:fill="FFFFFF"/>
        <w:autoSpaceDE w:val="0"/>
        <w:autoSpaceDN w:val="0"/>
        <w:adjustRightInd w:val="0"/>
        <w:jc w:val="both"/>
      </w:pPr>
    </w:p>
    <w:p w:rsidR="00266CAD" w:rsidRDefault="00266CAD" w:rsidP="00266CAD">
      <w:pPr>
        <w:shd w:val="clear" w:color="auto" w:fill="FFFFFF"/>
        <w:autoSpaceDE w:val="0"/>
        <w:autoSpaceDN w:val="0"/>
        <w:adjustRightInd w:val="0"/>
        <w:jc w:val="both"/>
        <w:rPr>
          <w:color w:val="000000"/>
        </w:rPr>
      </w:pPr>
      <w:r>
        <w:rPr>
          <w:color w:val="000000"/>
        </w:rPr>
        <w:tab/>
        <w:t>5.Yapı yoldan tabii zeminden veya ada içerisinde oluşmuş-oluşturulacak yollardan kullandırılabilir. Tabii zeminden kot alınması halinde; İstenildiğinde bina giriş aksına isabet eden tabii zemin kotu +/-0,00 Kotu olarak alınabilir.</w:t>
      </w:r>
    </w:p>
    <w:p w:rsidR="00266CAD" w:rsidRDefault="00266CAD" w:rsidP="00266CAD">
      <w:pPr>
        <w:shd w:val="clear" w:color="auto" w:fill="FFFFFF"/>
        <w:autoSpaceDE w:val="0"/>
        <w:autoSpaceDN w:val="0"/>
        <w:adjustRightInd w:val="0"/>
        <w:jc w:val="both"/>
      </w:pPr>
    </w:p>
    <w:p w:rsidR="00266CAD" w:rsidRDefault="00266CAD" w:rsidP="00266CAD">
      <w:pPr>
        <w:shd w:val="clear" w:color="auto" w:fill="FFFFFF"/>
        <w:autoSpaceDE w:val="0"/>
        <w:autoSpaceDN w:val="0"/>
        <w:adjustRightInd w:val="0"/>
        <w:jc w:val="both"/>
      </w:pPr>
    </w:p>
    <w:p w:rsidR="00266CAD" w:rsidRDefault="00266CAD" w:rsidP="00266CAD">
      <w:pPr>
        <w:shd w:val="clear" w:color="auto" w:fill="FFFFFF"/>
        <w:autoSpaceDE w:val="0"/>
        <w:autoSpaceDN w:val="0"/>
        <w:adjustRightInd w:val="0"/>
        <w:jc w:val="both"/>
      </w:pPr>
      <w:r>
        <w:rPr>
          <w:color w:val="000000"/>
        </w:rPr>
        <w:tab/>
        <w:t>6.Zemin kat-1.50 ile +1.50 arasında tertip edilebilir.</w:t>
      </w:r>
    </w:p>
    <w:p w:rsidR="00266CAD" w:rsidRDefault="00266CAD" w:rsidP="00266CAD">
      <w:pPr>
        <w:shd w:val="clear" w:color="auto" w:fill="FFFFFF"/>
        <w:autoSpaceDE w:val="0"/>
        <w:autoSpaceDN w:val="0"/>
        <w:adjustRightInd w:val="0"/>
        <w:jc w:val="both"/>
        <w:rPr>
          <w:color w:val="000000"/>
        </w:rPr>
      </w:pPr>
      <w:r>
        <w:rPr>
          <w:color w:val="000000"/>
        </w:rPr>
        <w:tab/>
        <w:t>7.Parsel bazında sondajlı ve laboratuar deneylerine dayalı jeolojik-jeoteknik etüd hazırlanarak bu rapora dayalı projelendirme yapılmadan mimari proje onayı yapılamaz.</w:t>
      </w:r>
    </w:p>
    <w:p w:rsidR="00266CAD" w:rsidRDefault="00266CAD" w:rsidP="00266CAD">
      <w:pPr>
        <w:shd w:val="clear" w:color="auto" w:fill="FFFFFF"/>
        <w:autoSpaceDE w:val="0"/>
        <w:autoSpaceDN w:val="0"/>
        <w:adjustRightInd w:val="0"/>
        <w:jc w:val="both"/>
      </w:pPr>
    </w:p>
    <w:p w:rsidR="00266CAD" w:rsidRDefault="00266CAD" w:rsidP="00266CAD">
      <w:pPr>
        <w:shd w:val="clear" w:color="auto" w:fill="FFFFFF"/>
        <w:autoSpaceDE w:val="0"/>
        <w:autoSpaceDN w:val="0"/>
        <w:adjustRightInd w:val="0"/>
        <w:jc w:val="both"/>
        <w:rPr>
          <w:color w:val="000000"/>
        </w:rPr>
      </w:pPr>
      <w:r>
        <w:rPr>
          <w:color w:val="000000"/>
        </w:rPr>
        <w:tab/>
        <w:t>8-Türkiye Bina Deprem Yönetmeliği İle Binaların Yangından Korunması Hakkındaki Yönetmelik Hükümlerine uyulacaktır.</w:t>
      </w:r>
    </w:p>
    <w:p w:rsidR="00266CAD" w:rsidRDefault="00266CAD" w:rsidP="00266CAD">
      <w:pPr>
        <w:shd w:val="clear" w:color="auto" w:fill="FFFFFF"/>
        <w:autoSpaceDE w:val="0"/>
        <w:autoSpaceDN w:val="0"/>
        <w:adjustRightInd w:val="0"/>
        <w:jc w:val="both"/>
      </w:pPr>
    </w:p>
    <w:p w:rsidR="00266CAD" w:rsidRDefault="00266CAD" w:rsidP="00266CAD">
      <w:pPr>
        <w:shd w:val="clear" w:color="auto" w:fill="FFFFFF"/>
        <w:autoSpaceDE w:val="0"/>
        <w:autoSpaceDN w:val="0"/>
        <w:adjustRightInd w:val="0"/>
        <w:jc w:val="both"/>
      </w:pPr>
      <w:r>
        <w:rPr>
          <w:color w:val="000000"/>
        </w:rPr>
        <w:tab/>
        <w:t>9.Planda belirtilmeyen hususlarda 3194 Sayılı İmar Kanunu Ve İlgili Yönetmelikleri Geçerlidir, şeklinde 9 adet plan notu getirildiği,</w:t>
      </w:r>
    </w:p>
    <w:p w:rsidR="00266CAD" w:rsidRDefault="00266CAD" w:rsidP="00266CAD">
      <w:pPr>
        <w:shd w:val="clear" w:color="auto" w:fill="FFFFFF"/>
        <w:autoSpaceDE w:val="0"/>
        <w:autoSpaceDN w:val="0"/>
        <w:adjustRightInd w:val="0"/>
        <w:jc w:val="both"/>
        <w:rPr>
          <w:color w:val="000000"/>
        </w:rPr>
      </w:pPr>
    </w:p>
    <w:p w:rsidR="00266CAD" w:rsidRDefault="00266CAD" w:rsidP="00266CAD">
      <w:pPr>
        <w:shd w:val="clear" w:color="auto" w:fill="FFFFFF"/>
        <w:autoSpaceDE w:val="0"/>
        <w:autoSpaceDN w:val="0"/>
        <w:adjustRightInd w:val="0"/>
        <w:jc w:val="both"/>
      </w:pPr>
      <w:r>
        <w:rPr>
          <w:color w:val="000000"/>
        </w:rPr>
        <w:tab/>
        <w:t>Plan notlarında; onanlı imar planından farklı olarak yapılaşmaya ilişkin 4, 5 ve 6 nolu plan notlarının detaylandırıldığı, bir önceki planda kitlelerin yeri ve konumunu sabitleyen plan notunun müze binasının alanının farklı bir yerinde inşa edilmesi talebi üzerine kaldırıldığı,</w:t>
      </w:r>
    </w:p>
    <w:p w:rsidR="00266CAD" w:rsidRDefault="00266CAD" w:rsidP="00266CAD">
      <w:pPr>
        <w:jc w:val="both"/>
        <w:rPr>
          <w:color w:val="000000"/>
        </w:rPr>
      </w:pPr>
    </w:p>
    <w:p w:rsidR="00266CAD" w:rsidRDefault="00266CAD" w:rsidP="00266CAD">
      <w:pPr>
        <w:jc w:val="both"/>
      </w:pPr>
      <w:r>
        <w:rPr>
          <w:color w:val="000000"/>
        </w:rPr>
        <w:tab/>
        <w:t>Ayrıca, İhsan Doğramacı Vakfı tarafından Başkanlığımıza 09.05.2019 tarih 66745 sayı ile öneri şeklinde sunulan 1/5000 ölçekli Nazım İmar Planı değişikliğinin Başkanlığımızın 15.05.2019 tarih ve 42442 sayılı yazısı ile 1/5000 ölçekli nazım imar planı değişikliği gerekmediğinin bildirildiği,</w:t>
      </w:r>
    </w:p>
    <w:p w:rsidR="00266CAD" w:rsidRDefault="00266CAD" w:rsidP="00266CAD">
      <w:pPr>
        <w:jc w:val="both"/>
      </w:pPr>
    </w:p>
    <w:p w:rsidR="00266CAD" w:rsidRDefault="00266CAD" w:rsidP="00266CAD">
      <w:pPr>
        <w:jc w:val="both"/>
      </w:pPr>
      <w:r>
        <w:t xml:space="preserve">          Hususları tespit edilmiş olup, 1/1000 ölçekli uygulama imar planı değişikliğinin “reddi” komisyonumuzca oybirliği ile uygun görülmüştür.</w:t>
      </w:r>
    </w:p>
    <w:p w:rsidR="00266CAD" w:rsidRDefault="00266CAD" w:rsidP="00266CAD">
      <w:pPr>
        <w:pStyle w:val="ListeParagraf"/>
        <w:tabs>
          <w:tab w:val="left" w:pos="0"/>
        </w:tabs>
        <w:contextualSpacing/>
        <w:jc w:val="both"/>
      </w:pPr>
    </w:p>
    <w:p w:rsidR="00266CAD" w:rsidRDefault="00266CAD" w:rsidP="00266CAD">
      <w:pPr>
        <w:pStyle w:val="ListeParagraf"/>
        <w:tabs>
          <w:tab w:val="left" w:pos="0"/>
        </w:tabs>
        <w:contextualSpacing/>
        <w:jc w:val="both"/>
      </w:pPr>
      <w:r>
        <w:t xml:space="preserve">          Raporumuz Büyükşehir Belediye Meclisinin onayına arz olunur.</w:t>
      </w:r>
    </w:p>
    <w:p w:rsidR="00266CAD" w:rsidRDefault="00266CAD" w:rsidP="00266CAD">
      <w:pPr>
        <w:pStyle w:val="ListeParagraf"/>
        <w:tabs>
          <w:tab w:val="left" w:pos="0"/>
        </w:tabs>
        <w:jc w:val="both"/>
        <w:rPr>
          <w:color w:val="000000"/>
        </w:rPr>
      </w:pPr>
    </w:p>
    <w:p w:rsidR="00266CAD" w:rsidRDefault="00266CAD" w:rsidP="00266CAD">
      <w:pPr>
        <w:pStyle w:val="ListeParagraf"/>
        <w:tabs>
          <w:tab w:val="left" w:pos="0"/>
        </w:tabs>
        <w:jc w:val="both"/>
        <w:rPr>
          <w:color w:val="000000"/>
        </w:rPr>
      </w:pPr>
    </w:p>
    <w:p w:rsidR="00266CAD" w:rsidRDefault="00266CAD" w:rsidP="00266CAD">
      <w:pPr>
        <w:jc w:val="both"/>
      </w:pPr>
      <w:r>
        <w:tab/>
        <w:t>Mehmet Emin AYAZ                               Gökhan ARICI</w:t>
      </w:r>
      <w:r>
        <w:tab/>
      </w:r>
      <w:r>
        <w:tab/>
        <w:t xml:space="preserve">     Kerem ERDEM</w:t>
      </w:r>
    </w:p>
    <w:p w:rsidR="00266CAD" w:rsidRDefault="00266CAD" w:rsidP="00266CAD">
      <w:pPr>
        <w:pStyle w:val="ListeParagraf"/>
        <w:tabs>
          <w:tab w:val="left" w:pos="0"/>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266CAD" w:rsidRDefault="00266CAD" w:rsidP="00266CAD">
      <w:pPr>
        <w:jc w:val="both"/>
      </w:pPr>
    </w:p>
    <w:p w:rsidR="00266CAD" w:rsidRDefault="00266CAD" w:rsidP="00266CAD">
      <w:pPr>
        <w:jc w:val="both"/>
      </w:pPr>
    </w:p>
    <w:p w:rsidR="00266CAD" w:rsidRDefault="00266CAD" w:rsidP="00266CAD">
      <w:pPr>
        <w:jc w:val="both"/>
      </w:pPr>
    </w:p>
    <w:p w:rsidR="00266CAD" w:rsidRDefault="00266CAD" w:rsidP="00266CAD">
      <w:pPr>
        <w:jc w:val="both"/>
      </w:pPr>
      <w:r>
        <w:t>Yaşar NESLİHANOĞLU</w:t>
      </w:r>
      <w:r>
        <w:tab/>
      </w:r>
      <w:r>
        <w:tab/>
      </w:r>
      <w:r>
        <w:tab/>
        <w:t xml:space="preserve">Yasin YÜKSEL       </w:t>
      </w:r>
      <w:r>
        <w:tab/>
        <w:t xml:space="preserve">        Ümmügülsüm ÜMÜTLÜ</w:t>
      </w:r>
    </w:p>
    <w:p w:rsidR="00266CAD" w:rsidRDefault="00266CAD" w:rsidP="00266CAD">
      <w:pPr>
        <w:ind w:firstLine="708"/>
        <w:jc w:val="both"/>
      </w:pPr>
      <w:r>
        <w:t>Üye</w:t>
      </w:r>
      <w:r>
        <w:tab/>
      </w:r>
      <w:r>
        <w:tab/>
      </w:r>
      <w:r>
        <w:tab/>
      </w:r>
      <w:r>
        <w:tab/>
      </w:r>
      <w:r>
        <w:tab/>
      </w:r>
      <w:r>
        <w:tab/>
        <w:t>Üye</w:t>
      </w:r>
      <w:r>
        <w:tab/>
      </w:r>
      <w:r>
        <w:tab/>
      </w:r>
      <w:r>
        <w:tab/>
      </w:r>
      <w:r>
        <w:tab/>
        <w:t>Üye</w:t>
      </w:r>
    </w:p>
    <w:p w:rsidR="00266CAD" w:rsidRDefault="00266CAD" w:rsidP="00266CAD">
      <w:pPr>
        <w:jc w:val="both"/>
      </w:pPr>
    </w:p>
    <w:p w:rsidR="00266CAD" w:rsidRDefault="00266CAD" w:rsidP="00266CAD">
      <w:pPr>
        <w:jc w:val="both"/>
      </w:pPr>
    </w:p>
    <w:p w:rsidR="00266CAD" w:rsidRDefault="00266CAD" w:rsidP="00266CAD">
      <w:pPr>
        <w:jc w:val="both"/>
      </w:pPr>
    </w:p>
    <w:p w:rsidR="00266CAD" w:rsidRDefault="00266CAD" w:rsidP="00266CAD">
      <w:pPr>
        <w:jc w:val="both"/>
      </w:pPr>
      <w:r>
        <w:t>Gürkan DEMİRKESEN</w:t>
      </w:r>
      <w:r>
        <w:tab/>
      </w:r>
      <w:r>
        <w:tab/>
        <w:t xml:space="preserve">           Müslüm TEKİN</w:t>
      </w:r>
      <w:r>
        <w:tab/>
        <w:t xml:space="preserve">             Fikret KARADAVUT</w:t>
      </w:r>
    </w:p>
    <w:p w:rsidR="00266CAD" w:rsidRDefault="00266CAD" w:rsidP="00266CAD">
      <w:pPr>
        <w:jc w:val="both"/>
      </w:pPr>
      <w:r>
        <w:tab/>
        <w:t xml:space="preserve"> Üye</w:t>
      </w:r>
      <w:r>
        <w:tab/>
      </w:r>
      <w:r>
        <w:tab/>
      </w:r>
      <w:r>
        <w:tab/>
      </w:r>
      <w:r>
        <w:tab/>
      </w:r>
      <w:r>
        <w:tab/>
      </w:r>
      <w:r>
        <w:tab/>
        <w:t>Üye</w:t>
      </w:r>
      <w:r>
        <w:tab/>
      </w:r>
      <w:r>
        <w:tab/>
      </w:r>
      <w:r>
        <w:tab/>
      </w:r>
      <w:r>
        <w:tab/>
        <w:t>Üye</w:t>
      </w:r>
      <w:r>
        <w:tab/>
      </w:r>
    </w:p>
    <w:p w:rsidR="00266CAD" w:rsidRDefault="00266CAD" w:rsidP="00094D9E">
      <w:pPr>
        <w:pStyle w:val="Style3"/>
        <w:widowControl/>
        <w:spacing w:line="240" w:lineRule="auto"/>
        <w:ind w:firstLine="739"/>
      </w:pPr>
    </w:p>
    <w:sectPr w:rsidR="00266CAD"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877" w:rsidRDefault="00B34877" w:rsidP="007A5AB5">
      <w:r>
        <w:separator/>
      </w:r>
    </w:p>
  </w:endnote>
  <w:endnote w:type="continuationSeparator" w:id="0">
    <w:p w:rsidR="00B34877" w:rsidRDefault="00B34877"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877" w:rsidRDefault="00B34877" w:rsidP="007A5AB5">
      <w:r>
        <w:separator/>
      </w:r>
    </w:p>
  </w:footnote>
  <w:footnote w:type="continuationSeparator" w:id="0">
    <w:p w:rsidR="00B34877" w:rsidRDefault="00B34877"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76"/>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064C"/>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5D52"/>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66CAD"/>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2E2A"/>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18"/>
    <w:rsid w:val="004042D4"/>
    <w:rsid w:val="00404904"/>
    <w:rsid w:val="004054B8"/>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32D"/>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1B5"/>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D72C7"/>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76"/>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584"/>
    <w:rsid w:val="00836AC4"/>
    <w:rsid w:val="00837942"/>
    <w:rsid w:val="00837ED5"/>
    <w:rsid w:val="00840EA2"/>
    <w:rsid w:val="00840ED0"/>
    <w:rsid w:val="00840F3D"/>
    <w:rsid w:val="00841A7B"/>
    <w:rsid w:val="00842C2A"/>
    <w:rsid w:val="00843E79"/>
    <w:rsid w:val="0084413A"/>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102"/>
    <w:rsid w:val="00967D4E"/>
    <w:rsid w:val="00972062"/>
    <w:rsid w:val="009729D9"/>
    <w:rsid w:val="00972FE4"/>
    <w:rsid w:val="009740DC"/>
    <w:rsid w:val="009745EE"/>
    <w:rsid w:val="00974D73"/>
    <w:rsid w:val="00974EB0"/>
    <w:rsid w:val="009760E9"/>
    <w:rsid w:val="009766CB"/>
    <w:rsid w:val="00976CA9"/>
    <w:rsid w:val="00976F73"/>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A7D98"/>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0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BD8"/>
    <w:rsid w:val="00B20567"/>
    <w:rsid w:val="00B2077E"/>
    <w:rsid w:val="00B21DCD"/>
    <w:rsid w:val="00B22030"/>
    <w:rsid w:val="00B2661E"/>
    <w:rsid w:val="00B272D6"/>
    <w:rsid w:val="00B3085B"/>
    <w:rsid w:val="00B30C1C"/>
    <w:rsid w:val="00B3154E"/>
    <w:rsid w:val="00B322EC"/>
    <w:rsid w:val="00B334F1"/>
    <w:rsid w:val="00B34877"/>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7AC"/>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C5AF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327"/>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1CCA"/>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9B2"/>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28E6"/>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C7FC2"/>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875FC"/>
    <w:rsid w:val="00F900FC"/>
    <w:rsid w:val="00F90548"/>
    <w:rsid w:val="00F90D44"/>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6447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09825-FF79-4529-9DA7-92EF162A2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1470</Words>
  <Characters>8382</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5</cp:revision>
  <cp:lastPrinted>2020-03-12T12:10:00Z</cp:lastPrinted>
  <dcterms:created xsi:type="dcterms:W3CDTF">2020-03-12T07:43:00Z</dcterms:created>
  <dcterms:modified xsi:type="dcterms:W3CDTF">2020-03-19T06:47:00Z</dcterms:modified>
</cp:coreProperties>
</file>