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E2372D">
        <w:t>775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D85A2F" w:rsidP="00D5725A">
      <w:pPr>
        <w:ind w:firstLine="708"/>
        <w:jc w:val="both"/>
      </w:pPr>
      <w:r w:rsidRPr="001A7487">
        <w:t xml:space="preserve">Haymana İlçesi </w:t>
      </w:r>
      <w:proofErr w:type="spellStart"/>
      <w:r w:rsidRPr="001A7487">
        <w:t>Alahacılı</w:t>
      </w:r>
      <w:proofErr w:type="spellEnd"/>
      <w:r w:rsidRPr="001A7487">
        <w:t xml:space="preserve"> Mahallesinden geçen derenin ıslah edilmesine</w:t>
      </w:r>
      <w:r w:rsidR="0062026D" w:rsidRPr="00191C67">
        <w:t xml:space="preserve"> </w:t>
      </w:r>
      <w:r w:rsidR="006E608D" w:rsidRPr="00191C67">
        <w:t xml:space="preserve">ilişkin </w:t>
      </w:r>
      <w:r w:rsidR="00BA29CA">
        <w:t>Çevre ve Sağlık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45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D85A2F" w:rsidRPr="00A33DA4">
        <w:t xml:space="preserve">Haymana İlçesi </w:t>
      </w:r>
      <w:proofErr w:type="spellStart"/>
      <w:r w:rsidR="00D85A2F" w:rsidRPr="00A33DA4">
        <w:t>Alahacılı</w:t>
      </w:r>
      <w:proofErr w:type="spellEnd"/>
      <w:r w:rsidR="00D85A2F" w:rsidRPr="00A33DA4">
        <w:t xml:space="preserve"> Mahallesind</w:t>
      </w:r>
      <w:r w:rsidR="00D85A2F">
        <w:t>en geçen derenin ıslah edilmesine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BA29CA">
        <w:t>Çevre ve Sağlık</w:t>
      </w:r>
      <w:r w:rsidR="00BA29CA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Default="00542CE1" w:rsidP="00542CE1">
      <w:pPr>
        <w:jc w:val="both"/>
      </w:pPr>
    </w:p>
    <w:p w:rsidR="00542CE1" w:rsidRPr="00040682" w:rsidRDefault="00542CE1" w:rsidP="00542CE1">
      <w:pPr>
        <w:jc w:val="center"/>
      </w:pPr>
      <w:r w:rsidRPr="00040682">
        <w:lastRenderedPageBreak/>
        <w:t>T.C.</w:t>
      </w:r>
    </w:p>
    <w:p w:rsidR="00542CE1" w:rsidRPr="00040682" w:rsidRDefault="00542CE1" w:rsidP="00542CE1">
      <w:pPr>
        <w:ind w:right="223"/>
        <w:jc w:val="center"/>
      </w:pPr>
      <w:r w:rsidRPr="00040682">
        <w:t>ANKARA BÜYÜKŞEHİR BELEDİYE MECLİSİ</w:t>
      </w:r>
    </w:p>
    <w:p w:rsidR="00542CE1" w:rsidRDefault="00542CE1" w:rsidP="00542CE1">
      <w:pPr>
        <w:ind w:right="223"/>
        <w:jc w:val="center"/>
      </w:pPr>
      <w:r>
        <w:t>Çevre ve Sağlık Komisyonu Raporu</w:t>
      </w:r>
    </w:p>
    <w:p w:rsidR="00542CE1" w:rsidRDefault="00542CE1" w:rsidP="00542CE1">
      <w:pPr>
        <w:ind w:right="223"/>
        <w:jc w:val="center"/>
      </w:pPr>
    </w:p>
    <w:p w:rsidR="00542CE1" w:rsidRDefault="00542CE1" w:rsidP="00542CE1">
      <w:pPr>
        <w:ind w:right="223"/>
        <w:jc w:val="center"/>
      </w:pPr>
    </w:p>
    <w:p w:rsidR="00542CE1" w:rsidRDefault="00542CE1" w:rsidP="00542CE1">
      <w:pPr>
        <w:ind w:right="-1"/>
      </w:pPr>
      <w:r>
        <w:t xml:space="preserve">  Rapor No:45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19.03.2021</w:t>
      </w:r>
    </w:p>
    <w:p w:rsidR="00542CE1" w:rsidRDefault="00542CE1" w:rsidP="00542CE1">
      <w:pPr>
        <w:ind w:right="-1"/>
      </w:pPr>
    </w:p>
    <w:p w:rsidR="00542CE1" w:rsidRDefault="00542CE1" w:rsidP="00542CE1">
      <w:pPr>
        <w:ind w:right="-1"/>
        <w:jc w:val="center"/>
      </w:pPr>
      <w:r w:rsidRPr="00040682">
        <w:t>BÜYÜKŞEHİR BELEDİYE MECLİSİ BAŞKANLIĞINA</w:t>
      </w:r>
    </w:p>
    <w:p w:rsidR="00542CE1" w:rsidRDefault="00542CE1" w:rsidP="00542CE1">
      <w:pPr>
        <w:ind w:right="-1"/>
        <w:jc w:val="center"/>
      </w:pPr>
    </w:p>
    <w:p w:rsidR="00542CE1" w:rsidRDefault="00542CE1" w:rsidP="00542CE1">
      <w:pPr>
        <w:ind w:right="-1"/>
        <w:jc w:val="center"/>
      </w:pPr>
      <w:r w:rsidRPr="00040682">
        <w:tab/>
      </w:r>
    </w:p>
    <w:p w:rsidR="00542CE1" w:rsidRPr="00A33DA4" w:rsidRDefault="00542CE1" w:rsidP="00542CE1">
      <w:pPr>
        <w:overflowPunct w:val="0"/>
        <w:autoSpaceDE w:val="0"/>
        <w:autoSpaceDN w:val="0"/>
        <w:adjustRightInd w:val="0"/>
        <w:ind w:right="-1" w:firstLine="708"/>
        <w:jc w:val="both"/>
      </w:pPr>
    </w:p>
    <w:p w:rsidR="00542CE1" w:rsidRPr="00A33DA4" w:rsidRDefault="00542CE1" w:rsidP="00542CE1">
      <w:pPr>
        <w:pStyle w:val="GvdeMetniGirintisi"/>
        <w:ind w:right="-1"/>
      </w:pPr>
      <w:r w:rsidRPr="00A33DA4">
        <w:t xml:space="preserve">Haymana İlçesi </w:t>
      </w:r>
      <w:proofErr w:type="spellStart"/>
      <w:r w:rsidRPr="00A33DA4">
        <w:t>Alahacılı</w:t>
      </w:r>
      <w:proofErr w:type="spellEnd"/>
      <w:r w:rsidRPr="00A33DA4">
        <w:t xml:space="preserve"> Mahallesinden geçen derenin ıslah edilmesine ilişkin Büyükşehir Belediye Meclisimizin 08.03.2021 tarih ve 84. gündem maddesi olarak komisyonumuza havale edilen dosya incelendi.</w:t>
      </w:r>
    </w:p>
    <w:p w:rsidR="00542CE1" w:rsidRPr="00A33DA4" w:rsidRDefault="00542CE1" w:rsidP="00542CE1">
      <w:pPr>
        <w:ind w:right="-1"/>
        <w:jc w:val="both"/>
      </w:pPr>
    </w:p>
    <w:p w:rsidR="00542CE1" w:rsidRPr="00A33DA4" w:rsidRDefault="00542CE1" w:rsidP="00542CE1">
      <w:pPr>
        <w:ind w:right="-1" w:firstLine="708"/>
        <w:jc w:val="both"/>
      </w:pPr>
      <w:r w:rsidRPr="00A33DA4">
        <w:t xml:space="preserve">Üye Savaş </w:t>
      </w:r>
      <w:proofErr w:type="spellStart"/>
      <w:r w:rsidRPr="00A33DA4">
        <w:t>KARA’nın</w:t>
      </w:r>
      <w:proofErr w:type="spellEnd"/>
      <w:r w:rsidRPr="00A33DA4">
        <w:t xml:space="preserve"> verdiği önergede; Haymana İlçesi </w:t>
      </w:r>
      <w:proofErr w:type="spellStart"/>
      <w:r w:rsidRPr="00A33DA4">
        <w:t>Alahacılı</w:t>
      </w:r>
      <w:proofErr w:type="spellEnd"/>
      <w:r w:rsidRPr="00A33DA4">
        <w:t xml:space="preserve"> Mahallesinden geçen derenin ıslah edilmesinin istenildiği;</w:t>
      </w:r>
    </w:p>
    <w:p w:rsidR="00542CE1" w:rsidRPr="00A33DA4" w:rsidRDefault="00542CE1" w:rsidP="00542CE1">
      <w:pPr>
        <w:ind w:right="-1" w:firstLine="708"/>
        <w:jc w:val="both"/>
      </w:pPr>
    </w:p>
    <w:p w:rsidR="00542CE1" w:rsidRPr="00A33DA4" w:rsidRDefault="00542CE1" w:rsidP="00542CE1">
      <w:pPr>
        <w:pStyle w:val="Gvdemetni3"/>
        <w:shd w:val="clear" w:color="auto" w:fill="auto"/>
        <w:spacing w:before="0" w:after="0" w:line="240" w:lineRule="auto"/>
        <w:ind w:right="-1" w:firstLine="700"/>
        <w:jc w:val="both"/>
        <w:rPr>
          <w:rFonts w:ascii="Times New Roman" w:hAnsi="Times New Roman" w:cs="Times New Roman"/>
        </w:rPr>
      </w:pPr>
      <w:r w:rsidRPr="00A33DA4">
        <w:rPr>
          <w:rFonts w:ascii="Times New Roman" w:hAnsi="Times New Roman" w:cs="Times New Roman"/>
        </w:rPr>
        <w:t xml:space="preserve">Komisyonumuzca yapılan incelemeler neticesinde; </w:t>
      </w:r>
      <w:bookmarkStart w:id="0" w:name="_GoBack"/>
      <w:bookmarkEnd w:id="0"/>
      <w:r w:rsidRPr="00A33DA4">
        <w:rPr>
          <w:rFonts w:ascii="Times New Roman" w:hAnsi="Times New Roman" w:cs="Times New Roman"/>
        </w:rPr>
        <w:t xml:space="preserve">Haymana İlçesi </w:t>
      </w:r>
      <w:proofErr w:type="spellStart"/>
      <w:r w:rsidRPr="00A33DA4">
        <w:rPr>
          <w:rFonts w:ascii="Times New Roman" w:hAnsi="Times New Roman" w:cs="Times New Roman"/>
        </w:rPr>
        <w:t>Alahacılı</w:t>
      </w:r>
      <w:proofErr w:type="spellEnd"/>
      <w:r w:rsidRPr="00A33DA4">
        <w:rPr>
          <w:rFonts w:ascii="Times New Roman" w:hAnsi="Times New Roman" w:cs="Times New Roman"/>
        </w:rPr>
        <w:t xml:space="preserve"> Mahallesind</w:t>
      </w:r>
      <w:r>
        <w:rPr>
          <w:rFonts w:ascii="Times New Roman" w:hAnsi="Times New Roman" w:cs="Times New Roman"/>
        </w:rPr>
        <w:t>en geçen derenin ıslah edilmesi</w:t>
      </w:r>
      <w:r w:rsidRPr="00A33DA4">
        <w:rPr>
          <w:rFonts w:ascii="Times New Roman" w:hAnsi="Times New Roman" w:cs="Times New Roman"/>
        </w:rPr>
        <w:t xml:space="preserve"> komisyonumuzca uygun görülmüştür.</w:t>
      </w:r>
    </w:p>
    <w:p w:rsidR="00542CE1" w:rsidRPr="00A33DA4" w:rsidRDefault="00542CE1" w:rsidP="00542CE1">
      <w:pPr>
        <w:ind w:right="-1" w:firstLine="708"/>
        <w:jc w:val="both"/>
      </w:pPr>
    </w:p>
    <w:p w:rsidR="00542CE1" w:rsidRPr="00A33DA4" w:rsidRDefault="00542CE1" w:rsidP="00542CE1">
      <w:pPr>
        <w:ind w:right="-1" w:firstLine="708"/>
        <w:jc w:val="both"/>
      </w:pPr>
      <w:r w:rsidRPr="00A33DA4">
        <w:t>Raporumuz Büyükşehir Belediye Meclisinin onayına arz olunur.</w:t>
      </w:r>
    </w:p>
    <w:p w:rsidR="00542CE1" w:rsidRPr="00A33DA4" w:rsidRDefault="00542CE1" w:rsidP="00542CE1">
      <w:pPr>
        <w:ind w:firstLine="708"/>
        <w:jc w:val="both"/>
      </w:pPr>
    </w:p>
    <w:p w:rsidR="00542CE1" w:rsidRDefault="00542CE1" w:rsidP="00542CE1">
      <w:pPr>
        <w:ind w:firstLine="708"/>
        <w:jc w:val="both"/>
      </w:pPr>
    </w:p>
    <w:p w:rsidR="00542CE1" w:rsidRDefault="00542CE1" w:rsidP="00542CE1">
      <w:pPr>
        <w:pStyle w:val="GvdeMetniGirintisi"/>
        <w:ind w:right="223" w:firstLine="0"/>
      </w:pPr>
    </w:p>
    <w:p w:rsidR="00542CE1" w:rsidRDefault="00542CE1" w:rsidP="00542CE1">
      <w:pPr>
        <w:ind w:right="223"/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542CE1" w:rsidTr="00002CA4">
        <w:trPr>
          <w:trHeight w:val="1575"/>
        </w:trPr>
        <w:tc>
          <w:tcPr>
            <w:tcW w:w="3129" w:type="dxa"/>
          </w:tcPr>
          <w:p w:rsidR="00542CE1" w:rsidRDefault="00542CE1" w:rsidP="00002CA4">
            <w:pPr>
              <w:ind w:right="223"/>
              <w:jc w:val="center"/>
            </w:pPr>
            <w:r>
              <w:t>Serkan ATASOY</w:t>
            </w:r>
          </w:p>
          <w:p w:rsidR="00542CE1" w:rsidRPr="00BB0953" w:rsidRDefault="00542CE1" w:rsidP="00002CA4">
            <w:pPr>
              <w:ind w:right="223"/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542CE1" w:rsidRDefault="00542CE1" w:rsidP="00002CA4">
            <w:pPr>
              <w:ind w:right="223"/>
              <w:jc w:val="center"/>
            </w:pPr>
            <w:r>
              <w:t>Ali DEMİRDAĞ</w:t>
            </w:r>
          </w:p>
          <w:p w:rsidR="00542CE1" w:rsidRPr="00A12BEC" w:rsidRDefault="00542CE1" w:rsidP="00002CA4">
            <w:pPr>
              <w:ind w:right="223"/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542CE1" w:rsidRDefault="00542CE1" w:rsidP="00002CA4">
            <w:pPr>
              <w:ind w:right="223"/>
              <w:jc w:val="center"/>
            </w:pPr>
            <w:r>
              <w:t>Baki DEMİRBAŞ</w:t>
            </w:r>
          </w:p>
          <w:p w:rsidR="00542CE1" w:rsidRPr="00A12BEC" w:rsidRDefault="00542CE1" w:rsidP="00002CA4">
            <w:pPr>
              <w:ind w:right="223"/>
              <w:jc w:val="center"/>
            </w:pPr>
            <w:r w:rsidRPr="00A12BEC">
              <w:t>Üye</w:t>
            </w:r>
          </w:p>
        </w:tc>
      </w:tr>
      <w:tr w:rsidR="00542CE1" w:rsidTr="00002CA4">
        <w:trPr>
          <w:trHeight w:val="1575"/>
        </w:trPr>
        <w:tc>
          <w:tcPr>
            <w:tcW w:w="3129" w:type="dxa"/>
            <w:vAlign w:val="center"/>
          </w:tcPr>
          <w:p w:rsidR="00542CE1" w:rsidRDefault="00542CE1" w:rsidP="00002CA4">
            <w:pPr>
              <w:ind w:right="223"/>
              <w:jc w:val="center"/>
            </w:pPr>
            <w:r>
              <w:t>Hüseyin CİVELEK</w:t>
            </w:r>
          </w:p>
          <w:p w:rsidR="00542CE1" w:rsidRPr="00A12BEC" w:rsidRDefault="00542CE1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542CE1" w:rsidRDefault="00542CE1" w:rsidP="00002CA4">
            <w:pPr>
              <w:ind w:right="223"/>
              <w:jc w:val="center"/>
            </w:pPr>
            <w:r>
              <w:t>Murat ERCAN</w:t>
            </w:r>
          </w:p>
          <w:p w:rsidR="00542CE1" w:rsidRPr="00A12BEC" w:rsidRDefault="00542CE1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542CE1" w:rsidRDefault="00542CE1" w:rsidP="00002CA4">
            <w:pPr>
              <w:ind w:right="223"/>
              <w:jc w:val="center"/>
            </w:pPr>
            <w:r>
              <w:t>Yüce Atilla DEMİRCİ</w:t>
            </w:r>
          </w:p>
          <w:p w:rsidR="00542CE1" w:rsidRPr="00A12BEC" w:rsidRDefault="00542CE1" w:rsidP="00002CA4">
            <w:pPr>
              <w:ind w:right="223"/>
              <w:jc w:val="center"/>
            </w:pPr>
            <w:r w:rsidRPr="00A12BEC">
              <w:t>Üye</w:t>
            </w:r>
          </w:p>
        </w:tc>
      </w:tr>
      <w:tr w:rsidR="00542CE1" w:rsidTr="00002CA4">
        <w:trPr>
          <w:trHeight w:val="1575"/>
        </w:trPr>
        <w:tc>
          <w:tcPr>
            <w:tcW w:w="3129" w:type="dxa"/>
            <w:vAlign w:val="bottom"/>
          </w:tcPr>
          <w:p w:rsidR="00542CE1" w:rsidRDefault="00542CE1" w:rsidP="00002CA4">
            <w:pPr>
              <w:ind w:right="223"/>
              <w:jc w:val="center"/>
            </w:pPr>
            <w:r>
              <w:t>Hüseyin ÖZCAN</w:t>
            </w:r>
          </w:p>
          <w:p w:rsidR="00542CE1" w:rsidRPr="00A12BEC" w:rsidRDefault="00542CE1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542CE1" w:rsidRDefault="00542CE1" w:rsidP="00002CA4">
            <w:pPr>
              <w:ind w:right="223"/>
              <w:jc w:val="center"/>
            </w:pPr>
            <w:r>
              <w:t>Selim KAPTANOĞLU</w:t>
            </w:r>
          </w:p>
          <w:p w:rsidR="00542CE1" w:rsidRPr="00A12BEC" w:rsidRDefault="00542CE1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542CE1" w:rsidRDefault="00542CE1" w:rsidP="00002CA4">
            <w:pPr>
              <w:ind w:right="223"/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542CE1" w:rsidRPr="00A12BEC" w:rsidRDefault="00542CE1" w:rsidP="00002CA4">
            <w:pPr>
              <w:ind w:right="223"/>
              <w:jc w:val="center"/>
            </w:pPr>
            <w:r w:rsidRPr="00A12BEC">
              <w:t>Üye</w:t>
            </w:r>
          </w:p>
        </w:tc>
      </w:tr>
    </w:tbl>
    <w:p w:rsidR="00542CE1" w:rsidRPr="00040682" w:rsidRDefault="00542CE1" w:rsidP="00542CE1">
      <w:pPr>
        <w:jc w:val="both"/>
      </w:pPr>
    </w:p>
    <w:p w:rsidR="00542CE1" w:rsidRPr="00191C67" w:rsidRDefault="00542CE1" w:rsidP="00542CE1">
      <w:pPr>
        <w:jc w:val="both"/>
      </w:pPr>
    </w:p>
    <w:sectPr w:rsidR="00542CE1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2CE1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252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542CE1"/>
    <w:rPr>
      <w:rFonts w:ascii="Segoe UI" w:eastAsia="Segoe UI" w:hAnsi="Segoe UI" w:cs="Segoe UI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542CE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9424-E356-40E9-8702-F3DE5F96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2021-04-13T07:38:00Z</dcterms:created>
  <dcterms:modified xsi:type="dcterms:W3CDTF">2021-04-15T08:50:00Z</dcterms:modified>
</cp:coreProperties>
</file>