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C423A7">
        <w:t>19</w:t>
      </w:r>
      <w:r w:rsidR="00816EB9">
        <w:t>9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C423A7">
        <w:t>09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9346BA" w:rsidRDefault="001D5E5F" w:rsidP="00BE12F2">
      <w:pPr>
        <w:ind w:left="2844" w:right="543" w:firstLine="696"/>
      </w:pPr>
    </w:p>
    <w:p w:rsidR="001D5E5F" w:rsidRPr="00816EB9" w:rsidRDefault="001D5E5F" w:rsidP="00794B83">
      <w:pPr>
        <w:ind w:left="2844" w:right="543" w:firstLine="696"/>
        <w:jc w:val="both"/>
      </w:pPr>
    </w:p>
    <w:p w:rsidR="00FD2D28" w:rsidRPr="00816EB9" w:rsidRDefault="00816EB9" w:rsidP="00794B83">
      <w:pPr>
        <w:ind w:firstLine="708"/>
        <w:jc w:val="both"/>
      </w:pPr>
      <w:r w:rsidRPr="00816EB9">
        <w:t xml:space="preserve">Yeni Mamak Kentsel Dönüşüm Projesi içerisinde kalan ve I.Etap olarak adlandırılan 51182 ada 1 parselin doğusunda bulunan alanda Karakol yeri ayrılmasına </w:t>
      </w:r>
      <w:r w:rsidR="00CF16A6" w:rsidRPr="00816EB9">
        <w:t xml:space="preserve">ilişkin </w:t>
      </w:r>
      <w:r w:rsidR="001D5E5F" w:rsidRPr="00816EB9">
        <w:t xml:space="preserve">İmar ve Bayındırlık Komisyonunun </w:t>
      </w:r>
      <w:r w:rsidR="007E5923" w:rsidRPr="00816EB9">
        <w:t>1</w:t>
      </w:r>
      <w:r w:rsidR="00854B0F" w:rsidRPr="00816EB9">
        <w:t>8</w:t>
      </w:r>
      <w:r w:rsidR="00CF16A6" w:rsidRPr="00816EB9">
        <w:t>.</w:t>
      </w:r>
      <w:r w:rsidR="00C423A7" w:rsidRPr="00816EB9">
        <w:t>01</w:t>
      </w:r>
      <w:r w:rsidR="00CF16A6" w:rsidRPr="00816EB9">
        <w:t>.202</w:t>
      </w:r>
      <w:r w:rsidR="00C423A7" w:rsidRPr="00816EB9">
        <w:t>1</w:t>
      </w:r>
      <w:r w:rsidR="00CF16A6" w:rsidRPr="00816EB9">
        <w:t xml:space="preserve"> gün ve </w:t>
      </w:r>
      <w:r w:rsidR="00C423A7" w:rsidRPr="00816EB9">
        <w:t>60</w:t>
      </w:r>
      <w:r w:rsidRPr="00816EB9">
        <w:t>8</w:t>
      </w:r>
      <w:r w:rsidR="00CF16A6" w:rsidRPr="00816EB9">
        <w:t xml:space="preserve"> sayılı raporu Büyükşehir Belediye Meclisimizin </w:t>
      </w:r>
      <w:r w:rsidR="00C423A7" w:rsidRPr="00816EB9">
        <w:t>09</w:t>
      </w:r>
      <w:r w:rsidR="001D5E5F" w:rsidRPr="00816EB9">
        <w:t>.</w:t>
      </w:r>
      <w:r w:rsidR="007E5923" w:rsidRPr="00816EB9">
        <w:t>0</w:t>
      </w:r>
      <w:r w:rsidR="00C423A7" w:rsidRPr="00816EB9">
        <w:t>2</w:t>
      </w:r>
      <w:r w:rsidR="001D5E5F" w:rsidRPr="00816EB9">
        <w:t>.202</w:t>
      </w:r>
      <w:r w:rsidR="007E5923" w:rsidRPr="00816EB9">
        <w:t>1</w:t>
      </w:r>
      <w:r w:rsidR="00CF16A6" w:rsidRPr="00816EB9">
        <w:t xml:space="preserve"> tarihli toplantısında okundu.</w:t>
      </w:r>
    </w:p>
    <w:p w:rsidR="00B74A3D" w:rsidRPr="00816EB9" w:rsidRDefault="003E6C7A" w:rsidP="00C423A7">
      <w:pPr>
        <w:pStyle w:val="Style5"/>
        <w:widowControl/>
        <w:spacing w:before="216" w:line="240" w:lineRule="auto"/>
        <w:ind w:firstLine="709"/>
        <w:rPr>
          <w:rFonts w:ascii="Times New Roman" w:hAnsi="Times New Roman"/>
        </w:rPr>
      </w:pPr>
      <w:r w:rsidRPr="00816EB9">
        <w:rPr>
          <w:rFonts w:ascii="Times New Roman" w:hAnsi="Times New Roman"/>
        </w:rPr>
        <w:t xml:space="preserve">Konu üzerinde yapılan görüşmelerden sonra; </w:t>
      </w:r>
      <w:r w:rsidR="00816EB9" w:rsidRPr="00816EB9">
        <w:rPr>
          <w:rStyle w:val="FontStyle13"/>
          <w:b w:val="0"/>
          <w:i w:val="0"/>
          <w:sz w:val="24"/>
          <w:szCs w:val="24"/>
        </w:rPr>
        <w:t xml:space="preserve">Mamak Belediyesi sınırları içerisinde bulunan yetki ve sorumluluğu Büyükşehir Belediyesi bünyesinde olan Yeni Mamak Kentsel </w:t>
      </w:r>
      <w:proofErr w:type="gramStart"/>
      <w:r w:rsidR="00816EB9" w:rsidRPr="00816EB9">
        <w:rPr>
          <w:rStyle w:val="FontStyle13"/>
          <w:b w:val="0"/>
          <w:i w:val="0"/>
          <w:sz w:val="24"/>
          <w:szCs w:val="24"/>
        </w:rPr>
        <w:t xml:space="preserve">Dönüşüm Projesi içerisinde kalan ve </w:t>
      </w:r>
      <w:r w:rsidR="00816EB9" w:rsidRPr="00816EB9">
        <w:rPr>
          <w:rStyle w:val="FontStyle12"/>
          <w:b w:val="0"/>
          <w:sz w:val="24"/>
          <w:szCs w:val="24"/>
        </w:rPr>
        <w:t>I</w:t>
      </w:r>
      <w:r w:rsidR="00816EB9" w:rsidRPr="00816EB9">
        <w:rPr>
          <w:rStyle w:val="FontStyle13"/>
          <w:b w:val="0"/>
          <w:sz w:val="24"/>
          <w:szCs w:val="24"/>
        </w:rPr>
        <w:t>.</w:t>
      </w:r>
      <w:r w:rsidR="00816EB9" w:rsidRPr="00816EB9">
        <w:rPr>
          <w:rStyle w:val="FontStyle13"/>
          <w:b w:val="0"/>
          <w:i w:val="0"/>
          <w:sz w:val="24"/>
          <w:szCs w:val="24"/>
        </w:rPr>
        <w:t>Etap olarak adlandırılan 5</w:t>
      </w:r>
      <w:r w:rsidR="00816EB9" w:rsidRPr="00816EB9">
        <w:rPr>
          <w:rStyle w:val="FontStyle12"/>
          <w:b w:val="0"/>
          <w:sz w:val="24"/>
          <w:szCs w:val="24"/>
        </w:rPr>
        <w:t>11</w:t>
      </w:r>
      <w:r w:rsidR="00816EB9" w:rsidRPr="00816EB9">
        <w:rPr>
          <w:rStyle w:val="FontStyle13"/>
          <w:b w:val="0"/>
          <w:i w:val="0"/>
          <w:sz w:val="24"/>
          <w:szCs w:val="24"/>
        </w:rPr>
        <w:t xml:space="preserve">82 ada </w:t>
      </w:r>
      <w:r w:rsidR="00816EB9" w:rsidRPr="00816EB9">
        <w:rPr>
          <w:rStyle w:val="FontStyle12"/>
          <w:b w:val="0"/>
          <w:sz w:val="24"/>
          <w:szCs w:val="24"/>
        </w:rPr>
        <w:t>1</w:t>
      </w:r>
      <w:r w:rsidR="00816EB9" w:rsidRPr="00816EB9">
        <w:rPr>
          <w:rStyle w:val="FontStyle12"/>
          <w:b w:val="0"/>
          <w:i/>
          <w:sz w:val="24"/>
          <w:szCs w:val="24"/>
        </w:rPr>
        <w:t xml:space="preserve"> </w:t>
      </w:r>
      <w:r w:rsidR="00816EB9" w:rsidRPr="00816EB9">
        <w:rPr>
          <w:rStyle w:val="FontStyle13"/>
          <w:b w:val="0"/>
          <w:i w:val="0"/>
          <w:sz w:val="24"/>
          <w:szCs w:val="24"/>
        </w:rPr>
        <w:t>parsel numaralı taşınmazın doğusunda bulunan ve planda park alanı olarak nitelendirilen alanda, bir karakol yeri ayrılması yönünde ekte sunulan taslak Nazım İmar Planı ve taslak Uygulama İmar Plan Değişikliğinin</w:t>
      </w:r>
      <w:r w:rsidR="00816EB9" w:rsidRPr="00816EB9">
        <w:rPr>
          <w:rFonts w:ascii="Times New Roman" w:hAnsi="Times New Roman"/>
        </w:rPr>
        <w:t>, teklif edilen alanın park alanı olması nedeniyle önergenin ilgilisine iadesi</w:t>
      </w:r>
      <w:r w:rsidR="00816EB9">
        <w:rPr>
          <w:rFonts w:ascii="Times New Roman" w:hAnsi="Times New Roman"/>
        </w:rPr>
        <w:t>ne</w:t>
      </w:r>
      <w:r w:rsidR="002F2BC9" w:rsidRPr="00816EB9">
        <w:rPr>
          <w:rStyle w:val="FontStyle18"/>
          <w:sz w:val="24"/>
          <w:szCs w:val="24"/>
        </w:rPr>
        <w:t xml:space="preserve"> </w:t>
      </w:r>
      <w:r w:rsidR="00DC6790" w:rsidRPr="00816EB9">
        <w:rPr>
          <w:rStyle w:val="FontStyle18"/>
          <w:sz w:val="24"/>
          <w:szCs w:val="24"/>
        </w:rPr>
        <w:t xml:space="preserve">ilişkin </w:t>
      </w:r>
      <w:r w:rsidR="001D5E5F" w:rsidRPr="00816EB9">
        <w:rPr>
          <w:rFonts w:ascii="Times New Roman" w:hAnsi="Times New Roman"/>
        </w:rPr>
        <w:t>İmar ve Bayındırlık Komisyon Raporu</w:t>
      </w:r>
      <w:r w:rsidR="008524D7" w:rsidRPr="00816EB9">
        <w:rPr>
          <w:rFonts w:ascii="Times New Roman" w:hAnsi="Times New Roman"/>
        </w:rPr>
        <w:t xml:space="preserve"> </w:t>
      </w:r>
      <w:r w:rsidR="000C604D" w:rsidRPr="00816EB9">
        <w:rPr>
          <w:rFonts w:ascii="Times New Roman" w:hAnsi="Times New Roman"/>
        </w:rPr>
        <w:t>oylanarak oy</w:t>
      </w:r>
      <w:r w:rsidR="00816EB9">
        <w:rPr>
          <w:rFonts w:ascii="Times New Roman" w:hAnsi="Times New Roman"/>
        </w:rPr>
        <w:t>birliği</w:t>
      </w:r>
      <w:r w:rsidR="00CC045E" w:rsidRPr="00816EB9">
        <w:rPr>
          <w:rFonts w:ascii="Times New Roman" w:hAnsi="Times New Roman"/>
        </w:rPr>
        <w:t xml:space="preserve"> ile</w:t>
      </w:r>
      <w:r w:rsidR="000C604D" w:rsidRPr="00816EB9">
        <w:rPr>
          <w:rFonts w:ascii="Times New Roman" w:hAnsi="Times New Roman"/>
        </w:rPr>
        <w:t xml:space="preserve"> kabul edildi.</w:t>
      </w:r>
      <w:proofErr w:type="gramEnd"/>
    </w:p>
    <w:p w:rsidR="008D01C3" w:rsidRPr="00816EB9" w:rsidRDefault="008D01C3" w:rsidP="008D01C3">
      <w:pPr>
        <w:ind w:firstLine="709"/>
        <w:jc w:val="both"/>
      </w:pPr>
    </w:p>
    <w:p w:rsidR="00241777" w:rsidRPr="002F2BC9" w:rsidRDefault="00241777" w:rsidP="008D01C3">
      <w:pPr>
        <w:ind w:firstLine="709"/>
        <w:jc w:val="both"/>
      </w:pPr>
    </w:p>
    <w:p w:rsidR="00241777" w:rsidRPr="002F2BC9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41777" w:rsidTr="006C48B8">
        <w:trPr>
          <w:trHeight w:val="594"/>
          <w:jc w:val="center"/>
        </w:trPr>
        <w:tc>
          <w:tcPr>
            <w:tcW w:w="3147" w:type="dxa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41777" w:rsidRDefault="00241777" w:rsidP="006C48B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41777" w:rsidRDefault="00241777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/>
    <w:p w:rsidR="007435C5" w:rsidRPr="007435C5" w:rsidRDefault="007435C5" w:rsidP="007435C5">
      <w:pPr>
        <w:jc w:val="center"/>
      </w:pPr>
      <w:r w:rsidRPr="007435C5">
        <w:t>T.C.</w:t>
      </w:r>
    </w:p>
    <w:p w:rsidR="007435C5" w:rsidRPr="007435C5" w:rsidRDefault="007435C5" w:rsidP="007435C5">
      <w:pPr>
        <w:jc w:val="center"/>
      </w:pPr>
      <w:r w:rsidRPr="007435C5">
        <w:t>ANKARA BÜYÜKŞEHİR BELEDİYE MECLİSİ</w:t>
      </w:r>
    </w:p>
    <w:p w:rsidR="007435C5" w:rsidRPr="007435C5" w:rsidRDefault="007435C5" w:rsidP="007435C5">
      <w:pPr>
        <w:jc w:val="center"/>
      </w:pPr>
      <w:r w:rsidRPr="007435C5">
        <w:t>İmar ve Bayındırlık Komisyonu Raporu</w:t>
      </w:r>
    </w:p>
    <w:p w:rsidR="007435C5" w:rsidRPr="007435C5" w:rsidRDefault="007435C5" w:rsidP="007435C5">
      <w:pPr>
        <w:jc w:val="center"/>
      </w:pPr>
    </w:p>
    <w:p w:rsidR="007435C5" w:rsidRPr="007435C5" w:rsidRDefault="007435C5" w:rsidP="007435C5">
      <w:pPr>
        <w:jc w:val="center"/>
      </w:pPr>
    </w:p>
    <w:p w:rsidR="007435C5" w:rsidRPr="007435C5" w:rsidRDefault="007435C5" w:rsidP="007435C5">
      <w:pPr>
        <w:jc w:val="center"/>
      </w:pPr>
      <w:r w:rsidRPr="007435C5">
        <w:t>Rapor No: 608</w:t>
      </w:r>
      <w:r w:rsidRPr="007435C5">
        <w:tab/>
        <w:t xml:space="preserve">     </w:t>
      </w:r>
      <w:r w:rsidRPr="007435C5">
        <w:tab/>
        <w:t xml:space="preserve">     </w:t>
      </w:r>
      <w:r w:rsidRPr="007435C5">
        <w:tab/>
        <w:t xml:space="preserve">                 </w:t>
      </w:r>
      <w:r w:rsidRPr="007435C5">
        <w:tab/>
      </w:r>
      <w:r w:rsidRPr="007435C5">
        <w:tab/>
        <w:t xml:space="preserve">         </w:t>
      </w:r>
      <w:r w:rsidRPr="007435C5">
        <w:tab/>
      </w:r>
      <w:r w:rsidRPr="007435C5">
        <w:tab/>
      </w:r>
      <w:r w:rsidRPr="007435C5">
        <w:tab/>
        <w:t xml:space="preserve">        18.01.2021</w:t>
      </w:r>
    </w:p>
    <w:p w:rsidR="007435C5" w:rsidRPr="007435C5" w:rsidRDefault="007435C5" w:rsidP="007435C5">
      <w:pPr>
        <w:jc w:val="center"/>
      </w:pPr>
    </w:p>
    <w:p w:rsidR="007435C5" w:rsidRPr="007435C5" w:rsidRDefault="007435C5" w:rsidP="007435C5">
      <w:pPr>
        <w:pStyle w:val="Balk7"/>
        <w:rPr>
          <w:bCs/>
        </w:rPr>
      </w:pPr>
    </w:p>
    <w:p w:rsidR="007435C5" w:rsidRPr="007435C5" w:rsidRDefault="007435C5" w:rsidP="007435C5">
      <w:pPr>
        <w:pStyle w:val="Balk7"/>
        <w:jc w:val="center"/>
        <w:rPr>
          <w:sz w:val="52"/>
          <w:szCs w:val="52"/>
        </w:rPr>
      </w:pPr>
      <w:r w:rsidRPr="007435C5">
        <w:rPr>
          <w:bCs/>
        </w:rPr>
        <w:t>BÜYÜKŞEHİR BELEDİYE MECLİSİ BAŞKANLIĞINA</w:t>
      </w:r>
      <w:r w:rsidRPr="007435C5">
        <w:t xml:space="preserve"> </w:t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</w:r>
      <w:r w:rsidRPr="007435C5">
        <w:rPr>
          <w:vanish/>
        </w:rPr>
        <w:pgNum/>
        <w:t>20</w:t>
      </w:r>
    </w:p>
    <w:p w:rsidR="007435C5" w:rsidRPr="00092D4C" w:rsidRDefault="007435C5" w:rsidP="007435C5"/>
    <w:p w:rsidR="007435C5" w:rsidRPr="00092D4C" w:rsidRDefault="007435C5" w:rsidP="007435C5"/>
    <w:p w:rsidR="007435C5" w:rsidRDefault="007435C5" w:rsidP="007435C5">
      <w:pPr>
        <w:pStyle w:val="Balk7"/>
        <w:ind w:firstLine="700"/>
        <w:jc w:val="both"/>
      </w:pPr>
      <w:r w:rsidRPr="007435C5">
        <w:t xml:space="preserve">Yeni Mamak Kentsel Dönüşüm Projesi içerisinde kalan ve I.Etap olarak adlandırılan 51182 ada 1 parselin doğusunda bulunan alanda Karakol yeri ayrılmasına yönelik Üye Ercan </w:t>
      </w:r>
      <w:proofErr w:type="spellStart"/>
      <w:r w:rsidRPr="007435C5">
        <w:t>KINACI’nın</w:t>
      </w:r>
      <w:proofErr w:type="spellEnd"/>
      <w:r w:rsidRPr="007435C5">
        <w:t xml:space="preserve"> Büyükşehir Belediye Meclisinin 11.01.2021 tarih ve 82.gündem maddesi olarak komisyonumuza havale edilen önergesi incelendi.</w:t>
      </w:r>
    </w:p>
    <w:p w:rsidR="007435C5" w:rsidRPr="007435C5" w:rsidRDefault="007435C5" w:rsidP="007435C5"/>
    <w:p w:rsidR="007435C5" w:rsidRPr="007435C5" w:rsidRDefault="007435C5" w:rsidP="007435C5">
      <w:pPr>
        <w:ind w:firstLine="700"/>
        <w:jc w:val="both"/>
      </w:pPr>
      <w:proofErr w:type="gramStart"/>
      <w:r w:rsidRPr="007435C5">
        <w:t>Komisyonumuzca yapılan incelemeler neticesinde;</w:t>
      </w:r>
      <w:r w:rsidRPr="007435C5">
        <w:rPr>
          <w:b/>
        </w:rPr>
        <w:t xml:space="preserve"> </w:t>
      </w:r>
      <w:r w:rsidRPr="007435C5">
        <w:rPr>
          <w:rStyle w:val="FontStyle13"/>
          <w:b w:val="0"/>
          <w:i w:val="0"/>
          <w:sz w:val="24"/>
          <w:szCs w:val="24"/>
        </w:rPr>
        <w:t xml:space="preserve">Mamak Belediyesi sınırları içerisinde bulunan yetki ve sorumluluğu Büyükşehir Belediyesi bünyesinde olan Yeni Mamak Kentsel Dönüşüm Projesi içerisinde kalan ve </w:t>
      </w:r>
      <w:r w:rsidRPr="007435C5">
        <w:rPr>
          <w:rStyle w:val="FontStyle12"/>
          <w:b w:val="0"/>
          <w:sz w:val="24"/>
          <w:szCs w:val="24"/>
        </w:rPr>
        <w:t>I</w:t>
      </w:r>
      <w:r w:rsidRPr="007435C5">
        <w:rPr>
          <w:rStyle w:val="FontStyle13"/>
          <w:b w:val="0"/>
          <w:sz w:val="24"/>
          <w:szCs w:val="24"/>
        </w:rPr>
        <w:t>.</w:t>
      </w:r>
      <w:r w:rsidRPr="007435C5">
        <w:rPr>
          <w:rStyle w:val="FontStyle13"/>
          <w:b w:val="0"/>
          <w:i w:val="0"/>
          <w:sz w:val="24"/>
          <w:szCs w:val="24"/>
        </w:rPr>
        <w:t>Etap olarak adlandırılan 5</w:t>
      </w:r>
      <w:r w:rsidRPr="007435C5">
        <w:rPr>
          <w:rStyle w:val="FontStyle12"/>
          <w:b w:val="0"/>
          <w:sz w:val="24"/>
          <w:szCs w:val="24"/>
        </w:rPr>
        <w:t>11</w:t>
      </w:r>
      <w:r w:rsidRPr="007435C5">
        <w:rPr>
          <w:rStyle w:val="FontStyle13"/>
          <w:b w:val="0"/>
          <w:i w:val="0"/>
          <w:sz w:val="24"/>
          <w:szCs w:val="24"/>
        </w:rPr>
        <w:t xml:space="preserve">82 ada </w:t>
      </w:r>
      <w:r w:rsidRPr="007435C5">
        <w:rPr>
          <w:rStyle w:val="FontStyle12"/>
          <w:b w:val="0"/>
          <w:sz w:val="24"/>
          <w:szCs w:val="24"/>
        </w:rPr>
        <w:t>1</w:t>
      </w:r>
      <w:r w:rsidRPr="007435C5">
        <w:rPr>
          <w:rStyle w:val="FontStyle12"/>
          <w:b w:val="0"/>
          <w:i/>
          <w:sz w:val="24"/>
          <w:szCs w:val="24"/>
        </w:rPr>
        <w:t xml:space="preserve"> </w:t>
      </w:r>
      <w:r w:rsidRPr="007435C5">
        <w:rPr>
          <w:rStyle w:val="FontStyle13"/>
          <w:b w:val="0"/>
          <w:i w:val="0"/>
          <w:sz w:val="24"/>
          <w:szCs w:val="24"/>
        </w:rPr>
        <w:t>parsel numaralı taşınmazın doğusunda bulunan ve planda park alanı olarak nitelendirilen alanda, bir karakol yeri ayrılması yönünde ekte sunulan taslak Nazım İmar Planı ve taslak Uygulama İmar Plan Değişikliğinin</w:t>
      </w:r>
      <w:r w:rsidRPr="007435C5">
        <w:t>, teklif edilen alanın park alanı olması nedeniyle önergenin ilgilisine iadesi komisyonumuzca oybirliği ile uygun görülmüştür.</w:t>
      </w:r>
      <w:proofErr w:type="gramEnd"/>
    </w:p>
    <w:p w:rsidR="007435C5" w:rsidRPr="008A3821" w:rsidRDefault="007435C5" w:rsidP="007435C5"/>
    <w:p w:rsidR="007435C5" w:rsidRPr="002F3AA4" w:rsidRDefault="007435C5" w:rsidP="007435C5">
      <w:pPr>
        <w:tabs>
          <w:tab w:val="left" w:pos="9638"/>
        </w:tabs>
        <w:ind w:right="-1" w:firstLine="700"/>
        <w:jc w:val="both"/>
        <w:rPr>
          <w:b/>
        </w:rPr>
      </w:pPr>
    </w:p>
    <w:p w:rsidR="007435C5" w:rsidRPr="007435C5" w:rsidRDefault="007435C5" w:rsidP="007435C5">
      <w:pPr>
        <w:pStyle w:val="Balk7"/>
        <w:ind w:firstLine="700"/>
        <w:jc w:val="both"/>
      </w:pPr>
      <w:r w:rsidRPr="007435C5">
        <w:t>Raporumuz Büyükşehir Belediye Meclisinin onayına arz olunur.</w:t>
      </w:r>
    </w:p>
    <w:p w:rsidR="007435C5" w:rsidRPr="006E4AE3" w:rsidRDefault="007435C5" w:rsidP="007435C5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7435C5" w:rsidRDefault="007435C5" w:rsidP="007435C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7435C5" w:rsidRDefault="007435C5" w:rsidP="007435C5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7435C5" w:rsidRDefault="007435C5" w:rsidP="007435C5">
      <w:pPr>
        <w:ind w:firstLine="708"/>
        <w:jc w:val="both"/>
      </w:pPr>
      <w:r>
        <w:t xml:space="preserve">   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435C5" w:rsidRDefault="007435C5" w:rsidP="007435C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7435C5" w:rsidRDefault="007435C5" w:rsidP="007435C5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7435C5" w:rsidRDefault="007435C5" w:rsidP="007435C5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7435C5" w:rsidRDefault="007435C5" w:rsidP="007435C5">
      <w:pPr>
        <w:jc w:val="both"/>
      </w:pPr>
    </w:p>
    <w:p w:rsidR="007435C5" w:rsidRDefault="007435C5" w:rsidP="007435C5">
      <w:pPr>
        <w:jc w:val="both"/>
      </w:pPr>
    </w:p>
    <w:p w:rsidR="007435C5" w:rsidRPr="00F04495" w:rsidRDefault="007435C5" w:rsidP="007435C5">
      <w:pPr>
        <w:jc w:val="both"/>
      </w:pPr>
    </w:p>
    <w:sectPr w:rsidR="007435C5" w:rsidRPr="00F0449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1777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2BC9"/>
    <w:rsid w:val="002F31A0"/>
    <w:rsid w:val="002F41D2"/>
    <w:rsid w:val="002F43A2"/>
    <w:rsid w:val="002F615C"/>
    <w:rsid w:val="002F7083"/>
    <w:rsid w:val="002F7D1F"/>
    <w:rsid w:val="003014B7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AAA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3C1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2AF9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5C5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6EB9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6B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7E1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170B-ED58-4D6D-8017-BE2D988D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2021-02-10T10:25:00Z</cp:lastPrinted>
  <dcterms:created xsi:type="dcterms:W3CDTF">2021-02-10T10:27:00Z</dcterms:created>
  <dcterms:modified xsi:type="dcterms:W3CDTF">2021-02-15T07:42:00Z</dcterms:modified>
</cp:coreProperties>
</file>