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C57C79" w:rsidP="00486C82">
      <w:pPr>
        <w:jc w:val="both"/>
      </w:pPr>
      <w:r>
        <w:t>Karar No:562</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645799" w:rsidP="007002F5">
      <w:pPr>
        <w:ind w:firstLine="708"/>
        <w:jc w:val="both"/>
      </w:pPr>
      <w:r>
        <w:t xml:space="preserve">Mamak İlçesi, </w:t>
      </w:r>
      <w:proofErr w:type="spellStart"/>
      <w:r>
        <w:t>Lalahan</w:t>
      </w:r>
      <w:proofErr w:type="spellEnd"/>
      <w:r>
        <w:t xml:space="preserve"> Topalak III. Derece Arkeolojik Sit Alanları Koruma Amaçlı 1/5000 ve 1/1000 ölçekli imar planlan değişikliğine </w:t>
      </w:r>
      <w:r w:rsidR="00042938" w:rsidRPr="008857DD">
        <w:t>ilişkin</w:t>
      </w:r>
      <w:r w:rsidR="00F3632D" w:rsidRPr="008857DD">
        <w:t xml:space="preserve"> </w:t>
      </w:r>
      <w:r w:rsidR="00FA7A1A">
        <w:t xml:space="preserve">İmar ve Bayındırlık </w:t>
      </w:r>
      <w:r w:rsidR="00650B7C">
        <w:t>Komisyonunun 16</w:t>
      </w:r>
      <w:r w:rsidR="00FA7A1A">
        <w:t xml:space="preserve">.03.2020 gün ve </w:t>
      </w:r>
      <w:r>
        <w:t>525</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645799" w:rsidRDefault="00486C82" w:rsidP="00645799">
      <w:pPr>
        <w:shd w:val="clear" w:color="auto" w:fill="FFFFFF"/>
        <w:autoSpaceDE w:val="0"/>
        <w:autoSpaceDN w:val="0"/>
        <w:adjustRightInd w:val="0"/>
        <w:ind w:firstLine="708"/>
        <w:jc w:val="both"/>
        <w:rPr>
          <w:color w:val="000000"/>
        </w:rPr>
      </w:pPr>
      <w:r>
        <w:t xml:space="preserve">Konu üzerinde yapılan incelemeler neticesinde; </w:t>
      </w:r>
      <w:r w:rsidR="00645799" w:rsidRPr="0063258C">
        <w:rPr>
          <w:color w:val="000000"/>
        </w:rPr>
        <w:t xml:space="preserve">Mamak İlçesi, </w:t>
      </w:r>
      <w:proofErr w:type="spellStart"/>
      <w:r w:rsidR="00645799" w:rsidRPr="0063258C">
        <w:rPr>
          <w:color w:val="000000"/>
        </w:rPr>
        <w:t>Lalahan</w:t>
      </w:r>
      <w:proofErr w:type="spellEnd"/>
      <w:r w:rsidR="00645799" w:rsidRPr="0063258C">
        <w:rPr>
          <w:color w:val="000000"/>
        </w:rPr>
        <w:t xml:space="preserve"> Mahallesi, Topalak </w:t>
      </w:r>
      <w:r w:rsidR="00645799" w:rsidRPr="0063258C">
        <w:rPr>
          <w:color w:val="000000"/>
          <w:lang w:val="en-US"/>
        </w:rPr>
        <w:t xml:space="preserve">III. </w:t>
      </w:r>
      <w:r w:rsidR="00645799" w:rsidRPr="0063258C">
        <w:rPr>
          <w:color w:val="000000"/>
        </w:rPr>
        <w:t xml:space="preserve">Derece Arkeolojik Sit Alanları Koruma Amaçlı 1/1000 </w:t>
      </w:r>
      <w:r w:rsidR="00645799">
        <w:rPr>
          <w:color w:val="000000"/>
        </w:rPr>
        <w:t>ö</w:t>
      </w:r>
      <w:r w:rsidR="00645799" w:rsidRPr="0063258C">
        <w:rPr>
          <w:color w:val="000000"/>
        </w:rPr>
        <w:t>lçekli uygulama imar planı Mamak Belediye Meclisi'nin 02.01.2019 tarih ve 12 sayılı kara</w:t>
      </w:r>
      <w:r w:rsidR="00645799">
        <w:rPr>
          <w:color w:val="000000"/>
        </w:rPr>
        <w:t>rı</w:t>
      </w:r>
      <w:r w:rsidR="00645799" w:rsidRPr="0063258C">
        <w:rPr>
          <w:color w:val="000000"/>
        </w:rPr>
        <w:t xml:space="preserve"> ile onaylanmış, 1/1000 ölçekli Koruma Amaçlı Uygulama İmar Planı ve 1/5000 ölçekli Koruma Amaçlı Nazım İmar Planı Ankara I Numaralı Kültür Varlıklarını Koruma Bölge Kurulu'nun 28.11.2019 tarih ve 7084 sayılı kararı ile 2863 Sayılı Yasa kapsamında uygun görülerek onay süreçleri tamamlanmak üzere Ankara I Numaralı Kültür Varlıklarını Koruma Bölge Kurulu Müdürlüğü'nün </w:t>
      </w:r>
      <w:proofErr w:type="gramStart"/>
      <w:r w:rsidR="00645799" w:rsidRPr="0063258C">
        <w:rPr>
          <w:color w:val="000000"/>
        </w:rPr>
        <w:t>13/12/2019</w:t>
      </w:r>
      <w:proofErr w:type="gramEnd"/>
      <w:r w:rsidR="00645799" w:rsidRPr="0063258C">
        <w:rPr>
          <w:color w:val="000000"/>
        </w:rPr>
        <w:t xml:space="preserve"> tarihli ve 1036672 sayılı yazısı</w:t>
      </w:r>
      <w:r w:rsidR="00645799">
        <w:rPr>
          <w:color w:val="000000"/>
        </w:rPr>
        <w:t xml:space="preserve"> ile İmar ve Şehircilik Dairesi </w:t>
      </w:r>
      <w:r w:rsidR="00645799" w:rsidRPr="0063258C">
        <w:rPr>
          <w:color w:val="000000"/>
        </w:rPr>
        <w:t>Başkanlığı</w:t>
      </w:r>
      <w:r w:rsidR="00645799">
        <w:rPr>
          <w:color w:val="000000"/>
        </w:rPr>
        <w:t>na gönderildiği,</w:t>
      </w:r>
    </w:p>
    <w:p w:rsidR="00645799" w:rsidRPr="0063258C" w:rsidRDefault="00645799" w:rsidP="00645799">
      <w:pPr>
        <w:shd w:val="clear" w:color="auto" w:fill="FFFFFF"/>
        <w:autoSpaceDE w:val="0"/>
        <w:autoSpaceDN w:val="0"/>
        <w:adjustRightInd w:val="0"/>
        <w:jc w:val="both"/>
      </w:pPr>
    </w:p>
    <w:p w:rsidR="00645799" w:rsidRPr="0063258C" w:rsidRDefault="00645799" w:rsidP="00645799">
      <w:pPr>
        <w:shd w:val="clear" w:color="auto" w:fill="FFFFFF"/>
        <w:autoSpaceDE w:val="0"/>
        <w:autoSpaceDN w:val="0"/>
        <w:adjustRightInd w:val="0"/>
        <w:jc w:val="both"/>
      </w:pPr>
      <w:r>
        <w:rPr>
          <w:color w:val="000000"/>
        </w:rPr>
        <w:tab/>
      </w:r>
      <w:r w:rsidRPr="0063258C">
        <w:rPr>
          <w:color w:val="000000"/>
        </w:rPr>
        <w:t xml:space="preserve">Mamak İlçesi, </w:t>
      </w:r>
      <w:proofErr w:type="spellStart"/>
      <w:r w:rsidRPr="0063258C">
        <w:rPr>
          <w:color w:val="000000"/>
        </w:rPr>
        <w:t>Lalahan</w:t>
      </w:r>
      <w:proofErr w:type="spellEnd"/>
      <w:r w:rsidRPr="0063258C">
        <w:rPr>
          <w:color w:val="000000"/>
        </w:rPr>
        <w:t xml:space="preserve"> Mahallesinde yer alan yaklaşık toplam 17 ha büyüklüğündeki iki adet </w:t>
      </w:r>
      <w:r w:rsidRPr="0063258C">
        <w:rPr>
          <w:color w:val="000000"/>
          <w:lang w:val="en-US"/>
        </w:rPr>
        <w:t xml:space="preserve">III. </w:t>
      </w:r>
      <w:r w:rsidRPr="0063258C">
        <w:rPr>
          <w:color w:val="000000"/>
        </w:rPr>
        <w:t>Derece Arkeolojik Sit Ala</w:t>
      </w:r>
      <w:r>
        <w:rPr>
          <w:color w:val="000000"/>
        </w:rPr>
        <w:t>nı</w:t>
      </w:r>
      <w:r w:rsidRPr="0063258C">
        <w:rPr>
          <w:color w:val="000000"/>
        </w:rPr>
        <w:t>'nın Mülga Ankara Kültür ve Tabiat Varlıklarını Koruma Bölge Kurulu'nun 18.09.2008 tarih ve 3531 sayılı kara</w:t>
      </w:r>
      <w:r>
        <w:rPr>
          <w:color w:val="000000"/>
        </w:rPr>
        <w:t>rı</w:t>
      </w:r>
      <w:r w:rsidRPr="0063258C">
        <w:rPr>
          <w:color w:val="000000"/>
        </w:rPr>
        <w:t xml:space="preserve"> ile sit ilan edildiği,</w:t>
      </w:r>
    </w:p>
    <w:p w:rsidR="00645799" w:rsidRDefault="00645799" w:rsidP="00645799">
      <w:pPr>
        <w:shd w:val="clear" w:color="auto" w:fill="FFFFFF"/>
        <w:autoSpaceDE w:val="0"/>
        <w:autoSpaceDN w:val="0"/>
        <w:adjustRightInd w:val="0"/>
        <w:jc w:val="both"/>
        <w:rPr>
          <w:color w:val="000000"/>
        </w:rPr>
      </w:pPr>
    </w:p>
    <w:p w:rsidR="00645799" w:rsidRPr="0063258C" w:rsidRDefault="00645799" w:rsidP="00645799">
      <w:pPr>
        <w:shd w:val="clear" w:color="auto" w:fill="FFFFFF"/>
        <w:autoSpaceDE w:val="0"/>
        <w:autoSpaceDN w:val="0"/>
        <w:adjustRightInd w:val="0"/>
        <w:jc w:val="both"/>
      </w:pPr>
      <w:r>
        <w:rPr>
          <w:color w:val="000000"/>
        </w:rPr>
        <w:tab/>
      </w:r>
      <w:proofErr w:type="gramStart"/>
      <w:r w:rsidRPr="0063258C">
        <w:rPr>
          <w:color w:val="000000"/>
        </w:rPr>
        <w:t xml:space="preserve">Söz konusu </w:t>
      </w:r>
      <w:r w:rsidRPr="0063258C">
        <w:rPr>
          <w:bCs/>
          <w:color w:val="000000"/>
          <w:lang w:val="en-US"/>
        </w:rPr>
        <w:t>III.</w:t>
      </w:r>
      <w:r w:rsidRPr="0063258C">
        <w:rPr>
          <w:b/>
          <w:bCs/>
          <w:color w:val="000000"/>
          <w:lang w:val="en-US"/>
        </w:rPr>
        <w:t xml:space="preserve"> </w:t>
      </w:r>
      <w:r w:rsidRPr="0063258C">
        <w:rPr>
          <w:color w:val="000000"/>
        </w:rPr>
        <w:t>Derece Arkeolojik Sit Alanlarını da kapsayan yaklaşık 75 ha planlı sahada 1/5000 ve 1/1000 ölçekli Koruma Amaçlı Nazım ve Uygulama imar Planlan hazırlanarak, 1/1000 ölçekli Koruma Amaçlı Uygulama İmar Planı'nın Mamak Belediye Meclisi'nin 02.01.2019 tarih ve 12 sayılı kararı ile onaylanarak İdaremize sunulduğu, konunun incelenerek 1/1000 ve 1/5000 ölçekli Koruma Amaçlı İmar Planla</w:t>
      </w:r>
      <w:r>
        <w:rPr>
          <w:color w:val="000000"/>
        </w:rPr>
        <w:t>rı</w:t>
      </w:r>
      <w:r w:rsidRPr="0063258C">
        <w:rPr>
          <w:color w:val="000000"/>
        </w:rPr>
        <w:t>'nın değerlendirilmek üzere ilgili Koruma Bölge Kurulu Müdürlüğü'ne gönderildiği, söz konusu imar planlarının Ankara I Numaralı Kültür Varlıkla</w:t>
      </w:r>
      <w:r>
        <w:rPr>
          <w:color w:val="000000"/>
        </w:rPr>
        <w:t>rı</w:t>
      </w:r>
      <w:r w:rsidRPr="0063258C">
        <w:rPr>
          <w:color w:val="000000"/>
        </w:rPr>
        <w:t>nı Koruma Bölge Kurulu'nun 28.11.2019 tarih ve 7084 sayılı kara</w:t>
      </w:r>
      <w:r>
        <w:rPr>
          <w:color w:val="000000"/>
        </w:rPr>
        <w:t>rı</w:t>
      </w:r>
      <w:r w:rsidRPr="0063258C">
        <w:rPr>
          <w:color w:val="000000"/>
        </w:rPr>
        <w:t xml:space="preserve"> </w:t>
      </w:r>
      <w:r>
        <w:rPr>
          <w:color w:val="000000"/>
        </w:rPr>
        <w:t>i</w:t>
      </w:r>
      <w:r w:rsidRPr="0063258C">
        <w:rPr>
          <w:color w:val="000000"/>
        </w:rPr>
        <w:t>le uygun görüldüğü,</w:t>
      </w:r>
      <w:proofErr w:type="gramEnd"/>
    </w:p>
    <w:p w:rsidR="00645799" w:rsidRDefault="00645799" w:rsidP="00645799">
      <w:pPr>
        <w:shd w:val="clear" w:color="auto" w:fill="FFFFFF"/>
        <w:autoSpaceDE w:val="0"/>
        <w:autoSpaceDN w:val="0"/>
        <w:adjustRightInd w:val="0"/>
        <w:jc w:val="both"/>
        <w:rPr>
          <w:color w:val="000000"/>
        </w:rPr>
      </w:pPr>
    </w:p>
    <w:p w:rsidR="00645799" w:rsidRPr="0063258C" w:rsidRDefault="00645799" w:rsidP="00645799">
      <w:pPr>
        <w:shd w:val="clear" w:color="auto" w:fill="FFFFFF"/>
        <w:autoSpaceDE w:val="0"/>
        <w:autoSpaceDN w:val="0"/>
        <w:adjustRightInd w:val="0"/>
        <w:jc w:val="both"/>
      </w:pPr>
      <w:r>
        <w:rPr>
          <w:color w:val="000000"/>
        </w:rPr>
        <w:tab/>
      </w:r>
      <w:r w:rsidRPr="0063258C">
        <w:rPr>
          <w:color w:val="000000"/>
        </w:rPr>
        <w:t xml:space="preserve">Alana ait mevcut imar planlarının İller Bankası tarafından hazırlanarak </w:t>
      </w:r>
      <w:proofErr w:type="spellStart"/>
      <w:r w:rsidRPr="0063258C">
        <w:rPr>
          <w:color w:val="000000"/>
        </w:rPr>
        <w:t>Lalahan</w:t>
      </w:r>
      <w:proofErr w:type="spellEnd"/>
      <w:r w:rsidRPr="0063258C">
        <w:rPr>
          <w:color w:val="000000"/>
        </w:rPr>
        <w:t xml:space="preserve"> Belediye Meclisi'nin 28.08.1996 tarih ve 36 sayılı kara</w:t>
      </w:r>
      <w:r>
        <w:rPr>
          <w:color w:val="000000"/>
        </w:rPr>
        <w:t>rı</w:t>
      </w:r>
      <w:r w:rsidRPr="0063258C">
        <w:rPr>
          <w:color w:val="000000"/>
        </w:rPr>
        <w:t xml:space="preserve"> ile onaylandığı, 10.10.1997 tarih ve 33 sayılı kara</w:t>
      </w:r>
      <w:r>
        <w:rPr>
          <w:color w:val="000000"/>
        </w:rPr>
        <w:t>rı</w:t>
      </w:r>
      <w:r w:rsidRPr="0063258C">
        <w:rPr>
          <w:color w:val="000000"/>
        </w:rPr>
        <w:t xml:space="preserve"> ile "plan notu ilavesi" yapıldığı, sonrasında herhangi bir imar planı değişikliği yapılmadığı,</w:t>
      </w:r>
    </w:p>
    <w:p w:rsidR="00645799" w:rsidRDefault="00645799" w:rsidP="00645799">
      <w:pPr>
        <w:shd w:val="clear" w:color="auto" w:fill="FFFFFF"/>
        <w:autoSpaceDE w:val="0"/>
        <w:autoSpaceDN w:val="0"/>
        <w:adjustRightInd w:val="0"/>
        <w:jc w:val="both"/>
        <w:rPr>
          <w:color w:val="000000"/>
        </w:rPr>
      </w:pPr>
    </w:p>
    <w:p w:rsidR="00645799" w:rsidRPr="0063258C" w:rsidRDefault="00645799" w:rsidP="00645799">
      <w:pPr>
        <w:shd w:val="clear" w:color="auto" w:fill="FFFFFF"/>
        <w:autoSpaceDE w:val="0"/>
        <w:autoSpaceDN w:val="0"/>
        <w:adjustRightInd w:val="0"/>
        <w:jc w:val="both"/>
      </w:pPr>
      <w:r>
        <w:rPr>
          <w:color w:val="000000"/>
        </w:rPr>
        <w:tab/>
      </w:r>
      <w:proofErr w:type="gramStart"/>
      <w:r w:rsidRPr="0063258C">
        <w:rPr>
          <w:color w:val="000000"/>
        </w:rPr>
        <w:t>Hazırlanan teklif imar planlarında ulaşım şemasının mevcut plana göre muhafaza edildiği ancak 5 metrelik yolların 7 metreye çıka</w:t>
      </w:r>
      <w:r>
        <w:rPr>
          <w:color w:val="000000"/>
        </w:rPr>
        <w:t>rı</w:t>
      </w:r>
      <w:r w:rsidRPr="0063258C">
        <w:rPr>
          <w:color w:val="000000"/>
        </w:rPr>
        <w:t xml:space="preserve">ldığı, mevcut bağ bahçe nizamında bulunan dere kenarında E=0.10 </w:t>
      </w:r>
      <w:proofErr w:type="spellStart"/>
      <w:r w:rsidRPr="0063258C">
        <w:rPr>
          <w:color w:val="000000"/>
        </w:rPr>
        <w:t>Yençok</w:t>
      </w:r>
      <w:proofErr w:type="spellEnd"/>
      <w:r w:rsidRPr="0063258C">
        <w:rPr>
          <w:color w:val="000000"/>
        </w:rPr>
        <w:t xml:space="preserve">= 6.50 diğer alanlarda E=0.40 </w:t>
      </w:r>
      <w:proofErr w:type="spellStart"/>
      <w:r w:rsidRPr="0063258C">
        <w:rPr>
          <w:color w:val="000000"/>
        </w:rPr>
        <w:t>Yençok</w:t>
      </w:r>
      <w:proofErr w:type="spellEnd"/>
      <w:r w:rsidRPr="0063258C">
        <w:rPr>
          <w:color w:val="000000"/>
        </w:rPr>
        <w:t xml:space="preserve">= 6.50 olan yapılaşma koşullarının muhafaza edilerek </w:t>
      </w:r>
      <w:proofErr w:type="spellStart"/>
      <w:r w:rsidRPr="0063258C">
        <w:rPr>
          <w:color w:val="000000"/>
        </w:rPr>
        <w:t>Yençok</w:t>
      </w:r>
      <w:proofErr w:type="spellEnd"/>
      <w:r w:rsidRPr="0063258C">
        <w:rPr>
          <w:color w:val="000000"/>
        </w:rPr>
        <w:t xml:space="preserve">=6.50 m yerine </w:t>
      </w:r>
      <w:proofErr w:type="spellStart"/>
      <w:r w:rsidRPr="0063258C">
        <w:rPr>
          <w:color w:val="000000"/>
        </w:rPr>
        <w:t>Yençok</w:t>
      </w:r>
      <w:proofErr w:type="spellEnd"/>
      <w:r w:rsidRPr="0063258C">
        <w:rPr>
          <w:color w:val="000000"/>
        </w:rPr>
        <w:t>=2 kat olarak düzenlendiği,</w:t>
      </w:r>
      <w:proofErr w:type="gramEnd"/>
    </w:p>
    <w:p w:rsidR="00645799" w:rsidRDefault="00645799" w:rsidP="00645799">
      <w:pPr>
        <w:shd w:val="clear" w:color="auto" w:fill="FFFFFF"/>
        <w:autoSpaceDE w:val="0"/>
        <w:autoSpaceDN w:val="0"/>
        <w:adjustRightInd w:val="0"/>
        <w:jc w:val="both"/>
        <w:rPr>
          <w:color w:val="000000"/>
        </w:rPr>
      </w:pPr>
      <w:r>
        <w:rPr>
          <w:color w:val="000000"/>
        </w:rPr>
        <w:tab/>
      </w:r>
    </w:p>
    <w:p w:rsidR="00645799" w:rsidRDefault="00645799" w:rsidP="00645799">
      <w:pPr>
        <w:shd w:val="clear" w:color="auto" w:fill="FFFFFF"/>
        <w:autoSpaceDE w:val="0"/>
        <w:autoSpaceDN w:val="0"/>
        <w:adjustRightInd w:val="0"/>
        <w:ind w:firstLine="708"/>
        <w:jc w:val="both"/>
        <w:rPr>
          <w:color w:val="000000"/>
        </w:rPr>
      </w:pPr>
      <w:proofErr w:type="gramStart"/>
      <w:r w:rsidRPr="0063258C">
        <w:rPr>
          <w:color w:val="000000"/>
        </w:rPr>
        <w:t>Dere kenarlarında yer alan E=0.10 konut alanlarında, parsel cephesi minimum 20 metre ve minimum ifraz şartının 2.000 m2 olarak, diğer E=0.40 konut alanla</w:t>
      </w:r>
      <w:r>
        <w:rPr>
          <w:color w:val="000000"/>
        </w:rPr>
        <w:t>rı</w:t>
      </w:r>
      <w:r w:rsidRPr="0063258C">
        <w:rPr>
          <w:color w:val="000000"/>
        </w:rPr>
        <w:t>nda ise parsel cephesi 15 metre ve minimum ifraz şartının 1.500 m2 olarak belirlendiği, yalnızca köşe parsellerde ikiz yapı yapılabileceği, haricinde yapılaşma koşulunun ayrık nizam olarak belirlendiği, ikiz yapı yapılması durumunda ise minimum parsel büyüklüğünün 1.250m2 olacağı,</w:t>
      </w:r>
      <w:proofErr w:type="gramEnd"/>
    </w:p>
    <w:p w:rsidR="00645799" w:rsidRDefault="00645799" w:rsidP="00645799">
      <w:pPr>
        <w:shd w:val="clear" w:color="auto" w:fill="FFFFFF"/>
        <w:autoSpaceDE w:val="0"/>
        <w:autoSpaceDN w:val="0"/>
        <w:adjustRightInd w:val="0"/>
        <w:ind w:firstLine="708"/>
        <w:jc w:val="both"/>
        <w:rPr>
          <w:color w:val="000000"/>
        </w:rPr>
      </w:pPr>
    </w:p>
    <w:p w:rsidR="00645799" w:rsidRDefault="00645799" w:rsidP="00645799">
      <w:pPr>
        <w:shd w:val="clear" w:color="auto" w:fill="FFFFFF"/>
        <w:autoSpaceDE w:val="0"/>
        <w:autoSpaceDN w:val="0"/>
        <w:adjustRightInd w:val="0"/>
        <w:ind w:firstLine="708"/>
        <w:jc w:val="both"/>
        <w:rPr>
          <w:color w:val="000000"/>
        </w:rPr>
      </w:pPr>
    </w:p>
    <w:p w:rsidR="00645799" w:rsidRDefault="00645799" w:rsidP="00645799">
      <w:pPr>
        <w:shd w:val="clear" w:color="auto" w:fill="FFFFFF"/>
        <w:autoSpaceDE w:val="0"/>
        <w:autoSpaceDN w:val="0"/>
        <w:adjustRightInd w:val="0"/>
        <w:ind w:firstLine="708"/>
        <w:jc w:val="both"/>
        <w:rPr>
          <w:color w:val="000000"/>
        </w:rPr>
      </w:pPr>
    </w:p>
    <w:p w:rsidR="00645799" w:rsidRDefault="00645799" w:rsidP="00645799">
      <w:pPr>
        <w:ind w:left="708" w:firstLine="708"/>
        <w:jc w:val="both"/>
      </w:pPr>
      <w:r>
        <w:t>T.C</w:t>
      </w:r>
    </w:p>
    <w:p w:rsidR="00645799" w:rsidRDefault="00645799" w:rsidP="00645799">
      <w:pPr>
        <w:jc w:val="both"/>
      </w:pPr>
      <w:r>
        <w:t>ANKARA BÜYÜKŞEHİR BELEDİYESİ</w:t>
      </w:r>
    </w:p>
    <w:p w:rsidR="00645799" w:rsidRDefault="00645799" w:rsidP="00645799">
      <w:pPr>
        <w:jc w:val="both"/>
      </w:pPr>
      <w:r>
        <w:t xml:space="preserve">                BELEDİYE MECLİSİ</w:t>
      </w:r>
    </w:p>
    <w:p w:rsidR="00645799" w:rsidRDefault="00645799" w:rsidP="00645799">
      <w:pPr>
        <w:jc w:val="both"/>
      </w:pPr>
    </w:p>
    <w:p w:rsidR="00645799" w:rsidRDefault="00645799" w:rsidP="00645799">
      <w:pPr>
        <w:jc w:val="both"/>
      </w:pPr>
    </w:p>
    <w:p w:rsidR="00645799" w:rsidRDefault="00645799" w:rsidP="00645799">
      <w:pPr>
        <w:jc w:val="both"/>
      </w:pPr>
    </w:p>
    <w:p w:rsidR="00645799" w:rsidRDefault="00645799" w:rsidP="00645799">
      <w:pPr>
        <w:jc w:val="both"/>
      </w:pPr>
      <w:r>
        <w:t>Karar No:562</w:t>
      </w:r>
      <w:r>
        <w:tab/>
      </w:r>
      <w:r>
        <w:tab/>
      </w:r>
      <w:r>
        <w:tab/>
      </w:r>
      <w:r>
        <w:tab/>
      </w:r>
      <w:r>
        <w:tab/>
      </w:r>
      <w:r>
        <w:tab/>
      </w:r>
      <w:r>
        <w:tab/>
      </w:r>
      <w:r>
        <w:tab/>
      </w:r>
      <w:r>
        <w:tab/>
        <w:t xml:space="preserve">     </w:t>
      </w:r>
      <w:r>
        <w:tab/>
        <w:t>09.07.2020</w:t>
      </w:r>
    </w:p>
    <w:p w:rsidR="00645799" w:rsidRDefault="00645799" w:rsidP="00645799">
      <w:pPr>
        <w:jc w:val="both"/>
      </w:pPr>
    </w:p>
    <w:p w:rsidR="00645799" w:rsidRDefault="00645799" w:rsidP="00645799">
      <w:pPr>
        <w:ind w:left="720" w:right="543"/>
        <w:jc w:val="center"/>
      </w:pPr>
    </w:p>
    <w:p w:rsidR="00645799" w:rsidRDefault="00645799" w:rsidP="00645799">
      <w:pPr>
        <w:shd w:val="clear" w:color="auto" w:fill="FFFFFF"/>
        <w:autoSpaceDE w:val="0"/>
        <w:autoSpaceDN w:val="0"/>
        <w:adjustRightInd w:val="0"/>
        <w:jc w:val="center"/>
      </w:pPr>
      <w:r>
        <w:t>-2-</w:t>
      </w:r>
    </w:p>
    <w:p w:rsidR="00645799" w:rsidRPr="0063258C" w:rsidRDefault="00645799" w:rsidP="00645799">
      <w:pPr>
        <w:shd w:val="clear" w:color="auto" w:fill="FFFFFF"/>
        <w:autoSpaceDE w:val="0"/>
        <w:autoSpaceDN w:val="0"/>
        <w:adjustRightInd w:val="0"/>
        <w:jc w:val="center"/>
      </w:pPr>
    </w:p>
    <w:p w:rsidR="00645799" w:rsidRDefault="00645799" w:rsidP="00645799">
      <w:pPr>
        <w:shd w:val="clear" w:color="auto" w:fill="FFFFFF"/>
        <w:autoSpaceDE w:val="0"/>
        <w:autoSpaceDN w:val="0"/>
        <w:adjustRightInd w:val="0"/>
        <w:jc w:val="both"/>
        <w:rPr>
          <w:color w:val="000000"/>
        </w:rPr>
      </w:pPr>
    </w:p>
    <w:p w:rsidR="00645799" w:rsidRPr="0063258C" w:rsidRDefault="00645799" w:rsidP="00645799">
      <w:pPr>
        <w:shd w:val="clear" w:color="auto" w:fill="FFFFFF"/>
        <w:autoSpaceDE w:val="0"/>
        <w:autoSpaceDN w:val="0"/>
        <w:adjustRightInd w:val="0"/>
        <w:jc w:val="both"/>
      </w:pPr>
      <w:r>
        <w:rPr>
          <w:color w:val="000000"/>
        </w:rPr>
        <w:tab/>
      </w:r>
      <w:r w:rsidRPr="0063258C">
        <w:rPr>
          <w:color w:val="000000"/>
        </w:rPr>
        <w:t xml:space="preserve">Eğitim Tesis Alanlarında E=1.00 </w:t>
      </w:r>
      <w:proofErr w:type="spellStart"/>
      <w:r w:rsidRPr="0063258C">
        <w:rPr>
          <w:color w:val="000000"/>
        </w:rPr>
        <w:t>Yençok</w:t>
      </w:r>
      <w:proofErr w:type="spellEnd"/>
      <w:r w:rsidRPr="0063258C">
        <w:rPr>
          <w:color w:val="000000"/>
        </w:rPr>
        <w:t xml:space="preserve">=l kat, Sosyal tesis Alanlarında E=0.30 </w:t>
      </w:r>
      <w:proofErr w:type="spellStart"/>
      <w:r w:rsidRPr="0063258C">
        <w:rPr>
          <w:color w:val="000000"/>
        </w:rPr>
        <w:t>Yençok</w:t>
      </w:r>
      <w:proofErr w:type="spellEnd"/>
      <w:r w:rsidRPr="0063258C">
        <w:rPr>
          <w:color w:val="000000"/>
        </w:rPr>
        <w:t>=2 Kat olarak belirlendiği,</w:t>
      </w:r>
    </w:p>
    <w:p w:rsidR="00645799" w:rsidRDefault="00645799" w:rsidP="00645799">
      <w:pPr>
        <w:shd w:val="clear" w:color="auto" w:fill="FFFFFF"/>
        <w:autoSpaceDE w:val="0"/>
        <w:autoSpaceDN w:val="0"/>
        <w:adjustRightInd w:val="0"/>
        <w:jc w:val="both"/>
        <w:rPr>
          <w:color w:val="000000"/>
        </w:rPr>
      </w:pPr>
    </w:p>
    <w:p w:rsidR="00645799" w:rsidRPr="0063258C" w:rsidRDefault="00645799" w:rsidP="00645799">
      <w:pPr>
        <w:shd w:val="clear" w:color="auto" w:fill="FFFFFF"/>
        <w:autoSpaceDE w:val="0"/>
        <w:autoSpaceDN w:val="0"/>
        <w:adjustRightInd w:val="0"/>
        <w:jc w:val="both"/>
        <w:rPr>
          <w:color w:val="000000"/>
        </w:rPr>
      </w:pPr>
      <w:r>
        <w:rPr>
          <w:color w:val="000000"/>
        </w:rPr>
        <w:tab/>
      </w:r>
      <w:r w:rsidRPr="0063258C">
        <w:rPr>
          <w:color w:val="000000"/>
        </w:rPr>
        <w:t xml:space="preserve">Ayrıca kuzeyde yer alan </w:t>
      </w:r>
      <w:r w:rsidRPr="0063258C">
        <w:rPr>
          <w:color w:val="000000"/>
          <w:lang w:val="en-US"/>
        </w:rPr>
        <w:t xml:space="preserve">III. </w:t>
      </w:r>
      <w:r w:rsidRPr="0063258C">
        <w:rPr>
          <w:color w:val="000000"/>
        </w:rPr>
        <w:t>Derece Arkeolojik Sit alanı içerisinde mezar yapıla</w:t>
      </w:r>
      <w:r>
        <w:rPr>
          <w:color w:val="000000"/>
        </w:rPr>
        <w:t>r</w:t>
      </w:r>
      <w:r w:rsidRPr="0063258C">
        <w:rPr>
          <w:color w:val="000000"/>
        </w:rPr>
        <w:t>ın</w:t>
      </w:r>
      <w:r>
        <w:rPr>
          <w:color w:val="000000"/>
        </w:rPr>
        <w:t>ın</w:t>
      </w:r>
      <w:r w:rsidRPr="0063258C">
        <w:rPr>
          <w:color w:val="000000"/>
        </w:rPr>
        <w:t xml:space="preserve"> bulunması nedeniyle bu alanın mezarlık alanı olarak ayrıldığı ve yapı yapılamayacağının belirtildiği, mevcut imar planından farklı olarak mezarlık çevresinde yeniden düzenleme yapıldığı,</w:t>
      </w:r>
    </w:p>
    <w:p w:rsidR="00645799" w:rsidRPr="0063258C" w:rsidRDefault="00645799" w:rsidP="00645799">
      <w:pPr>
        <w:shd w:val="clear" w:color="auto" w:fill="FFFFFF"/>
        <w:autoSpaceDE w:val="0"/>
        <w:autoSpaceDN w:val="0"/>
        <w:adjustRightInd w:val="0"/>
        <w:jc w:val="both"/>
        <w:rPr>
          <w:color w:val="000000"/>
        </w:rPr>
      </w:pPr>
    </w:p>
    <w:p w:rsidR="00645799" w:rsidRDefault="00645799" w:rsidP="00645799">
      <w:pPr>
        <w:shd w:val="clear" w:color="auto" w:fill="FFFFFF"/>
        <w:autoSpaceDE w:val="0"/>
        <w:autoSpaceDN w:val="0"/>
        <w:adjustRightInd w:val="0"/>
        <w:jc w:val="both"/>
        <w:rPr>
          <w:color w:val="000000"/>
        </w:rPr>
      </w:pPr>
      <w:r>
        <w:rPr>
          <w:color w:val="000000"/>
        </w:rPr>
        <w:tab/>
      </w:r>
      <w:r w:rsidRPr="0063258C">
        <w:rPr>
          <w:color w:val="000000"/>
        </w:rPr>
        <w:t>Arkeolojik Sit Alanlarında geçerli olan Kanun, Yönetmelik ve İlke Kararları ile 2863 Sayılı Yasa kapsamında uyulması gereken hususlara ilişkin plan hükümlerinin getirildiği</w:t>
      </w:r>
      <w:r>
        <w:rPr>
          <w:color w:val="000000"/>
        </w:rPr>
        <w:t>,</w:t>
      </w:r>
    </w:p>
    <w:p w:rsidR="00645799" w:rsidRPr="0063258C" w:rsidRDefault="00645799" w:rsidP="00645799">
      <w:pPr>
        <w:shd w:val="clear" w:color="auto" w:fill="FFFFFF"/>
        <w:autoSpaceDE w:val="0"/>
        <w:autoSpaceDN w:val="0"/>
        <w:adjustRightInd w:val="0"/>
        <w:jc w:val="both"/>
      </w:pPr>
    </w:p>
    <w:p w:rsidR="00596CD6" w:rsidRDefault="00645799" w:rsidP="00645799">
      <w:pPr>
        <w:shd w:val="clear" w:color="auto" w:fill="FFFFFF"/>
        <w:autoSpaceDE w:val="0"/>
        <w:autoSpaceDN w:val="0"/>
        <w:adjustRightInd w:val="0"/>
        <w:ind w:firstLine="708"/>
        <w:jc w:val="both"/>
      </w:pPr>
      <w:r>
        <w:rPr>
          <w:color w:val="000000"/>
        </w:rPr>
        <w:t xml:space="preserve">Hususları tespit edilmiş olup, </w:t>
      </w:r>
      <w:r w:rsidRPr="0063258C">
        <w:rPr>
          <w:color w:val="000000"/>
        </w:rPr>
        <w:t xml:space="preserve">Mamak İlçesi, </w:t>
      </w:r>
      <w:proofErr w:type="spellStart"/>
      <w:r w:rsidRPr="0063258C">
        <w:rPr>
          <w:color w:val="000000"/>
        </w:rPr>
        <w:t>Lalahan</w:t>
      </w:r>
      <w:proofErr w:type="spellEnd"/>
      <w:r w:rsidRPr="0063258C">
        <w:rPr>
          <w:color w:val="000000"/>
        </w:rPr>
        <w:t xml:space="preserve"> Mahallesi Topalak </w:t>
      </w:r>
      <w:r w:rsidRPr="0063258C">
        <w:rPr>
          <w:color w:val="000000"/>
          <w:lang w:val="en-US"/>
        </w:rPr>
        <w:t xml:space="preserve">III. </w:t>
      </w:r>
      <w:r w:rsidRPr="0063258C">
        <w:rPr>
          <w:color w:val="000000"/>
        </w:rPr>
        <w:t>Derece Arkeolojik Sit Alanla</w:t>
      </w:r>
      <w:r>
        <w:rPr>
          <w:color w:val="000000"/>
        </w:rPr>
        <w:t>rı</w:t>
      </w:r>
      <w:r w:rsidRPr="0063258C">
        <w:rPr>
          <w:color w:val="000000"/>
        </w:rPr>
        <w:t xml:space="preserve"> ve çevresi için hazırlanan 1/5000 ve 1/1000 </w:t>
      </w:r>
      <w:r>
        <w:rPr>
          <w:color w:val="000000"/>
        </w:rPr>
        <w:t>ö</w:t>
      </w:r>
      <w:r w:rsidRPr="0063258C">
        <w:rPr>
          <w:color w:val="000000"/>
        </w:rPr>
        <w:t>lçekli Koruma Amaçlı İmar Planla</w:t>
      </w:r>
      <w:r>
        <w:rPr>
          <w:color w:val="000000"/>
        </w:rPr>
        <w:t>rı</w:t>
      </w:r>
      <w:r w:rsidRPr="0063258C">
        <w:rPr>
          <w:color w:val="000000"/>
        </w:rPr>
        <w:t>nı</w:t>
      </w:r>
      <w:r>
        <w:rPr>
          <w:color w:val="000000"/>
        </w:rPr>
        <w:t>n</w:t>
      </w:r>
      <w:r w:rsidRPr="0063258C">
        <w:rPr>
          <w:color w:val="000000"/>
        </w:rPr>
        <w:t xml:space="preserve"> </w:t>
      </w:r>
      <w:r>
        <w:rPr>
          <w:color w:val="000000"/>
        </w:rPr>
        <w:t>“</w:t>
      </w:r>
      <w:proofErr w:type="spellStart"/>
      <w:r w:rsidRPr="0063258C">
        <w:rPr>
          <w:color w:val="000000"/>
        </w:rPr>
        <w:t>onayı</w:t>
      </w:r>
      <w:r>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Pr="001D6006" w:rsidRDefault="001D6006" w:rsidP="001D6006"/>
    <w:p w:rsidR="001D6006" w:rsidRPr="001D6006" w:rsidRDefault="001D6006" w:rsidP="001D6006">
      <w:pPr>
        <w:jc w:val="center"/>
      </w:pPr>
      <w:r w:rsidRPr="001D6006">
        <w:lastRenderedPageBreak/>
        <w:t>T.C.</w:t>
      </w:r>
    </w:p>
    <w:p w:rsidR="001D6006" w:rsidRPr="001D6006" w:rsidRDefault="001D6006" w:rsidP="001D6006">
      <w:pPr>
        <w:jc w:val="center"/>
      </w:pPr>
      <w:r w:rsidRPr="001D6006">
        <w:t>ANKARA BÜYÜKŞEHİR BELEDİYE MECLİSİ</w:t>
      </w:r>
    </w:p>
    <w:p w:rsidR="001D6006" w:rsidRPr="001D6006" w:rsidRDefault="001D6006" w:rsidP="001D6006">
      <w:pPr>
        <w:jc w:val="center"/>
      </w:pPr>
      <w:r w:rsidRPr="001D6006">
        <w:t>İmar ve Bayındırlık Komisyonu Raporu</w:t>
      </w:r>
    </w:p>
    <w:p w:rsidR="001D6006" w:rsidRPr="001D6006" w:rsidRDefault="001D6006" w:rsidP="001D6006">
      <w:pPr>
        <w:jc w:val="center"/>
      </w:pPr>
    </w:p>
    <w:p w:rsidR="001D6006" w:rsidRPr="001D6006" w:rsidRDefault="001D6006" w:rsidP="001D6006">
      <w:pPr>
        <w:jc w:val="center"/>
      </w:pPr>
    </w:p>
    <w:p w:rsidR="001D6006" w:rsidRPr="001D6006" w:rsidRDefault="001D6006" w:rsidP="001D6006">
      <w:pPr>
        <w:jc w:val="both"/>
      </w:pPr>
      <w:r w:rsidRPr="001D6006">
        <w:t>Rapor No: 525</w:t>
      </w:r>
      <w:r w:rsidRPr="001D6006">
        <w:tab/>
        <w:t xml:space="preserve">   </w:t>
      </w:r>
      <w:r w:rsidRPr="001D6006">
        <w:tab/>
        <w:t xml:space="preserve">      </w:t>
      </w:r>
      <w:r w:rsidRPr="001D6006">
        <w:tab/>
        <w:t xml:space="preserve">     </w:t>
      </w:r>
      <w:r w:rsidRPr="001D6006">
        <w:tab/>
        <w:t xml:space="preserve">     </w:t>
      </w:r>
      <w:r w:rsidRPr="001D6006">
        <w:tab/>
        <w:t xml:space="preserve">                                </w:t>
      </w:r>
      <w:r w:rsidRPr="001D6006">
        <w:tab/>
        <w:t xml:space="preserve">             16.03.2020    </w:t>
      </w:r>
    </w:p>
    <w:p w:rsidR="001D6006" w:rsidRPr="001D6006" w:rsidRDefault="001D6006" w:rsidP="001D6006">
      <w:pPr>
        <w:pStyle w:val="Balk7"/>
        <w:spacing w:before="0" w:after="0"/>
        <w:jc w:val="center"/>
      </w:pPr>
    </w:p>
    <w:p w:rsidR="001D6006" w:rsidRPr="001D6006" w:rsidRDefault="001D6006" w:rsidP="001D6006">
      <w:pPr>
        <w:pStyle w:val="Balk7"/>
        <w:spacing w:before="0" w:after="0"/>
        <w:jc w:val="center"/>
      </w:pPr>
      <w:r w:rsidRPr="001D6006">
        <w:t>BÜYÜKŞEHİR BELEDİYE MECLİSİ BAŞKANLIĞINA</w:t>
      </w:r>
    </w:p>
    <w:p w:rsidR="001D6006" w:rsidRPr="001D6006" w:rsidRDefault="001D6006" w:rsidP="001D6006">
      <w:pPr>
        <w:pStyle w:val="ListeParagraf"/>
        <w:spacing w:before="0" w:beforeAutospacing="0" w:after="0" w:afterAutospacing="0"/>
      </w:pPr>
    </w:p>
    <w:p w:rsidR="001D6006" w:rsidRPr="001D6006" w:rsidRDefault="001D6006" w:rsidP="001D6006">
      <w:pPr>
        <w:pStyle w:val="ListeParagraf"/>
        <w:spacing w:before="0" w:beforeAutospacing="0" w:after="0" w:afterAutospacing="0"/>
        <w:jc w:val="both"/>
      </w:pPr>
    </w:p>
    <w:p w:rsidR="001D6006" w:rsidRPr="001D6006" w:rsidRDefault="001D6006" w:rsidP="001D6006">
      <w:pPr>
        <w:pStyle w:val="ListeParagraf"/>
        <w:tabs>
          <w:tab w:val="left" w:pos="0"/>
        </w:tabs>
        <w:spacing w:before="0" w:beforeAutospacing="0" w:after="0" w:afterAutospacing="0"/>
        <w:contextualSpacing/>
        <w:jc w:val="both"/>
      </w:pPr>
      <w:r w:rsidRPr="001D6006">
        <w:tab/>
        <w:t xml:space="preserve">Mamak İlçesi, </w:t>
      </w:r>
      <w:proofErr w:type="spellStart"/>
      <w:r w:rsidRPr="001D6006">
        <w:t>Lalahan</w:t>
      </w:r>
      <w:proofErr w:type="spellEnd"/>
      <w:r w:rsidRPr="001D6006">
        <w:t xml:space="preserve"> Topalak </w:t>
      </w:r>
      <w:proofErr w:type="gramStart"/>
      <w:r w:rsidRPr="001D6006">
        <w:t>III.Derece</w:t>
      </w:r>
      <w:proofErr w:type="gramEnd"/>
      <w:r w:rsidRPr="001D6006">
        <w:t xml:space="preserve"> Arkeolojik Sit Alanları Koruma Amaçlı 1/5000 ve 1/1000 ölçekli imar planları değişikliğine ilişkin Büyükşehir Belediye Meclisinin 09.03.2020 tarih ve 111.gündem maddesi olarak komisyonumuza havale edilen dosya incelendi.</w:t>
      </w:r>
    </w:p>
    <w:p w:rsidR="001D6006" w:rsidRPr="001D6006" w:rsidRDefault="001D6006" w:rsidP="001D6006">
      <w:pPr>
        <w:pStyle w:val="ListeParagraf"/>
        <w:tabs>
          <w:tab w:val="left" w:pos="0"/>
        </w:tabs>
        <w:spacing w:before="0" w:beforeAutospacing="0" w:after="0" w:afterAutospacing="0"/>
        <w:jc w:val="both"/>
      </w:pPr>
    </w:p>
    <w:p w:rsidR="001D6006" w:rsidRPr="001D6006" w:rsidRDefault="001D6006" w:rsidP="001D6006">
      <w:pPr>
        <w:shd w:val="clear" w:color="auto" w:fill="FFFFFF"/>
        <w:autoSpaceDE w:val="0"/>
        <w:autoSpaceDN w:val="0"/>
        <w:adjustRightInd w:val="0"/>
        <w:jc w:val="both"/>
        <w:rPr>
          <w:color w:val="000000"/>
        </w:rPr>
      </w:pPr>
      <w:r w:rsidRPr="001D6006">
        <w:tab/>
        <w:t>Komisyonumuzca yapılan incelemeler neticesinde;</w:t>
      </w:r>
      <w:r w:rsidRPr="001D6006">
        <w:rPr>
          <w:color w:val="000000"/>
        </w:rPr>
        <w:t xml:space="preserve"> Mamak İlçesi, </w:t>
      </w:r>
      <w:proofErr w:type="spellStart"/>
      <w:r w:rsidRPr="001D6006">
        <w:rPr>
          <w:color w:val="000000"/>
        </w:rPr>
        <w:t>Lalahan</w:t>
      </w:r>
      <w:proofErr w:type="spellEnd"/>
      <w:r w:rsidRPr="001D6006">
        <w:rPr>
          <w:color w:val="000000"/>
        </w:rPr>
        <w:t xml:space="preserve"> Mahallesi, Topalak </w:t>
      </w:r>
      <w:r w:rsidRPr="001D6006">
        <w:rPr>
          <w:color w:val="000000"/>
          <w:lang w:val="en-US"/>
        </w:rPr>
        <w:t xml:space="preserve">III. </w:t>
      </w:r>
      <w:r w:rsidRPr="001D6006">
        <w:rPr>
          <w:color w:val="000000"/>
        </w:rPr>
        <w:t xml:space="preserve">Derece Arkeolojik Sit Alanları Koruma Amaçlı 1/1000 ölçekli uygulama imar planı Mamak Belediye Meclisi'nin 02.01.2019 tarih ve 12 sayılı kararı ile onaylanmış, 1/1000 ölçekli Koruma Amaçlı Uygulama İmar Planı ve 1/5000 ölçekli Koruma Amaçlı Nazım İmar Planı Ankara I Numaralı Kültür Varlıklarını Koruma Bölge Kurulu'nun 28.11.2019 tarih ve 7084 sayılı kararı ile 2863 Sayılı Yasa kapsamında uygun görülerek onay süreçleri tamamlanmak üzere Ankara I Numaralı Kültür Varlıklarını Koruma Bölge Kurulu Müdürlüğü'nün </w:t>
      </w:r>
      <w:proofErr w:type="gramStart"/>
      <w:r w:rsidRPr="001D6006">
        <w:rPr>
          <w:color w:val="000000"/>
        </w:rPr>
        <w:t>13/12/2019</w:t>
      </w:r>
      <w:proofErr w:type="gramEnd"/>
      <w:r w:rsidRPr="001D6006">
        <w:rPr>
          <w:color w:val="000000"/>
        </w:rPr>
        <w:t xml:space="preserve"> tarihli ve 1036672 sayılı yazısı ile İmar ve Şehircilik Dairesi Başkanlığına gönderildiği,</w:t>
      </w:r>
    </w:p>
    <w:p w:rsidR="001D6006" w:rsidRPr="001D6006" w:rsidRDefault="001D6006" w:rsidP="001D6006">
      <w:pPr>
        <w:shd w:val="clear" w:color="auto" w:fill="FFFFFF"/>
        <w:autoSpaceDE w:val="0"/>
        <w:autoSpaceDN w:val="0"/>
        <w:adjustRightInd w:val="0"/>
        <w:jc w:val="both"/>
      </w:pPr>
    </w:p>
    <w:p w:rsidR="001D6006" w:rsidRPr="001D6006" w:rsidRDefault="001D6006" w:rsidP="001D6006">
      <w:pPr>
        <w:shd w:val="clear" w:color="auto" w:fill="FFFFFF"/>
        <w:autoSpaceDE w:val="0"/>
        <w:autoSpaceDN w:val="0"/>
        <w:adjustRightInd w:val="0"/>
        <w:jc w:val="both"/>
      </w:pPr>
      <w:r w:rsidRPr="001D6006">
        <w:rPr>
          <w:color w:val="000000"/>
        </w:rPr>
        <w:tab/>
        <w:t xml:space="preserve">Mamak İlçesi, </w:t>
      </w:r>
      <w:proofErr w:type="spellStart"/>
      <w:r w:rsidRPr="001D6006">
        <w:rPr>
          <w:color w:val="000000"/>
        </w:rPr>
        <w:t>Lalahan</w:t>
      </w:r>
      <w:proofErr w:type="spellEnd"/>
      <w:r w:rsidRPr="001D6006">
        <w:rPr>
          <w:color w:val="000000"/>
        </w:rPr>
        <w:t xml:space="preserve"> Mahallesinde yer alan yaklaşık toplam 17 ha büyüklüğündeki iki adet </w:t>
      </w:r>
      <w:r w:rsidRPr="001D6006">
        <w:rPr>
          <w:color w:val="000000"/>
          <w:lang w:val="en-US"/>
        </w:rPr>
        <w:t xml:space="preserve">III. </w:t>
      </w:r>
      <w:r w:rsidRPr="001D6006">
        <w:rPr>
          <w:color w:val="000000"/>
        </w:rPr>
        <w:t>Derece Arkeolojik Sit Alanı'nın Mülga Ankara Kültür ve Tabiat Varlıklarını Koruma Bölge Kurulu'nun 18.09.2008 tarih ve 3531 sayılı kararı ile sit ilan edildiği,</w:t>
      </w:r>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pPr>
      <w:r w:rsidRPr="001D6006">
        <w:rPr>
          <w:color w:val="000000"/>
        </w:rPr>
        <w:tab/>
      </w:r>
      <w:proofErr w:type="gramStart"/>
      <w:r w:rsidRPr="001D6006">
        <w:rPr>
          <w:color w:val="000000"/>
        </w:rPr>
        <w:t xml:space="preserve">Söz konusu </w:t>
      </w:r>
      <w:r w:rsidRPr="001D6006">
        <w:rPr>
          <w:bCs/>
          <w:color w:val="000000"/>
          <w:lang w:val="en-US"/>
        </w:rPr>
        <w:t>III.</w:t>
      </w:r>
      <w:r w:rsidRPr="001D6006">
        <w:rPr>
          <w:b/>
          <w:bCs/>
          <w:color w:val="000000"/>
          <w:lang w:val="en-US"/>
        </w:rPr>
        <w:t xml:space="preserve"> </w:t>
      </w:r>
      <w:r w:rsidRPr="001D6006">
        <w:rPr>
          <w:color w:val="000000"/>
        </w:rPr>
        <w:t>Derece Arkeolojik Sit Alanlarını da kapsayan yaklaşık 75 ha planlı sahada 1/5000 ve 1/1000 ölçekli Koruma Amaçlı Nazım ve Uygulama imar Planlan hazırlanarak, 1/1000 ölçekli Koruma Amaçlı Uygulama İmar Planı'nın Mamak Belediye Meclisi'nin 02.01.2019 tarih ve 12 sayılı kararı ile onaylanarak İdaremize sunulduğu, konunun incelenerek 1/1000 ve 1/5000 ölçekli Koruma Amaçlı İmar Planları'nın değerlendirilmek üzere ilgili Koruma Bölge Kurulu Müdürlüğü'ne gönderildiği, söz konusu imar planlarının Ankara I Numaralı Kültür Varlıklarını Koruma Bölge Kurulu'nun 28.11.2019 tarih ve 7084 sayılı kararı ile uygun görüldüğü,</w:t>
      </w:r>
      <w:proofErr w:type="gramEnd"/>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pPr>
      <w:r w:rsidRPr="001D6006">
        <w:rPr>
          <w:color w:val="000000"/>
        </w:rPr>
        <w:tab/>
        <w:t xml:space="preserve">Alana ait mevcut imar planlarının İller Bankası tarafından hazırlanarak </w:t>
      </w:r>
      <w:proofErr w:type="spellStart"/>
      <w:r w:rsidRPr="001D6006">
        <w:rPr>
          <w:color w:val="000000"/>
        </w:rPr>
        <w:t>Lalahan</w:t>
      </w:r>
      <w:proofErr w:type="spellEnd"/>
      <w:r w:rsidRPr="001D6006">
        <w:rPr>
          <w:color w:val="000000"/>
        </w:rPr>
        <w:t xml:space="preserve"> Belediye Meclisi'nin 28.08.1996 tarih ve 36 sayılı kararı ile onaylandığı, 10.10.1997 tarih ve 33 sayılı kararı ile "plan notu ilavesi" yapıldığı, sonrasında herhangi bir imar planı değişikliği yapılmadığı,</w:t>
      </w:r>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pPr>
      <w:r w:rsidRPr="001D6006">
        <w:rPr>
          <w:color w:val="000000"/>
        </w:rPr>
        <w:tab/>
      </w:r>
      <w:proofErr w:type="gramStart"/>
      <w:r w:rsidRPr="001D6006">
        <w:rPr>
          <w:color w:val="000000"/>
        </w:rPr>
        <w:t xml:space="preserve">Hazırlanan teklif imar planlarında ulaşım şemasının mevcut plana göre muhafaza edildiği ancak 5 metrelik yolların 7 metreye çıkarıldığı, mevcut bağ bahçe nizamında bulunan dere kenarında E=0.10 </w:t>
      </w:r>
      <w:proofErr w:type="spellStart"/>
      <w:r w:rsidRPr="001D6006">
        <w:rPr>
          <w:color w:val="000000"/>
        </w:rPr>
        <w:t>Yençok</w:t>
      </w:r>
      <w:proofErr w:type="spellEnd"/>
      <w:r w:rsidRPr="001D6006">
        <w:rPr>
          <w:color w:val="000000"/>
        </w:rPr>
        <w:t xml:space="preserve">= 6.50 diğer alanlarda E=0.40 </w:t>
      </w:r>
      <w:proofErr w:type="spellStart"/>
      <w:r w:rsidRPr="001D6006">
        <w:rPr>
          <w:color w:val="000000"/>
        </w:rPr>
        <w:t>Yençok</w:t>
      </w:r>
      <w:proofErr w:type="spellEnd"/>
      <w:r w:rsidRPr="001D6006">
        <w:rPr>
          <w:color w:val="000000"/>
        </w:rPr>
        <w:t xml:space="preserve">= 6.50 olan yapılaşma koşullarının muhafaza edilerek </w:t>
      </w:r>
      <w:proofErr w:type="spellStart"/>
      <w:r w:rsidRPr="001D6006">
        <w:rPr>
          <w:color w:val="000000"/>
        </w:rPr>
        <w:t>Yençok</w:t>
      </w:r>
      <w:proofErr w:type="spellEnd"/>
      <w:r w:rsidRPr="001D6006">
        <w:rPr>
          <w:color w:val="000000"/>
        </w:rPr>
        <w:t xml:space="preserve">=6.50 m yerine </w:t>
      </w:r>
      <w:proofErr w:type="spellStart"/>
      <w:r w:rsidRPr="001D6006">
        <w:rPr>
          <w:color w:val="000000"/>
        </w:rPr>
        <w:t>Yençok</w:t>
      </w:r>
      <w:proofErr w:type="spellEnd"/>
      <w:r w:rsidRPr="001D6006">
        <w:rPr>
          <w:color w:val="000000"/>
        </w:rPr>
        <w:t>=2 kat olarak düzenlendiği,</w:t>
      </w:r>
      <w:proofErr w:type="gramEnd"/>
    </w:p>
    <w:p w:rsidR="001D6006" w:rsidRPr="001D6006" w:rsidRDefault="001D6006" w:rsidP="001D6006">
      <w:pPr>
        <w:shd w:val="clear" w:color="auto" w:fill="FFFFFF"/>
        <w:autoSpaceDE w:val="0"/>
        <w:autoSpaceDN w:val="0"/>
        <w:adjustRightInd w:val="0"/>
        <w:jc w:val="both"/>
        <w:rPr>
          <w:color w:val="000000"/>
        </w:rPr>
      </w:pPr>
      <w:r w:rsidRPr="001D6006">
        <w:rPr>
          <w:color w:val="000000"/>
        </w:rPr>
        <w:tab/>
      </w:r>
    </w:p>
    <w:p w:rsidR="001D6006" w:rsidRPr="001D6006" w:rsidRDefault="001D6006" w:rsidP="001D6006">
      <w:pPr>
        <w:shd w:val="clear" w:color="auto" w:fill="FFFFFF"/>
        <w:autoSpaceDE w:val="0"/>
        <w:autoSpaceDN w:val="0"/>
        <w:adjustRightInd w:val="0"/>
        <w:ind w:firstLine="708"/>
        <w:jc w:val="both"/>
      </w:pPr>
      <w:proofErr w:type="gramStart"/>
      <w:r w:rsidRPr="001D6006">
        <w:rPr>
          <w:color w:val="000000"/>
        </w:rPr>
        <w:t>Dere kenarlarında yer alan E=0.10 konut alanlarında, parsel cephesi minimum 20 metre ve minimum ifraz şartının 2.000 m2 olarak, diğer E=0.40 konut alanlarında ise parsel cephesi 15 metre ve minimum ifraz şartının 1.500 m2 olarak belirlendiği, yalnızca köşe parsellerde ikiz yapı yapılabileceği, haricinde yapılaşma koşulunun ayrık nizam olarak belirlendiği, ikiz yapı yapılması durumunda ise minimum parsel büyüklüğünün 1.250m2 olacağı,</w:t>
      </w:r>
      <w:proofErr w:type="gramEnd"/>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pPr>
      <w:r w:rsidRPr="001D6006">
        <w:rPr>
          <w:color w:val="000000"/>
        </w:rPr>
        <w:tab/>
        <w:t xml:space="preserve">Eğitim Tesis Alanlarında E=1.00 </w:t>
      </w:r>
      <w:proofErr w:type="spellStart"/>
      <w:r w:rsidRPr="001D6006">
        <w:rPr>
          <w:color w:val="000000"/>
        </w:rPr>
        <w:t>Yençok</w:t>
      </w:r>
      <w:proofErr w:type="spellEnd"/>
      <w:r w:rsidRPr="001D6006">
        <w:rPr>
          <w:color w:val="000000"/>
        </w:rPr>
        <w:t xml:space="preserve">=l kat, Sosyal tesis Alanlarında E=0.30 </w:t>
      </w:r>
      <w:proofErr w:type="spellStart"/>
      <w:r w:rsidRPr="001D6006">
        <w:rPr>
          <w:color w:val="000000"/>
        </w:rPr>
        <w:t>Yençok</w:t>
      </w:r>
      <w:proofErr w:type="spellEnd"/>
      <w:r w:rsidRPr="001D6006">
        <w:rPr>
          <w:color w:val="000000"/>
        </w:rPr>
        <w:t>=2 Kat olarak belirlendiği,</w:t>
      </w:r>
    </w:p>
    <w:p w:rsidR="001D6006" w:rsidRPr="001D6006" w:rsidRDefault="001D6006" w:rsidP="001D6006">
      <w:pPr>
        <w:jc w:val="center"/>
      </w:pPr>
    </w:p>
    <w:p w:rsidR="001D6006" w:rsidRPr="001D6006" w:rsidRDefault="001D6006" w:rsidP="001D6006">
      <w:pPr>
        <w:jc w:val="center"/>
      </w:pPr>
      <w:r w:rsidRPr="001D6006">
        <w:t>T.C.</w:t>
      </w:r>
    </w:p>
    <w:p w:rsidR="001D6006" w:rsidRPr="001D6006" w:rsidRDefault="001D6006" w:rsidP="001D6006">
      <w:pPr>
        <w:jc w:val="center"/>
      </w:pPr>
      <w:r w:rsidRPr="001D6006">
        <w:t>ANKARA BÜYÜKŞEHİR BELEDİYE MECLİSİ</w:t>
      </w:r>
    </w:p>
    <w:p w:rsidR="001D6006" w:rsidRPr="001D6006" w:rsidRDefault="001D6006" w:rsidP="001D6006">
      <w:pPr>
        <w:jc w:val="center"/>
      </w:pPr>
      <w:r w:rsidRPr="001D6006">
        <w:t>İmar ve Bayındırlık Komisyonu Raporu</w:t>
      </w:r>
    </w:p>
    <w:p w:rsidR="001D6006" w:rsidRPr="001D6006" w:rsidRDefault="001D6006" w:rsidP="001D6006">
      <w:pPr>
        <w:jc w:val="center"/>
      </w:pPr>
    </w:p>
    <w:p w:rsidR="001D6006" w:rsidRPr="001D6006" w:rsidRDefault="001D6006" w:rsidP="001D6006">
      <w:pPr>
        <w:jc w:val="both"/>
      </w:pPr>
      <w:r w:rsidRPr="001D6006">
        <w:t>Rapor No: 525</w:t>
      </w:r>
      <w:r w:rsidRPr="001D6006">
        <w:tab/>
        <w:t xml:space="preserve">   </w:t>
      </w:r>
      <w:r w:rsidRPr="001D6006">
        <w:tab/>
        <w:t xml:space="preserve">      </w:t>
      </w:r>
      <w:r w:rsidRPr="001D6006">
        <w:tab/>
        <w:t xml:space="preserve">     </w:t>
      </w:r>
      <w:r w:rsidRPr="001D6006">
        <w:tab/>
        <w:t xml:space="preserve">     </w:t>
      </w:r>
      <w:r w:rsidRPr="001D6006">
        <w:tab/>
        <w:t xml:space="preserve">                                </w:t>
      </w:r>
      <w:r w:rsidRPr="001D6006">
        <w:tab/>
        <w:t xml:space="preserve">             16.03.2020    </w:t>
      </w:r>
    </w:p>
    <w:p w:rsidR="001D6006" w:rsidRPr="001D6006" w:rsidRDefault="001D6006" w:rsidP="001D6006">
      <w:pPr>
        <w:shd w:val="clear" w:color="auto" w:fill="FFFFFF"/>
        <w:autoSpaceDE w:val="0"/>
        <w:autoSpaceDN w:val="0"/>
        <w:adjustRightInd w:val="0"/>
        <w:jc w:val="center"/>
        <w:rPr>
          <w:color w:val="000000"/>
        </w:rPr>
      </w:pPr>
    </w:p>
    <w:p w:rsidR="001D6006" w:rsidRPr="001D6006" w:rsidRDefault="001D6006" w:rsidP="001D6006">
      <w:pPr>
        <w:shd w:val="clear" w:color="auto" w:fill="FFFFFF"/>
        <w:autoSpaceDE w:val="0"/>
        <w:autoSpaceDN w:val="0"/>
        <w:adjustRightInd w:val="0"/>
        <w:jc w:val="center"/>
        <w:rPr>
          <w:color w:val="000000"/>
        </w:rPr>
      </w:pPr>
      <w:r w:rsidRPr="001D6006">
        <w:rPr>
          <w:color w:val="000000"/>
        </w:rPr>
        <w:t>-2-</w:t>
      </w:r>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rPr>
          <w:color w:val="000000"/>
        </w:rPr>
      </w:pPr>
      <w:r w:rsidRPr="001D6006">
        <w:rPr>
          <w:color w:val="000000"/>
        </w:rPr>
        <w:tab/>
        <w:t xml:space="preserve">Ayrıca kuzeyde yer alan </w:t>
      </w:r>
      <w:r w:rsidRPr="001D6006">
        <w:rPr>
          <w:color w:val="000000"/>
          <w:lang w:val="en-US"/>
        </w:rPr>
        <w:t xml:space="preserve">III. </w:t>
      </w:r>
      <w:r w:rsidRPr="001D6006">
        <w:rPr>
          <w:color w:val="000000"/>
        </w:rPr>
        <w:t>Derece Arkeolojik Sit alanı içerisinde mezar yapılarının bulunması nedeniyle bu alanın mezarlık alanı olarak ayrıldığı ve yapı yapılamayacağının belirtildiği, mevcut imar planından farklı olarak mezarlık çevresinde yeniden düzenleme yapıldığı,</w:t>
      </w:r>
    </w:p>
    <w:p w:rsidR="001D6006" w:rsidRPr="001D6006" w:rsidRDefault="001D6006" w:rsidP="001D6006">
      <w:pPr>
        <w:shd w:val="clear" w:color="auto" w:fill="FFFFFF"/>
        <w:autoSpaceDE w:val="0"/>
        <w:autoSpaceDN w:val="0"/>
        <w:adjustRightInd w:val="0"/>
        <w:jc w:val="both"/>
        <w:rPr>
          <w:color w:val="000000"/>
        </w:rPr>
      </w:pPr>
    </w:p>
    <w:p w:rsidR="001D6006" w:rsidRPr="001D6006" w:rsidRDefault="001D6006" w:rsidP="001D6006">
      <w:pPr>
        <w:shd w:val="clear" w:color="auto" w:fill="FFFFFF"/>
        <w:autoSpaceDE w:val="0"/>
        <w:autoSpaceDN w:val="0"/>
        <w:adjustRightInd w:val="0"/>
        <w:jc w:val="both"/>
        <w:rPr>
          <w:color w:val="000000"/>
        </w:rPr>
      </w:pPr>
      <w:r w:rsidRPr="001D6006">
        <w:rPr>
          <w:color w:val="000000"/>
        </w:rPr>
        <w:tab/>
        <w:t>Arkeolojik Sit Alanlarında geçerli olan Kanun, Yönetmelik ve İlke Kararları ile 2863 Sayılı Yasa kapsamında uyulması gereken hususlara ilişkin plan hükümlerinin getirildiği,</w:t>
      </w:r>
    </w:p>
    <w:p w:rsidR="001D6006" w:rsidRPr="001D6006" w:rsidRDefault="001D6006" w:rsidP="001D6006">
      <w:pPr>
        <w:shd w:val="clear" w:color="auto" w:fill="FFFFFF"/>
        <w:autoSpaceDE w:val="0"/>
        <w:autoSpaceDN w:val="0"/>
        <w:adjustRightInd w:val="0"/>
        <w:jc w:val="both"/>
      </w:pPr>
    </w:p>
    <w:p w:rsidR="001D6006" w:rsidRPr="001D6006" w:rsidRDefault="001D6006" w:rsidP="001D6006">
      <w:pPr>
        <w:shd w:val="clear" w:color="auto" w:fill="FFFFFF"/>
        <w:autoSpaceDE w:val="0"/>
        <w:autoSpaceDN w:val="0"/>
        <w:adjustRightInd w:val="0"/>
        <w:jc w:val="both"/>
        <w:rPr>
          <w:b/>
        </w:rPr>
      </w:pPr>
      <w:r w:rsidRPr="001D6006">
        <w:rPr>
          <w:color w:val="000000"/>
        </w:rPr>
        <w:tab/>
        <w:t xml:space="preserve">Hususları tespit edilmiş olup, Mamak İlçesi, </w:t>
      </w:r>
      <w:proofErr w:type="spellStart"/>
      <w:r w:rsidRPr="001D6006">
        <w:rPr>
          <w:color w:val="000000"/>
        </w:rPr>
        <w:t>Lalahan</w:t>
      </w:r>
      <w:proofErr w:type="spellEnd"/>
      <w:r w:rsidRPr="001D6006">
        <w:rPr>
          <w:color w:val="000000"/>
        </w:rPr>
        <w:t xml:space="preserve"> Mahallesi Topalak </w:t>
      </w:r>
      <w:r w:rsidRPr="001D6006">
        <w:rPr>
          <w:color w:val="000000"/>
          <w:lang w:val="en-US"/>
        </w:rPr>
        <w:t xml:space="preserve">III. </w:t>
      </w:r>
      <w:r w:rsidRPr="001D6006">
        <w:rPr>
          <w:color w:val="000000"/>
        </w:rPr>
        <w:t>Derece Arkeolojik Sit Alanları ve çevresi için hazırlanan 1/5000 ve 1/1000 ölçekli Koruma Amaçlı İmar Planlarının onayı komisyonumuzca oybirliği ile uygun görülmüştür.</w:t>
      </w:r>
    </w:p>
    <w:p w:rsidR="001D6006" w:rsidRPr="001D6006" w:rsidRDefault="001D6006" w:rsidP="001D6006">
      <w:pPr>
        <w:pStyle w:val="ListeParagraf"/>
        <w:tabs>
          <w:tab w:val="left" w:pos="0"/>
        </w:tabs>
        <w:spacing w:before="0" w:beforeAutospacing="0" w:after="0" w:afterAutospacing="0"/>
        <w:contextualSpacing/>
        <w:jc w:val="both"/>
      </w:pPr>
    </w:p>
    <w:p w:rsidR="001D6006" w:rsidRPr="001D6006" w:rsidRDefault="001D6006" w:rsidP="001D6006">
      <w:pPr>
        <w:pStyle w:val="ListeParagraf"/>
        <w:tabs>
          <w:tab w:val="left" w:pos="0"/>
        </w:tabs>
        <w:spacing w:before="0" w:beforeAutospacing="0" w:after="0" w:afterAutospacing="0"/>
        <w:contextualSpacing/>
        <w:jc w:val="both"/>
      </w:pPr>
      <w:r w:rsidRPr="001D6006">
        <w:tab/>
        <w:t>Raporumuz Büyükşehir Belediye Meclisinin onayına arz olunur.</w:t>
      </w:r>
    </w:p>
    <w:p w:rsidR="001D6006" w:rsidRPr="001D6006" w:rsidRDefault="001D6006" w:rsidP="001D6006">
      <w:pPr>
        <w:pStyle w:val="ListeParagraf"/>
        <w:tabs>
          <w:tab w:val="left" w:pos="0"/>
        </w:tabs>
        <w:spacing w:before="0" w:beforeAutospacing="0" w:after="0" w:afterAutospacing="0"/>
        <w:jc w:val="both"/>
        <w:rPr>
          <w:color w:val="000000"/>
        </w:rPr>
      </w:pPr>
    </w:p>
    <w:p w:rsidR="001D6006" w:rsidRPr="001D6006" w:rsidRDefault="001D6006" w:rsidP="001D6006">
      <w:pPr>
        <w:pStyle w:val="ListeParagraf"/>
        <w:tabs>
          <w:tab w:val="left" w:pos="0"/>
        </w:tabs>
        <w:spacing w:before="0" w:beforeAutospacing="0" w:after="0" w:afterAutospacing="0"/>
        <w:jc w:val="both"/>
        <w:rPr>
          <w:color w:val="000000"/>
        </w:rPr>
      </w:pPr>
    </w:p>
    <w:p w:rsidR="001D6006" w:rsidRPr="001D6006" w:rsidRDefault="001D6006" w:rsidP="001D6006">
      <w:pPr>
        <w:jc w:val="both"/>
      </w:pPr>
      <w:r w:rsidRPr="001D6006">
        <w:t xml:space="preserve">            Mehmet Emin AYAZ                               Gökhan ARICI</w:t>
      </w:r>
      <w:r w:rsidRPr="001D6006">
        <w:tab/>
      </w:r>
      <w:r w:rsidRPr="001D6006">
        <w:tab/>
        <w:t xml:space="preserve">     Kerem ERDEM</w:t>
      </w:r>
    </w:p>
    <w:p w:rsidR="001D6006" w:rsidRPr="001D6006" w:rsidRDefault="001D6006" w:rsidP="001D6006">
      <w:pPr>
        <w:pStyle w:val="ListeParagraf"/>
        <w:tabs>
          <w:tab w:val="left" w:pos="0"/>
          <w:tab w:val="left" w:pos="709"/>
        </w:tabs>
        <w:spacing w:before="0" w:beforeAutospacing="0" w:after="0" w:afterAutospacing="0"/>
        <w:jc w:val="both"/>
      </w:pPr>
      <w:r w:rsidRPr="001D6006">
        <w:t>İmar ve Bayındırlık Komisyonu Başkanı</w:t>
      </w:r>
      <w:r w:rsidRPr="001D6006">
        <w:tab/>
        <w:t xml:space="preserve">     </w:t>
      </w:r>
      <w:r w:rsidRPr="001D6006">
        <w:tab/>
        <w:t xml:space="preserve">Başkan V. </w:t>
      </w:r>
      <w:r w:rsidRPr="001D6006">
        <w:tab/>
        <w:t xml:space="preserve">   </w:t>
      </w:r>
      <w:r w:rsidRPr="001D6006">
        <w:tab/>
        <w:t xml:space="preserve">    </w:t>
      </w:r>
      <w:r w:rsidRPr="001D6006">
        <w:tab/>
        <w:t xml:space="preserve"> Üye</w:t>
      </w:r>
    </w:p>
    <w:p w:rsidR="001D6006" w:rsidRPr="001D6006" w:rsidRDefault="001D6006" w:rsidP="001D6006">
      <w:pPr>
        <w:jc w:val="both"/>
      </w:pPr>
    </w:p>
    <w:p w:rsidR="001D6006" w:rsidRPr="001D6006" w:rsidRDefault="001D6006" w:rsidP="001D6006">
      <w:pPr>
        <w:jc w:val="both"/>
      </w:pPr>
    </w:p>
    <w:p w:rsidR="001D6006" w:rsidRPr="001D6006" w:rsidRDefault="001D6006" w:rsidP="001D6006">
      <w:pPr>
        <w:jc w:val="both"/>
      </w:pPr>
    </w:p>
    <w:p w:rsidR="001D6006" w:rsidRPr="001D6006" w:rsidRDefault="001D6006" w:rsidP="001D6006">
      <w:pPr>
        <w:jc w:val="both"/>
      </w:pPr>
      <w:r w:rsidRPr="001D6006">
        <w:t>Yaşar NESLİHANOĞL</w:t>
      </w:r>
      <w:r>
        <w:t>U</w:t>
      </w:r>
      <w:r>
        <w:tab/>
      </w:r>
      <w:r>
        <w:tab/>
      </w:r>
      <w:r>
        <w:tab/>
        <w:t xml:space="preserve">Yasin YÜKSEL       </w:t>
      </w:r>
      <w:r>
        <w:tab/>
        <w:t xml:space="preserve">      </w:t>
      </w:r>
      <w:proofErr w:type="spellStart"/>
      <w:r w:rsidRPr="001D6006">
        <w:t>Ümmügülsüm</w:t>
      </w:r>
      <w:proofErr w:type="spellEnd"/>
      <w:r w:rsidRPr="001D6006">
        <w:t xml:space="preserve"> ÜMÜTLÜ</w:t>
      </w:r>
    </w:p>
    <w:p w:rsidR="001D6006" w:rsidRPr="001D6006" w:rsidRDefault="001D6006" w:rsidP="001D6006">
      <w:pPr>
        <w:ind w:firstLine="708"/>
        <w:jc w:val="both"/>
      </w:pPr>
      <w:r w:rsidRPr="001D6006">
        <w:t>Üye</w:t>
      </w:r>
      <w:r w:rsidRPr="001D6006">
        <w:tab/>
      </w:r>
      <w:r w:rsidRPr="001D6006">
        <w:tab/>
      </w:r>
      <w:r w:rsidRPr="001D6006">
        <w:tab/>
      </w:r>
      <w:r w:rsidRPr="001D6006">
        <w:tab/>
      </w:r>
      <w:r w:rsidRPr="001D6006">
        <w:tab/>
      </w:r>
      <w:r w:rsidRPr="001D6006">
        <w:tab/>
        <w:t>Üye</w:t>
      </w:r>
      <w:r w:rsidRPr="001D6006">
        <w:tab/>
      </w:r>
      <w:r w:rsidRPr="001D6006">
        <w:tab/>
      </w:r>
      <w:r w:rsidRPr="001D6006">
        <w:tab/>
      </w:r>
      <w:r w:rsidRPr="001D6006">
        <w:tab/>
        <w:t>Üye</w:t>
      </w:r>
    </w:p>
    <w:p w:rsidR="001D6006" w:rsidRPr="001D6006" w:rsidRDefault="001D6006" w:rsidP="001D6006">
      <w:pPr>
        <w:jc w:val="both"/>
      </w:pPr>
    </w:p>
    <w:p w:rsidR="001D6006" w:rsidRPr="001D6006" w:rsidRDefault="001D6006" w:rsidP="001D6006">
      <w:pPr>
        <w:jc w:val="both"/>
      </w:pPr>
    </w:p>
    <w:p w:rsidR="001D6006" w:rsidRPr="001D6006" w:rsidRDefault="001D6006" w:rsidP="001D6006">
      <w:pPr>
        <w:jc w:val="both"/>
      </w:pPr>
    </w:p>
    <w:p w:rsidR="001D6006" w:rsidRPr="001D6006" w:rsidRDefault="001D6006" w:rsidP="001D6006">
      <w:pPr>
        <w:jc w:val="both"/>
      </w:pPr>
      <w:r w:rsidRPr="001D6006">
        <w:t>Gürkan DEMİRKESEN</w:t>
      </w:r>
      <w:r w:rsidRPr="001D6006">
        <w:tab/>
      </w:r>
      <w:r w:rsidRPr="001D6006">
        <w:tab/>
        <w:t xml:space="preserve">           </w:t>
      </w:r>
      <w:proofErr w:type="spellStart"/>
      <w:r>
        <w:t>Müslüm</w:t>
      </w:r>
      <w:proofErr w:type="spellEnd"/>
      <w:r>
        <w:t xml:space="preserve"> TEKİN</w:t>
      </w:r>
      <w:r>
        <w:tab/>
        <w:t xml:space="preserve">           </w:t>
      </w:r>
      <w:r w:rsidRPr="001D6006">
        <w:t>Fikret KARADAVUT</w:t>
      </w:r>
    </w:p>
    <w:p w:rsidR="001D6006" w:rsidRPr="001D6006" w:rsidRDefault="001D6006" w:rsidP="001D6006">
      <w:pPr>
        <w:jc w:val="both"/>
      </w:pPr>
      <w:r w:rsidRPr="001D6006">
        <w:tab/>
        <w:t xml:space="preserve"> Üye</w:t>
      </w:r>
      <w:r w:rsidRPr="001D6006">
        <w:tab/>
      </w:r>
      <w:r w:rsidRPr="001D6006">
        <w:tab/>
      </w:r>
      <w:r w:rsidRPr="001D6006">
        <w:tab/>
      </w:r>
      <w:r w:rsidRPr="001D6006">
        <w:tab/>
      </w:r>
      <w:r w:rsidRPr="001D6006">
        <w:tab/>
      </w:r>
      <w:r w:rsidRPr="001D6006">
        <w:tab/>
        <w:t>Üye</w:t>
      </w:r>
      <w:r w:rsidRPr="001D6006">
        <w:tab/>
      </w:r>
      <w:r w:rsidRPr="001D6006">
        <w:tab/>
      </w:r>
      <w:r w:rsidRPr="001D6006">
        <w:tab/>
      </w:r>
      <w:r w:rsidRPr="001D6006">
        <w:tab/>
        <w:t>Üye</w:t>
      </w:r>
      <w:r w:rsidRPr="001D6006">
        <w:tab/>
      </w:r>
    </w:p>
    <w:p w:rsidR="001D6006" w:rsidRPr="001D6006" w:rsidRDefault="001D6006" w:rsidP="001D6006">
      <w:pPr>
        <w:pStyle w:val="ListeParagraf"/>
        <w:tabs>
          <w:tab w:val="left" w:pos="0"/>
          <w:tab w:val="left" w:pos="709"/>
        </w:tabs>
        <w:spacing w:before="0" w:beforeAutospacing="0" w:after="0" w:afterAutospacing="0"/>
        <w:jc w:val="both"/>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p w:rsidR="001D6006" w:rsidRDefault="001D6006" w:rsidP="00470AB5">
      <w:pPr>
        <w:pStyle w:val="GvdeMetniGirintisi2"/>
      </w:pPr>
    </w:p>
    <w:sectPr w:rsidR="001D600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D6006"/>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3E59"/>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0477"/>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352DD"/>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1D600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023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7645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2020-07-10T11:56:00Z</cp:lastPrinted>
  <dcterms:created xsi:type="dcterms:W3CDTF">2020-07-10T11:53:00Z</dcterms:created>
  <dcterms:modified xsi:type="dcterms:W3CDTF">2020-07-23T07:35:00Z</dcterms:modified>
</cp:coreProperties>
</file>