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Pr="00BB6BE8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BB6BE8" w:rsidTr="00642D5B">
        <w:trPr>
          <w:trHeight w:val="1008"/>
        </w:trPr>
        <w:tc>
          <w:tcPr>
            <w:tcW w:w="3510" w:type="dxa"/>
          </w:tcPr>
          <w:p w:rsidR="00003874" w:rsidRPr="00BB6BE8" w:rsidRDefault="002C5242" w:rsidP="00D8716F">
            <w:pPr>
              <w:jc w:val="center"/>
            </w:pPr>
            <w:r w:rsidRPr="00BB6BE8">
              <w:t xml:space="preserve"> </w:t>
            </w:r>
            <w:r w:rsidR="00003874" w:rsidRPr="00BB6BE8">
              <w:t>T.C.</w:t>
            </w:r>
          </w:p>
          <w:p w:rsidR="00003874" w:rsidRPr="00BB6BE8" w:rsidRDefault="00003874" w:rsidP="00642D5B">
            <w:pPr>
              <w:jc w:val="center"/>
            </w:pPr>
            <w:r w:rsidRPr="00BB6BE8">
              <w:t>ANKARA BÜYÜKŞEHİR</w:t>
            </w:r>
          </w:p>
          <w:p w:rsidR="00003874" w:rsidRPr="00BB6BE8" w:rsidRDefault="00003874" w:rsidP="00642D5B">
            <w:pPr>
              <w:jc w:val="center"/>
            </w:pPr>
            <w:r w:rsidRPr="00BB6BE8">
              <w:t>BELEDİYE MECLİSİ</w:t>
            </w:r>
          </w:p>
        </w:tc>
      </w:tr>
    </w:tbl>
    <w:p w:rsidR="002856BD" w:rsidRPr="00BB6BE8" w:rsidRDefault="002856BD" w:rsidP="002856BD">
      <w:pPr>
        <w:tabs>
          <w:tab w:val="left" w:pos="1935"/>
        </w:tabs>
        <w:jc w:val="both"/>
      </w:pPr>
    </w:p>
    <w:p w:rsidR="002C5242" w:rsidRPr="00BB6BE8" w:rsidRDefault="002C5242" w:rsidP="002856BD">
      <w:pPr>
        <w:tabs>
          <w:tab w:val="left" w:pos="1935"/>
        </w:tabs>
        <w:jc w:val="both"/>
      </w:pPr>
    </w:p>
    <w:p w:rsidR="00575988" w:rsidRPr="00BB6BE8" w:rsidRDefault="002856BD" w:rsidP="00576BD3">
      <w:pPr>
        <w:ind w:right="-1"/>
        <w:jc w:val="both"/>
      </w:pPr>
      <w:r w:rsidRPr="00BB6BE8">
        <w:t>Karar No:</w:t>
      </w:r>
      <w:r w:rsidR="001C62FC" w:rsidRPr="00BB6BE8">
        <w:t xml:space="preserve"> </w:t>
      </w:r>
      <w:r w:rsidR="00842ACB">
        <w:t>2011</w:t>
      </w:r>
      <w:r w:rsidRPr="00BB6BE8">
        <w:tab/>
      </w:r>
      <w:r w:rsidRPr="00BB6BE8">
        <w:tab/>
        <w:t xml:space="preserve">  </w:t>
      </w:r>
      <w:r w:rsidR="000F4040" w:rsidRPr="00BB6BE8">
        <w:t xml:space="preserve"> </w:t>
      </w:r>
      <w:r w:rsidR="00256B97" w:rsidRPr="00BB6BE8">
        <w:tab/>
      </w:r>
      <w:r w:rsidR="00106A13" w:rsidRPr="00BB6BE8">
        <w:tab/>
      </w:r>
      <w:r w:rsidR="00EB0EEC" w:rsidRPr="00BB6BE8">
        <w:tab/>
      </w:r>
      <w:r w:rsidR="00EA7EF5" w:rsidRPr="00BB6BE8">
        <w:t xml:space="preserve">        </w:t>
      </w:r>
      <w:r w:rsidR="00F02854" w:rsidRPr="00BB6BE8">
        <w:t xml:space="preserve"> </w:t>
      </w:r>
      <w:r w:rsidR="00DA29AD" w:rsidRPr="00BB6BE8">
        <w:t xml:space="preserve">         </w:t>
      </w:r>
      <w:r w:rsidR="003155C1" w:rsidRPr="00BB6BE8">
        <w:t xml:space="preserve">       </w:t>
      </w:r>
      <w:r w:rsidR="00954D1A" w:rsidRPr="00BB6BE8">
        <w:t xml:space="preserve">              </w:t>
      </w:r>
      <w:r w:rsidR="005778AA" w:rsidRPr="00BB6BE8">
        <w:t xml:space="preserve">         </w:t>
      </w:r>
      <w:r w:rsidR="006E734B" w:rsidRPr="00BB6BE8">
        <w:t xml:space="preserve"> </w:t>
      </w:r>
      <w:r w:rsidR="001F27A3" w:rsidRPr="00BB6BE8">
        <w:t xml:space="preserve"> </w:t>
      </w:r>
      <w:r w:rsidR="00E51EFF" w:rsidRPr="00BB6BE8">
        <w:t xml:space="preserve"> 11.10</w:t>
      </w:r>
      <w:r w:rsidR="002864AA" w:rsidRPr="00BB6BE8">
        <w:t>.2021</w:t>
      </w:r>
    </w:p>
    <w:p w:rsidR="00576BD3" w:rsidRPr="00BB6BE8" w:rsidRDefault="00576BD3" w:rsidP="00576BD3">
      <w:pPr>
        <w:ind w:right="-1"/>
        <w:jc w:val="both"/>
      </w:pPr>
    </w:p>
    <w:p w:rsidR="002C5242" w:rsidRPr="00BB6BE8" w:rsidRDefault="002C5242" w:rsidP="006003F2">
      <w:pPr>
        <w:ind w:left="2844" w:right="543" w:firstLine="696"/>
      </w:pPr>
    </w:p>
    <w:p w:rsidR="002856BD" w:rsidRPr="00BB6BE8" w:rsidRDefault="002856BD" w:rsidP="006003F2">
      <w:pPr>
        <w:ind w:left="2844" w:right="543" w:firstLine="696"/>
      </w:pPr>
      <w:r w:rsidRPr="00BB6BE8">
        <w:t xml:space="preserve">        K A R A R</w:t>
      </w:r>
    </w:p>
    <w:p w:rsidR="002856BD" w:rsidRPr="00BB6BE8" w:rsidRDefault="002856BD" w:rsidP="00CF548F">
      <w:pPr>
        <w:jc w:val="both"/>
      </w:pPr>
    </w:p>
    <w:p w:rsidR="00BB6BE8" w:rsidRPr="00BB6BE8" w:rsidRDefault="00BB6BE8" w:rsidP="00CF548F">
      <w:pPr>
        <w:jc w:val="both"/>
      </w:pPr>
    </w:p>
    <w:p w:rsidR="0057182F" w:rsidRPr="00BB6BE8" w:rsidRDefault="0057182F" w:rsidP="00452A05">
      <w:pPr>
        <w:jc w:val="both"/>
      </w:pPr>
    </w:p>
    <w:p w:rsidR="00576BD3" w:rsidRPr="00BB6BE8" w:rsidRDefault="00CE0B2F" w:rsidP="00576BD3">
      <w:pPr>
        <w:tabs>
          <w:tab w:val="left" w:pos="8789"/>
          <w:tab w:val="left" w:pos="8931"/>
        </w:tabs>
        <w:ind w:firstLine="708"/>
        <w:jc w:val="both"/>
      </w:pPr>
      <w:r w:rsidRPr="00497DE8">
        <w:t xml:space="preserve">Mamak İlçesi </w:t>
      </w:r>
      <w:proofErr w:type="spellStart"/>
      <w:r w:rsidRPr="00497DE8">
        <w:t>Gökçeyurt</w:t>
      </w:r>
      <w:proofErr w:type="spellEnd"/>
      <w:r w:rsidRPr="00497DE8">
        <w:t xml:space="preserve"> Mahallesi Kentsel Çalışma Alanında yapı yüksekliklerinin belirlenmesine yönelik 1/1000 ölçekli uygulama imar plan değişikliğine</w:t>
      </w:r>
      <w:r w:rsidR="004721C8" w:rsidRPr="00BB6BE8">
        <w:t xml:space="preserve"> </w:t>
      </w:r>
      <w:r w:rsidR="00576BD3" w:rsidRPr="00BB6BE8">
        <w:t xml:space="preserve">ilişkin İmar ve Bayındırlık Komisyonunun </w:t>
      </w:r>
      <w:r w:rsidR="00DD6433" w:rsidRPr="00BB6BE8">
        <w:t>15</w:t>
      </w:r>
      <w:r w:rsidR="00576BD3" w:rsidRPr="00BB6BE8">
        <w:t>.0</w:t>
      </w:r>
      <w:r w:rsidR="00E51EFF" w:rsidRPr="00BB6BE8">
        <w:t>9</w:t>
      </w:r>
      <w:r w:rsidR="00576BD3" w:rsidRPr="00BB6BE8">
        <w:t xml:space="preserve">.2021 gün ve </w:t>
      </w:r>
      <w:r w:rsidR="009A0D3E" w:rsidRPr="00BB6BE8">
        <w:t>53</w:t>
      </w:r>
      <w:r>
        <w:t>5</w:t>
      </w:r>
      <w:r w:rsidR="00E51EFF" w:rsidRPr="00BB6BE8">
        <w:t xml:space="preserve"> </w:t>
      </w:r>
      <w:r w:rsidR="00576BD3" w:rsidRPr="00BB6BE8">
        <w:t xml:space="preserve">sayılı raporu Büyükşehir Belediye Meclisimizin </w:t>
      </w:r>
      <w:r w:rsidR="00A55629" w:rsidRPr="00BB6BE8">
        <w:t>11.10</w:t>
      </w:r>
      <w:r w:rsidR="00576BD3" w:rsidRPr="00BB6BE8">
        <w:t>.2021 tarihli toplantısında okundu.</w:t>
      </w:r>
    </w:p>
    <w:p w:rsidR="00576BD3" w:rsidRPr="00BB6BE8" w:rsidRDefault="00576BD3" w:rsidP="00576BD3">
      <w:pPr>
        <w:tabs>
          <w:tab w:val="left" w:pos="8789"/>
          <w:tab w:val="left" w:pos="8931"/>
        </w:tabs>
        <w:jc w:val="both"/>
      </w:pPr>
    </w:p>
    <w:p w:rsidR="00CE0B2F" w:rsidRPr="00497DE8" w:rsidRDefault="00576BD3" w:rsidP="00CE0B2F">
      <w:pPr>
        <w:ind w:firstLine="709"/>
        <w:jc w:val="both"/>
      </w:pPr>
      <w:proofErr w:type="gramStart"/>
      <w:r w:rsidRPr="00BB6BE8">
        <w:t xml:space="preserve">Konu üzerinde yapılan görüşmelerden sonra; </w:t>
      </w:r>
      <w:r w:rsidR="00CE0B2F" w:rsidRPr="00497DE8">
        <w:t xml:space="preserve">Mamak Belediye Başkanlığı Yazı İşleri Müdürlüğü'nün 21.05.2021 gün ve E.625174 sayılı yazısı eki Mamak Belediye Meclisinin 18.05.2021 tarih 370 sayılı kararı ile </w:t>
      </w:r>
      <w:proofErr w:type="spellStart"/>
      <w:r w:rsidR="00CE0B2F" w:rsidRPr="00497DE8">
        <w:t>tadilen</w:t>
      </w:r>
      <w:proofErr w:type="spellEnd"/>
      <w:r w:rsidR="00CE0B2F" w:rsidRPr="00497DE8">
        <w:t xml:space="preserve"> uygun görülen Mamak İlçesi </w:t>
      </w:r>
      <w:proofErr w:type="spellStart"/>
      <w:r w:rsidR="00CE0B2F" w:rsidRPr="00497DE8">
        <w:t>Gökçeyurt</w:t>
      </w:r>
      <w:proofErr w:type="spellEnd"/>
      <w:r w:rsidR="00CE0B2F" w:rsidRPr="00497DE8">
        <w:t xml:space="preserve"> Mahallesi Kentsel Çalışma Alanına ilişkin imar planına ait yapı yüksekliklerinin belirlenmesine ilişkin 1/</w:t>
      </w:r>
      <w:r w:rsidR="00CE0B2F">
        <w:t>1</w:t>
      </w:r>
      <w:r w:rsidR="00CE0B2F" w:rsidRPr="00497DE8">
        <w:t>000 ölçekli</w:t>
      </w:r>
      <w:r w:rsidR="00CE0B2F">
        <w:t xml:space="preserve"> uygulama</w:t>
      </w:r>
      <w:r w:rsidR="00CE0B2F" w:rsidRPr="00497DE8">
        <w:t xml:space="preserve"> imar planı plan notu değişikliği</w:t>
      </w:r>
      <w:r w:rsidR="00CE0B2F">
        <w:t>nin</w:t>
      </w:r>
      <w:r w:rsidR="00CE0B2F" w:rsidRPr="00497DE8">
        <w:t xml:space="preserve"> bir karar alınmak ü</w:t>
      </w:r>
      <w:r w:rsidR="00CE0B2F">
        <w:t xml:space="preserve">zere İmar ve </w:t>
      </w:r>
      <w:proofErr w:type="gramEnd"/>
      <w:r w:rsidR="00CE0B2F">
        <w:t>Şehircilik Dairesi Başkanlığına sunulduğu,</w:t>
      </w:r>
    </w:p>
    <w:p w:rsidR="00CE0B2F" w:rsidRDefault="00CE0B2F" w:rsidP="00CE0B2F">
      <w:pPr>
        <w:ind w:firstLine="709"/>
        <w:jc w:val="both"/>
      </w:pPr>
    </w:p>
    <w:p w:rsidR="00CE0B2F" w:rsidRPr="00497DE8" w:rsidRDefault="00CE0B2F" w:rsidP="00CE0B2F">
      <w:pPr>
        <w:ind w:firstLine="709"/>
        <w:jc w:val="both"/>
      </w:pPr>
      <w:r w:rsidRPr="00497DE8">
        <w:t>Yapılan incelemede;</w:t>
      </w:r>
    </w:p>
    <w:p w:rsidR="00CE0B2F" w:rsidRDefault="00CE0B2F" w:rsidP="00CE0B2F">
      <w:pPr>
        <w:ind w:firstLine="709"/>
        <w:jc w:val="both"/>
      </w:pPr>
      <w:r w:rsidRPr="00497DE8">
        <w:t xml:space="preserve">-Ankara Büyükşehir Belediye Meclisi'nin 11.06.2013 gün ve 1034 sayılı kararıyla onaylanan 1/5000 ölçekli nazım imar planı ve Mamak Belediye Meclisi'nin 03.03.2014 gün ve 135 sayılı kararı ile uygun görülerek Ankara Büyükşehir Belediye Meclisi'nin 13.06.2014 gün ve 1043 sayılı kararıyla onaylanan 1/1000 ölçekli </w:t>
      </w:r>
      <w:proofErr w:type="spellStart"/>
      <w:r w:rsidRPr="00497DE8">
        <w:t>Gökçeyurt</w:t>
      </w:r>
      <w:proofErr w:type="spellEnd"/>
      <w:r w:rsidRPr="00497DE8">
        <w:t xml:space="preserve"> Mahallesi Kentsel Çalışma Alanına </w:t>
      </w:r>
      <w:r>
        <w:t>i</w:t>
      </w:r>
      <w:r w:rsidRPr="00497DE8">
        <w:t xml:space="preserve">lişkin uygulama imar planı değişikliği kapsamında kentsel çalışma alanında E:1.00, </w:t>
      </w:r>
      <w:proofErr w:type="spellStart"/>
      <w:proofErr w:type="gramStart"/>
      <w:r w:rsidRPr="00497DE8">
        <w:t>Hmax</w:t>
      </w:r>
      <w:proofErr w:type="spellEnd"/>
      <w:r w:rsidRPr="00497DE8">
        <w:t>:Serbest</w:t>
      </w:r>
      <w:proofErr w:type="gramEnd"/>
      <w:r w:rsidRPr="00497DE8">
        <w:t xml:space="preserve">, ticaret alanlarının E:1.00, </w:t>
      </w:r>
      <w:proofErr w:type="spellStart"/>
      <w:r w:rsidRPr="00497DE8">
        <w:t>Hmax</w:t>
      </w:r>
      <w:proofErr w:type="spellEnd"/>
      <w:r w:rsidRPr="00497DE8">
        <w:t>:Serb</w:t>
      </w:r>
      <w:r>
        <w:t>est, idari tesis alanlarının E:</w:t>
      </w:r>
      <w:r w:rsidRPr="00497DE8">
        <w:t xml:space="preserve">1.00, </w:t>
      </w:r>
      <w:proofErr w:type="spellStart"/>
      <w:r w:rsidRPr="00497DE8">
        <w:t>Hmax</w:t>
      </w:r>
      <w:proofErr w:type="spellEnd"/>
      <w:r w:rsidRPr="00497DE8">
        <w:t>:Serbest, s</w:t>
      </w:r>
      <w:r>
        <w:t>osyo</w:t>
      </w:r>
      <w:r>
        <w:softHyphen/>
        <w:t>kültürel tesis alanının E:</w:t>
      </w:r>
      <w:r w:rsidRPr="00497DE8">
        <w:t xml:space="preserve">1.00, </w:t>
      </w:r>
      <w:proofErr w:type="spellStart"/>
      <w:r w:rsidRPr="00497DE8">
        <w:t>Hmax</w:t>
      </w:r>
      <w:proofErr w:type="spellEnd"/>
      <w:r w:rsidRPr="00497DE8">
        <w:t>:Serbest imar durumunda olduğu,</w:t>
      </w:r>
    </w:p>
    <w:p w:rsidR="00CE0B2F" w:rsidRPr="00497DE8" w:rsidRDefault="00CE0B2F" w:rsidP="00CE0B2F">
      <w:pPr>
        <w:ind w:firstLine="709"/>
        <w:jc w:val="both"/>
      </w:pPr>
    </w:p>
    <w:p w:rsidR="00CE0B2F" w:rsidRDefault="00CE0B2F" w:rsidP="00CE0B2F">
      <w:pPr>
        <w:ind w:firstLine="709"/>
        <w:jc w:val="both"/>
      </w:pPr>
      <w:r w:rsidRPr="00497DE8">
        <w:t xml:space="preserve">-Uygulama imar planı kapsamında; ticaret, kentsel servis alanı ve sosyal donatı kullanımlarının yer aldığı, kat yüksekliği serbest olan 35 adet parselden 7 adet parsele ruhsat verilmiş olup, </w:t>
      </w:r>
      <w:proofErr w:type="spellStart"/>
      <w:proofErr w:type="gramStart"/>
      <w:r w:rsidRPr="00497DE8">
        <w:t>Hmax</w:t>
      </w:r>
      <w:proofErr w:type="spellEnd"/>
      <w:r w:rsidRPr="00497DE8">
        <w:t>:Serbest</w:t>
      </w:r>
      <w:proofErr w:type="gramEnd"/>
      <w:r w:rsidRPr="00497DE8">
        <w:t xml:space="preserve"> olan parsellerde %20 oranında yapılaşmanın tamamlandığı,</w:t>
      </w:r>
    </w:p>
    <w:p w:rsidR="00CE0B2F" w:rsidRPr="00497DE8" w:rsidRDefault="00CE0B2F" w:rsidP="00CE0B2F">
      <w:pPr>
        <w:ind w:firstLine="709"/>
        <w:jc w:val="both"/>
      </w:pPr>
    </w:p>
    <w:p w:rsidR="00CE0B2F" w:rsidRDefault="00CE0B2F" w:rsidP="00CE0B2F">
      <w:pPr>
        <w:ind w:firstLine="709"/>
        <w:jc w:val="both"/>
      </w:pPr>
      <w:r w:rsidRPr="00497DE8">
        <w:t>-Yaklaşık 29 hektar yüzölçümlü planlama alanında ruhsat alan parsellerdeki kat yüksekliklerinin 1 ve 2 kat olarak değişmekte olduğu,</w:t>
      </w:r>
    </w:p>
    <w:p w:rsidR="00CE0B2F" w:rsidRPr="00497DE8" w:rsidRDefault="00CE0B2F" w:rsidP="00CE0B2F">
      <w:pPr>
        <w:ind w:firstLine="709"/>
        <w:jc w:val="both"/>
      </w:pPr>
    </w:p>
    <w:p w:rsidR="00CE0B2F" w:rsidRDefault="00CE0B2F" w:rsidP="00CE0B2F">
      <w:pPr>
        <w:ind w:firstLine="709"/>
        <w:jc w:val="both"/>
      </w:pPr>
      <w:r w:rsidRPr="00497DE8">
        <w:t xml:space="preserve">-İlçe belediyesince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497DE8">
        <w:t>anunlarda değişiklik Yapılması Hakkında Kanunun 6. maddesi ile 3194 sayılı Kanunun 8. maddesine eklenen "</w:t>
      </w:r>
      <w:r>
        <w:t>i</w:t>
      </w:r>
      <w:r w:rsidRPr="00497DE8">
        <w:t xml:space="preserve">mar planlarında bina yükseklikleri </w:t>
      </w:r>
      <w:proofErr w:type="spellStart"/>
      <w:proofErr w:type="gramStart"/>
      <w:r w:rsidRPr="00497DE8">
        <w:t>Yençok</w:t>
      </w:r>
      <w:proofErr w:type="spellEnd"/>
      <w:r w:rsidRPr="00497DE8">
        <w:t>:Serbest</w:t>
      </w:r>
      <w:proofErr w:type="gramEnd"/>
      <w:r w:rsidRPr="00497DE8">
        <w:t xml:space="preserve"> olarak belirlenemez. Sanayi alanları, ibadethane alanları ve tarımsal amaçlı silo</w:t>
      </w:r>
      <w:r>
        <w:t xml:space="preserve"> yapıları hariç olmak üzere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497DE8">
        <w:t>Serbest</w:t>
      </w:r>
      <w:proofErr w:type="gramEnd"/>
      <w:r w:rsidRPr="00497DE8">
        <w:t xml:space="preserve"> olarak belirlenmiş yükseklikler; emsal değerde değişiklik yapılmaksızın çevredeki mevcut teşekküller ve siluet dikkate alınarak, imar planı değişiklikleri ve revizyonları yapılmak suretiyle ilgili idare </w:t>
      </w:r>
      <w:r>
        <w:t>meclis kararı ile belirlenir...</w:t>
      </w:r>
      <w:r w:rsidRPr="00497DE8">
        <w:t>" h</w:t>
      </w:r>
      <w:r>
        <w:t>ü</w:t>
      </w:r>
      <w:r w:rsidRPr="00497DE8">
        <w:t xml:space="preserve">kmü ve aynı </w:t>
      </w:r>
      <w:r>
        <w:t>K</w:t>
      </w:r>
      <w:r w:rsidRPr="00497DE8">
        <w:t xml:space="preserve">anunun 13. maddesi ile 3194 sayılı </w:t>
      </w:r>
      <w:r>
        <w:t>K</w:t>
      </w:r>
      <w:r w:rsidRPr="00497DE8">
        <w:t>anununa eklenen Geçici 20. madde "Bu Kanunun 8 inci maddesinin birinci fıkrasının (b) bendinin onuncu paragrafında yer alan hükümler doğrultusunda ilgili idare 1/7/2021 tarihine kadar meclis kararı ile plan değişikliklerini ve revizy</w:t>
      </w:r>
      <w:r>
        <w:t>onlarını yapmakla yükümlüdür...</w:t>
      </w:r>
      <w:r w:rsidRPr="00497DE8">
        <w:t>" hükmü gereğince (sanayi alanları, ibadethane alanları ve tarımsal amaçlı silo yapıla</w:t>
      </w:r>
      <w:r>
        <w:t>rı</w:t>
      </w:r>
      <w:r w:rsidRPr="00497DE8">
        <w:t xml:space="preserve"> dışındaki kullanımlarda) plan değişikliği hazırlandığı,</w:t>
      </w:r>
    </w:p>
    <w:p w:rsidR="00CE0B2F" w:rsidRDefault="00CE0B2F" w:rsidP="00CE0B2F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CE0B2F" w:rsidRPr="00BB6BE8" w:rsidTr="00D82484">
        <w:trPr>
          <w:trHeight w:val="1008"/>
        </w:trPr>
        <w:tc>
          <w:tcPr>
            <w:tcW w:w="3510" w:type="dxa"/>
          </w:tcPr>
          <w:p w:rsidR="00CE0B2F" w:rsidRPr="00BB6BE8" w:rsidRDefault="00CE0B2F" w:rsidP="00D82484">
            <w:pPr>
              <w:jc w:val="center"/>
            </w:pPr>
            <w:r w:rsidRPr="00BB6BE8">
              <w:t>T.C.</w:t>
            </w:r>
          </w:p>
          <w:p w:rsidR="00CE0B2F" w:rsidRPr="00BB6BE8" w:rsidRDefault="00CE0B2F" w:rsidP="00D82484">
            <w:pPr>
              <w:jc w:val="center"/>
            </w:pPr>
            <w:r w:rsidRPr="00BB6BE8">
              <w:t>ANKARA BÜYÜKŞEHİR</w:t>
            </w:r>
          </w:p>
          <w:p w:rsidR="00CE0B2F" w:rsidRPr="00BB6BE8" w:rsidRDefault="00CE0B2F" w:rsidP="00D82484">
            <w:pPr>
              <w:jc w:val="center"/>
            </w:pPr>
            <w:r w:rsidRPr="00BB6BE8">
              <w:t>BELEDİYE MECLİSİ</w:t>
            </w:r>
          </w:p>
        </w:tc>
      </w:tr>
    </w:tbl>
    <w:p w:rsidR="00CE0B2F" w:rsidRPr="00BB6BE8" w:rsidRDefault="00CE0B2F" w:rsidP="00CE0B2F">
      <w:pPr>
        <w:tabs>
          <w:tab w:val="left" w:pos="1935"/>
        </w:tabs>
        <w:jc w:val="both"/>
      </w:pPr>
    </w:p>
    <w:p w:rsidR="00CE0B2F" w:rsidRPr="00BB6BE8" w:rsidRDefault="00CE0B2F" w:rsidP="00CE0B2F">
      <w:pPr>
        <w:tabs>
          <w:tab w:val="left" w:pos="1935"/>
        </w:tabs>
        <w:jc w:val="both"/>
      </w:pPr>
    </w:p>
    <w:p w:rsidR="00CE0B2F" w:rsidRPr="00BB6BE8" w:rsidRDefault="00CE0B2F" w:rsidP="00CE0B2F">
      <w:pPr>
        <w:ind w:right="-1"/>
        <w:jc w:val="both"/>
      </w:pPr>
      <w:r w:rsidRPr="00BB6BE8">
        <w:t xml:space="preserve">Karar No: </w:t>
      </w:r>
      <w:r>
        <w:t>2011</w:t>
      </w:r>
      <w:r w:rsidRPr="00BB6BE8">
        <w:tab/>
      </w:r>
      <w:r w:rsidRPr="00BB6BE8">
        <w:tab/>
        <w:t xml:space="preserve">   </w:t>
      </w:r>
      <w:r w:rsidRPr="00BB6BE8">
        <w:tab/>
      </w:r>
      <w:r w:rsidRPr="00BB6BE8">
        <w:tab/>
      </w:r>
      <w:r w:rsidRPr="00BB6BE8">
        <w:tab/>
        <w:t xml:space="preserve">                                                   11.10.2021</w:t>
      </w:r>
    </w:p>
    <w:p w:rsidR="00CE0B2F" w:rsidRPr="00BB6BE8" w:rsidRDefault="00CE0B2F" w:rsidP="00CE0B2F">
      <w:pPr>
        <w:ind w:right="-1"/>
        <w:jc w:val="both"/>
      </w:pPr>
    </w:p>
    <w:p w:rsidR="00CE0B2F" w:rsidRPr="00BB6BE8" w:rsidRDefault="00CE0B2F" w:rsidP="00CE0B2F">
      <w:pPr>
        <w:ind w:left="2844" w:right="543" w:firstLine="696"/>
      </w:pPr>
    </w:p>
    <w:p w:rsidR="00CE0B2F" w:rsidRDefault="00CE0B2F" w:rsidP="00CE0B2F">
      <w:pPr>
        <w:ind w:left="2844" w:right="543" w:firstLine="696"/>
      </w:pPr>
      <w:r w:rsidRPr="00BB6BE8">
        <w:t xml:space="preserve">        </w:t>
      </w:r>
      <w:r>
        <w:t>-2-</w:t>
      </w:r>
    </w:p>
    <w:p w:rsidR="00CE0B2F" w:rsidRDefault="00CE0B2F" w:rsidP="00CE0B2F">
      <w:pPr>
        <w:ind w:left="2844" w:right="543" w:firstLine="696"/>
      </w:pPr>
    </w:p>
    <w:p w:rsidR="00CE0B2F" w:rsidRPr="00BB6BE8" w:rsidRDefault="00CE0B2F" w:rsidP="00CE0B2F">
      <w:pPr>
        <w:ind w:left="2844" w:right="543" w:firstLine="696"/>
      </w:pPr>
    </w:p>
    <w:p w:rsidR="00CE0B2F" w:rsidRPr="00497DE8" w:rsidRDefault="00CE0B2F" w:rsidP="00CE0B2F">
      <w:pPr>
        <w:jc w:val="both"/>
      </w:pPr>
    </w:p>
    <w:p w:rsidR="00CE0B2F" w:rsidRDefault="00CE0B2F" w:rsidP="00CE0B2F">
      <w:pPr>
        <w:ind w:firstLine="709"/>
        <w:jc w:val="both"/>
      </w:pPr>
      <w:r w:rsidRPr="00497DE8">
        <w:t xml:space="preserve">Mamak Belediye Meclisinin 18.05.2021 tarih 370 sayılı kararı ile </w:t>
      </w:r>
      <w:proofErr w:type="spellStart"/>
      <w:r w:rsidRPr="00497DE8">
        <w:t>tadilen</w:t>
      </w:r>
      <w:proofErr w:type="spellEnd"/>
      <w:r w:rsidRPr="00497DE8">
        <w:t xml:space="preserve"> uygun görülen Mamak İlçesi </w:t>
      </w:r>
      <w:proofErr w:type="spellStart"/>
      <w:r w:rsidRPr="00497DE8">
        <w:t>Gökçeyurt</w:t>
      </w:r>
      <w:proofErr w:type="spellEnd"/>
      <w:r w:rsidRPr="00497DE8">
        <w:t xml:space="preserve"> Mahallesi Kentsel Çalışma Alanına ilişkin imar planına ait yapı yüksekliklerinin belirlenmesine ilişkin 1/</w:t>
      </w:r>
      <w:r>
        <w:t>1</w:t>
      </w:r>
      <w:r w:rsidRPr="00497DE8">
        <w:t xml:space="preserve">000 ölçekli </w:t>
      </w:r>
      <w:r>
        <w:t xml:space="preserve">uygulama </w:t>
      </w:r>
      <w:r w:rsidRPr="00497DE8">
        <w:t>imar planı değişikliğin</w:t>
      </w:r>
      <w:r>
        <w:t xml:space="preserve">e ait plan notu değişikliği </w:t>
      </w:r>
      <w:proofErr w:type="gramStart"/>
      <w:r>
        <w:t>ile;</w:t>
      </w:r>
      <w:proofErr w:type="gramEnd"/>
    </w:p>
    <w:p w:rsidR="00CE0B2F" w:rsidRPr="00497DE8" w:rsidRDefault="00CE0B2F" w:rsidP="00CE0B2F">
      <w:pPr>
        <w:ind w:firstLine="709"/>
        <w:jc w:val="both"/>
      </w:pPr>
    </w:p>
    <w:p w:rsidR="00CE0B2F" w:rsidRDefault="00CE0B2F" w:rsidP="00CE0B2F">
      <w:pPr>
        <w:ind w:firstLine="709"/>
        <w:jc w:val="both"/>
      </w:pPr>
      <w:r w:rsidRPr="00497DE8">
        <w:t>-52244 ada 1 sayılı parsel maliki tarafından verilen dilekçe ile 3 kat yükseklik belirlenmesinin talep edildiğinin belirtildiği, kentsel çalışma alanlarında ruhsatlı parsellerde en yüksek 2 kat olduğu ancak talep üzerine 3 kat önerildiğinin görüldüğü,</w:t>
      </w:r>
    </w:p>
    <w:p w:rsidR="00CE0B2F" w:rsidRPr="00497DE8" w:rsidRDefault="00CE0B2F" w:rsidP="00CE0B2F">
      <w:pPr>
        <w:ind w:firstLine="709"/>
        <w:jc w:val="both"/>
      </w:pPr>
    </w:p>
    <w:p w:rsidR="00CE0B2F" w:rsidRPr="00497DE8" w:rsidRDefault="00CE0B2F" w:rsidP="00CE0B2F">
      <w:pPr>
        <w:ind w:firstLine="709"/>
        <w:jc w:val="both"/>
      </w:pPr>
      <w:r>
        <w:t>- "1.</w:t>
      </w:r>
      <w:r w:rsidRPr="00497DE8">
        <w:t xml:space="preserve">Kat rejimi, </w:t>
      </w:r>
      <w:proofErr w:type="gramStart"/>
      <w:r w:rsidRPr="00497DE8">
        <w:t>iskan</w:t>
      </w:r>
      <w:proofErr w:type="gramEnd"/>
      <w:r w:rsidRPr="00497DE8">
        <w:t>, ruhsat, plan tadilatı ile yapı yüksekliği (</w:t>
      </w:r>
      <w:proofErr w:type="spellStart"/>
      <w:r w:rsidRPr="00497DE8">
        <w:t>Hmax</w:t>
      </w:r>
      <w:proofErr w:type="spellEnd"/>
      <w:r w:rsidRPr="00497DE8">
        <w:t xml:space="preserve">, </w:t>
      </w:r>
      <w:proofErr w:type="spellStart"/>
      <w:r w:rsidRPr="00497DE8">
        <w:t>Yençok</w:t>
      </w:r>
      <w:proofErr w:type="spellEnd"/>
      <w:r w:rsidRPr="00497DE8">
        <w:t>) belirlenmiş ada/ parseller hariç olmak üzere, uygulama imar planında "</w:t>
      </w:r>
      <w:proofErr w:type="spellStart"/>
      <w:r w:rsidRPr="00497DE8">
        <w:t>Yençok</w:t>
      </w:r>
      <w:proofErr w:type="spellEnd"/>
      <w:r w:rsidRPr="00497DE8">
        <w:t xml:space="preserve">= </w:t>
      </w:r>
      <w:r>
        <w:t>S</w:t>
      </w:r>
      <w:r w:rsidRPr="00497DE8">
        <w:t>erbest" olarak belirlenmiş kent</w:t>
      </w:r>
      <w:r>
        <w:t>sel çalışma alanlarında "</w:t>
      </w:r>
      <w:proofErr w:type="spellStart"/>
      <w:r>
        <w:t>Yençok</w:t>
      </w:r>
      <w:proofErr w:type="spellEnd"/>
      <w:r>
        <w:t>=</w:t>
      </w:r>
      <w:r w:rsidRPr="00497DE8">
        <w:t xml:space="preserve"> </w:t>
      </w:r>
      <w:r w:rsidRPr="00497DE8">
        <w:rPr>
          <w:strike/>
        </w:rPr>
        <w:t>3 kat</w:t>
      </w:r>
      <w:r w:rsidRPr="00497DE8">
        <w:t xml:space="preserve"> 21.50 m. *" olarak belirlenmiştir.</w:t>
      </w:r>
    </w:p>
    <w:p w:rsidR="00CE0B2F" w:rsidRDefault="00CE0B2F" w:rsidP="00CE0B2F">
      <w:pPr>
        <w:ind w:firstLine="709"/>
        <w:jc w:val="both"/>
      </w:pPr>
    </w:p>
    <w:p w:rsidR="00CE0B2F" w:rsidRPr="00497DE8" w:rsidRDefault="00CE0B2F" w:rsidP="00CE0B2F">
      <w:pPr>
        <w:ind w:firstLine="709"/>
        <w:jc w:val="both"/>
      </w:pPr>
      <w:r>
        <w:t xml:space="preserve">2. </w:t>
      </w:r>
      <w:r w:rsidRPr="00497DE8">
        <w:t xml:space="preserve">Kat rejimi, </w:t>
      </w:r>
      <w:proofErr w:type="gramStart"/>
      <w:r w:rsidRPr="00497DE8">
        <w:t>iskan</w:t>
      </w:r>
      <w:proofErr w:type="gramEnd"/>
      <w:r w:rsidRPr="00497DE8">
        <w:t>, ruhsat, plan tadilatı ile yapı yüksekliği (</w:t>
      </w:r>
      <w:proofErr w:type="spellStart"/>
      <w:r w:rsidRPr="00497DE8">
        <w:t>Hmax</w:t>
      </w:r>
      <w:proofErr w:type="spellEnd"/>
      <w:r w:rsidRPr="00497DE8">
        <w:t xml:space="preserve">, </w:t>
      </w:r>
      <w:proofErr w:type="spellStart"/>
      <w:r w:rsidRPr="00497DE8">
        <w:t>Yençok</w:t>
      </w:r>
      <w:proofErr w:type="spellEnd"/>
      <w:r w:rsidRPr="00497DE8">
        <w:t xml:space="preserve">) belirlenmiş ada/parseller hariç olmak üzere, </w:t>
      </w:r>
      <w:r>
        <w:t>uygulama imar planında "</w:t>
      </w:r>
      <w:proofErr w:type="spellStart"/>
      <w:r>
        <w:t>Yençok</w:t>
      </w:r>
      <w:proofErr w:type="spellEnd"/>
      <w:r>
        <w:t>=S</w:t>
      </w:r>
      <w:r w:rsidRPr="00497DE8">
        <w:t>erbest" olarak belirl</w:t>
      </w:r>
      <w:r>
        <w:t>enmiş ticaret alanında "</w:t>
      </w:r>
      <w:proofErr w:type="spellStart"/>
      <w:r>
        <w:t>Yençok</w:t>
      </w:r>
      <w:proofErr w:type="spellEnd"/>
      <w:r>
        <w:t>=</w:t>
      </w:r>
      <w:r w:rsidRPr="00497DE8">
        <w:t>3 kat" olarak belirlenmiştir.</w:t>
      </w:r>
    </w:p>
    <w:p w:rsidR="00CE0B2F" w:rsidRDefault="00CE0B2F" w:rsidP="00CE0B2F">
      <w:pPr>
        <w:ind w:firstLine="709"/>
        <w:jc w:val="both"/>
      </w:pPr>
    </w:p>
    <w:p w:rsidR="00CE0B2F" w:rsidRPr="00497DE8" w:rsidRDefault="00CE0B2F" w:rsidP="00CE0B2F">
      <w:pPr>
        <w:ind w:firstLine="709"/>
        <w:jc w:val="both"/>
      </w:pPr>
      <w:r>
        <w:t xml:space="preserve">3. </w:t>
      </w:r>
      <w:r w:rsidRPr="00497DE8">
        <w:t xml:space="preserve">Kat rejimi, </w:t>
      </w:r>
      <w:proofErr w:type="gramStart"/>
      <w:r w:rsidRPr="00497DE8">
        <w:t>iskan</w:t>
      </w:r>
      <w:proofErr w:type="gramEnd"/>
      <w:r w:rsidRPr="00497DE8">
        <w:t>, ruhsat, plan tadilatı ile yapı yüksekliği (</w:t>
      </w:r>
      <w:proofErr w:type="spellStart"/>
      <w:r w:rsidRPr="00497DE8">
        <w:t>Hmax</w:t>
      </w:r>
      <w:proofErr w:type="spellEnd"/>
      <w:r w:rsidRPr="00497DE8">
        <w:t xml:space="preserve">, </w:t>
      </w:r>
      <w:proofErr w:type="spellStart"/>
      <w:r w:rsidRPr="00497DE8">
        <w:t>Yençok</w:t>
      </w:r>
      <w:proofErr w:type="spellEnd"/>
      <w:r w:rsidRPr="00497DE8">
        <w:t xml:space="preserve">) belirlenmiş ada/ parseller hariç olmak üzere, </w:t>
      </w:r>
      <w:r>
        <w:t>uygulama imar planında "</w:t>
      </w:r>
      <w:proofErr w:type="spellStart"/>
      <w:r>
        <w:t>Yençok</w:t>
      </w:r>
      <w:proofErr w:type="spellEnd"/>
      <w:r>
        <w:t>=S</w:t>
      </w:r>
      <w:r w:rsidRPr="00497DE8">
        <w:t>erbest" olarak belirlenmiş resmi donatı alanında "</w:t>
      </w:r>
      <w:proofErr w:type="spellStart"/>
      <w:r w:rsidRPr="00497DE8">
        <w:t>Yençok</w:t>
      </w:r>
      <w:proofErr w:type="spellEnd"/>
      <w:r w:rsidRPr="00497DE8">
        <w:t>= 3 kat" olarak belirlenmiştir.</w:t>
      </w:r>
    </w:p>
    <w:p w:rsidR="00CE0B2F" w:rsidRDefault="00CE0B2F" w:rsidP="00CE0B2F">
      <w:pPr>
        <w:ind w:firstLine="709"/>
        <w:jc w:val="both"/>
      </w:pPr>
    </w:p>
    <w:p w:rsidR="00CE0B2F" w:rsidRPr="00497DE8" w:rsidRDefault="00CE0B2F" w:rsidP="00CE0B2F">
      <w:pPr>
        <w:ind w:firstLine="709"/>
        <w:jc w:val="both"/>
      </w:pPr>
      <w:r>
        <w:t xml:space="preserve">4. </w:t>
      </w:r>
      <w:r w:rsidRPr="00497DE8">
        <w:t xml:space="preserve">Kat rejimi, </w:t>
      </w:r>
      <w:proofErr w:type="gramStart"/>
      <w:r w:rsidRPr="00497DE8">
        <w:t>iskan</w:t>
      </w:r>
      <w:proofErr w:type="gramEnd"/>
      <w:r w:rsidRPr="00497DE8">
        <w:t>, ruhsat, plan tadilatı ile yapı yüksekliği (</w:t>
      </w:r>
      <w:proofErr w:type="spellStart"/>
      <w:r w:rsidRPr="00497DE8">
        <w:t>Hmax</w:t>
      </w:r>
      <w:proofErr w:type="spellEnd"/>
      <w:r w:rsidRPr="00497DE8">
        <w:t xml:space="preserve">, </w:t>
      </w:r>
      <w:proofErr w:type="spellStart"/>
      <w:r w:rsidRPr="00497DE8">
        <w:t>Yençok</w:t>
      </w:r>
      <w:proofErr w:type="spellEnd"/>
      <w:r w:rsidRPr="00497DE8">
        <w:t xml:space="preserve">) belirlenmiş ada/parseller hariç olmak üzere, </w:t>
      </w:r>
      <w:r>
        <w:t>uygulama imar planında "</w:t>
      </w:r>
      <w:proofErr w:type="spellStart"/>
      <w:r>
        <w:t>Yençok</w:t>
      </w:r>
      <w:proofErr w:type="spellEnd"/>
      <w:r>
        <w:t>=S</w:t>
      </w:r>
      <w:r w:rsidRPr="00497DE8">
        <w:t xml:space="preserve">erbest" olarak belirlenmiş </w:t>
      </w:r>
      <w:proofErr w:type="spellStart"/>
      <w:r w:rsidRPr="00497DE8">
        <w:t>sosyo</w:t>
      </w:r>
      <w:proofErr w:type="spellEnd"/>
      <w:r w:rsidRPr="00497DE8">
        <w:t>-kültürel tesis alanında "</w:t>
      </w:r>
      <w:proofErr w:type="spellStart"/>
      <w:r w:rsidRPr="00497DE8">
        <w:t>Yençok</w:t>
      </w:r>
      <w:proofErr w:type="spellEnd"/>
      <w:r w:rsidRPr="00497DE8">
        <w:t xml:space="preserve">= </w:t>
      </w:r>
      <w:r w:rsidRPr="00497DE8">
        <w:rPr>
          <w:strike/>
        </w:rPr>
        <w:t>3 kat</w:t>
      </w:r>
      <w:r w:rsidRPr="00497DE8">
        <w:t xml:space="preserve"> 5 kat *" olarak belirlenmiştir.</w:t>
      </w:r>
    </w:p>
    <w:p w:rsidR="00CE0B2F" w:rsidRDefault="00CE0B2F" w:rsidP="00CE0B2F">
      <w:pPr>
        <w:ind w:firstLine="709"/>
        <w:jc w:val="both"/>
      </w:pPr>
    </w:p>
    <w:p w:rsidR="00CE0B2F" w:rsidRPr="00497DE8" w:rsidRDefault="00CE0B2F" w:rsidP="00CE0B2F">
      <w:pPr>
        <w:ind w:firstLine="709"/>
        <w:jc w:val="both"/>
      </w:pPr>
      <w:r w:rsidRPr="00497DE8">
        <w:t>* Mamak Belediye Meclisi'nin 18.05.2021 tarih ve 370 sayılı kararı ile kentsel çalışma alanlarında "</w:t>
      </w:r>
      <w:proofErr w:type="spellStart"/>
      <w:r w:rsidRPr="00497DE8">
        <w:t>Yençok</w:t>
      </w:r>
      <w:proofErr w:type="spellEnd"/>
      <w:r w:rsidRPr="00497DE8">
        <w:t xml:space="preserve">=21.50m.", </w:t>
      </w:r>
      <w:proofErr w:type="spellStart"/>
      <w:r w:rsidRPr="00497DE8">
        <w:t>sosyo</w:t>
      </w:r>
      <w:proofErr w:type="spellEnd"/>
      <w:r w:rsidRPr="00497DE8">
        <w:t>-kültürel tesis alanında "</w:t>
      </w:r>
      <w:proofErr w:type="spellStart"/>
      <w:r w:rsidRPr="00497DE8">
        <w:t>Yençok</w:t>
      </w:r>
      <w:proofErr w:type="spellEnd"/>
      <w:r w:rsidRPr="00497DE8">
        <w:t>=5 kat" olarak düzenlenmiştir. " şeklinde 4 adet plan notu olduğu,</w:t>
      </w:r>
    </w:p>
    <w:p w:rsidR="00CE0B2F" w:rsidRDefault="00CE0B2F" w:rsidP="00CE0B2F">
      <w:pPr>
        <w:ind w:firstLine="709"/>
        <w:jc w:val="both"/>
      </w:pPr>
    </w:p>
    <w:p w:rsidR="006C066E" w:rsidRPr="00BB6BE8" w:rsidRDefault="00CE0B2F" w:rsidP="00CE0B2F">
      <w:pPr>
        <w:ind w:firstLine="709"/>
        <w:jc w:val="both"/>
      </w:pPr>
      <w:r w:rsidRPr="00497DE8">
        <w:t xml:space="preserve">Hususları </w:t>
      </w:r>
      <w:r>
        <w:t xml:space="preserve">tespit edilmiş </w:t>
      </w:r>
      <w:r w:rsidRPr="00497DE8">
        <w:t>olup</w:t>
      </w:r>
      <w:r>
        <w:t>,</w:t>
      </w:r>
      <w:r w:rsidRPr="00497DE8">
        <w:t xml:space="preserve"> Mamak İlçesi </w:t>
      </w:r>
      <w:proofErr w:type="spellStart"/>
      <w:r w:rsidRPr="00497DE8">
        <w:t>Gökçeyurt</w:t>
      </w:r>
      <w:proofErr w:type="spellEnd"/>
      <w:r w:rsidRPr="00497DE8">
        <w:t xml:space="preserve"> Mahallesi Kentsel Çalışma Alanına ilişkin imar planına ait yapı yüksekliklerinin belirlenmesine ilişkin 1/</w:t>
      </w:r>
      <w:r>
        <w:t>1</w:t>
      </w:r>
      <w:r w:rsidRPr="00497DE8">
        <w:t xml:space="preserve">000 ölçekli </w:t>
      </w:r>
      <w:r>
        <w:t xml:space="preserve">uygulama </w:t>
      </w:r>
      <w:r w:rsidRPr="00497DE8">
        <w:t>imar planı plan notu değişikliği önerisinin</w:t>
      </w:r>
      <w:r>
        <w:t>, kat yüksekliklerinin “3 kat” olarak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</w:t>
      </w:r>
      <w:r w:rsidR="00AE392C" w:rsidRPr="00BB6BE8">
        <w:t>na</w:t>
      </w:r>
      <w:proofErr w:type="spellEnd"/>
      <w:r w:rsidR="006C066E" w:rsidRPr="00BB6BE8">
        <w:t xml:space="preserve"> ilişkin İmar ve Bayındırlık Komisyonu Raporu oylanarak oybirliği ile kabul edildi.</w:t>
      </w:r>
    </w:p>
    <w:p w:rsidR="00DD6433" w:rsidRPr="00BB6BE8" w:rsidRDefault="00DD6433" w:rsidP="00FF5FCB">
      <w:pPr>
        <w:jc w:val="both"/>
      </w:pPr>
    </w:p>
    <w:p w:rsidR="009A0D3E" w:rsidRPr="00BB6BE8" w:rsidRDefault="009A0D3E" w:rsidP="00FF5FCB">
      <w:pPr>
        <w:jc w:val="both"/>
        <w:rPr>
          <w:u w:val="single"/>
        </w:rPr>
      </w:pPr>
    </w:p>
    <w:p w:rsidR="00791BDF" w:rsidRPr="00BB6BE8" w:rsidRDefault="00791BDF" w:rsidP="00B85B77">
      <w:pPr>
        <w:ind w:firstLine="708"/>
        <w:jc w:val="both"/>
      </w:pPr>
    </w:p>
    <w:p w:rsidR="00F45719" w:rsidRPr="00BB6BE8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E51EFF" w:rsidRPr="00BB6BE8" w:rsidTr="00AE392C">
        <w:trPr>
          <w:trHeight w:val="594"/>
          <w:jc w:val="center"/>
        </w:trPr>
        <w:tc>
          <w:tcPr>
            <w:tcW w:w="3147" w:type="dxa"/>
          </w:tcPr>
          <w:p w:rsidR="00E51EFF" w:rsidRPr="00BB6BE8" w:rsidRDefault="00E51EFF" w:rsidP="00AE39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6BE8">
              <w:rPr>
                <w:color w:val="000000"/>
              </w:rPr>
              <w:t>Mehmet YILDIZ</w:t>
            </w:r>
          </w:p>
          <w:p w:rsidR="00E51EFF" w:rsidRPr="00BB6BE8" w:rsidRDefault="00E51EFF" w:rsidP="00AE39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6BE8">
              <w:rPr>
                <w:color w:val="000000"/>
              </w:rPr>
              <w:t>Meclis 2. Başkan V.</w:t>
            </w:r>
          </w:p>
        </w:tc>
        <w:tc>
          <w:tcPr>
            <w:tcW w:w="3147" w:type="dxa"/>
            <w:vAlign w:val="center"/>
          </w:tcPr>
          <w:p w:rsidR="00E51EFF" w:rsidRPr="00BB6BE8" w:rsidRDefault="00E51EFF" w:rsidP="00AE39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6BE8">
              <w:rPr>
                <w:color w:val="000000"/>
              </w:rPr>
              <w:t>Naci BAYANLI</w:t>
            </w:r>
          </w:p>
          <w:p w:rsidR="00E51EFF" w:rsidRPr="00BB6BE8" w:rsidRDefault="00E51EFF" w:rsidP="00AE392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BB6BE8">
              <w:rPr>
                <w:color w:val="000000"/>
              </w:rPr>
              <w:t xml:space="preserve">Divan </w:t>
            </w:r>
            <w:proofErr w:type="gramStart"/>
            <w:r w:rsidRPr="00BB6BE8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E51EFF" w:rsidRPr="00BB6BE8" w:rsidRDefault="00E51EFF" w:rsidP="00AE39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6BE8">
              <w:rPr>
                <w:color w:val="000000"/>
              </w:rPr>
              <w:t>Tuğba AYDOS</w:t>
            </w:r>
          </w:p>
          <w:p w:rsidR="00E51EFF" w:rsidRPr="00BB6BE8" w:rsidRDefault="00E51EFF" w:rsidP="00AE39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6BE8">
              <w:rPr>
                <w:color w:val="000000"/>
              </w:rPr>
              <w:t xml:space="preserve">Divan </w:t>
            </w:r>
            <w:proofErr w:type="gramStart"/>
            <w:r w:rsidRPr="00BB6BE8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E51EFF">
      <w:pPr>
        <w:jc w:val="both"/>
      </w:pPr>
    </w:p>
    <w:p w:rsidR="00D34C98" w:rsidRDefault="00D34C98" w:rsidP="00D34C98">
      <w:pPr>
        <w:tabs>
          <w:tab w:val="center" w:pos="4748"/>
          <w:tab w:val="left" w:pos="5430"/>
        </w:tabs>
      </w:pPr>
    </w:p>
    <w:p w:rsidR="00D34C98" w:rsidRDefault="00D34C98" w:rsidP="00D34C98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D34C98" w:rsidRDefault="00D34C98" w:rsidP="00D34C98">
      <w:pPr>
        <w:jc w:val="center"/>
      </w:pPr>
      <w:r>
        <w:t>ANKARA BÜYÜKŞEHİR BELEDİYE MECLİSİ</w:t>
      </w:r>
    </w:p>
    <w:p w:rsidR="00D34C98" w:rsidRDefault="00D34C98" w:rsidP="00D34C98">
      <w:pPr>
        <w:jc w:val="center"/>
      </w:pPr>
      <w:r>
        <w:t>İmar ve Bayındırlık Komisyonu Raporu</w:t>
      </w:r>
    </w:p>
    <w:p w:rsidR="00D34C98" w:rsidRDefault="00D34C98" w:rsidP="00D34C98">
      <w:pPr>
        <w:jc w:val="center"/>
      </w:pPr>
    </w:p>
    <w:p w:rsidR="00D34C98" w:rsidRDefault="00D34C98" w:rsidP="00D34C98">
      <w:pPr>
        <w:jc w:val="center"/>
      </w:pPr>
      <w:r>
        <w:t>Rapor No: 535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15.09.2021</w:t>
      </w:r>
    </w:p>
    <w:p w:rsidR="00D34C98" w:rsidRDefault="00D34C98" w:rsidP="00D34C98">
      <w:pPr>
        <w:pStyle w:val="Balk7"/>
        <w:jc w:val="center"/>
      </w:pPr>
      <w:r>
        <w:t>BÜYÜKŞEHİR BELEDİYE MECLİSİ BAŞKANLIĞINA</w:t>
      </w:r>
    </w:p>
    <w:p w:rsidR="00D34C98" w:rsidRDefault="00D34C98" w:rsidP="00D34C98">
      <w:pPr>
        <w:jc w:val="both"/>
      </w:pPr>
    </w:p>
    <w:p w:rsidR="00D34C98" w:rsidRPr="00D105E3" w:rsidRDefault="00D34C98" w:rsidP="00D34C98">
      <w:pPr>
        <w:jc w:val="both"/>
      </w:pPr>
    </w:p>
    <w:p w:rsidR="00D34C98" w:rsidRPr="001C3FDA" w:rsidRDefault="00D34C98" w:rsidP="00D34C98">
      <w:pPr>
        <w:ind w:firstLine="709"/>
        <w:jc w:val="both"/>
      </w:pPr>
      <w:r w:rsidRPr="00497DE8">
        <w:t xml:space="preserve">Mamak İlçesi </w:t>
      </w:r>
      <w:proofErr w:type="spellStart"/>
      <w:r w:rsidRPr="00497DE8">
        <w:t>Gökçeyurt</w:t>
      </w:r>
      <w:proofErr w:type="spellEnd"/>
      <w:r w:rsidRPr="00497DE8">
        <w:t xml:space="preserve"> Mahallesi Kentsel Çalışma Alanında yapı yüksekliklerinin belirlenmesine yönelik 1/1000 ölçekli uygulama imar plan değişikliğine</w:t>
      </w:r>
      <w:r>
        <w:t xml:space="preserve"> </w:t>
      </w:r>
      <w:r w:rsidRPr="001C3FDA">
        <w:t xml:space="preserve">ilişkin Büyükşehir Belediye Meclisinin </w:t>
      </w:r>
      <w:r>
        <w:t>08</w:t>
      </w:r>
      <w:r w:rsidRPr="001C3FDA">
        <w:t>.0</w:t>
      </w:r>
      <w:r>
        <w:t>9</w:t>
      </w:r>
      <w:r w:rsidRPr="001C3FDA">
        <w:t xml:space="preserve">.2021 tarih ve </w:t>
      </w:r>
      <w:r>
        <w:t>109</w:t>
      </w:r>
      <w:r w:rsidRPr="001C3FDA">
        <w:t>. gündem maddesi olarak komisyonumuza havale edilen dosya incelendi.</w:t>
      </w:r>
    </w:p>
    <w:p w:rsidR="00D34C98" w:rsidRPr="001C3FDA" w:rsidRDefault="00D34C98" w:rsidP="00D34C98">
      <w:pPr>
        <w:ind w:firstLine="709"/>
        <w:jc w:val="both"/>
      </w:pPr>
    </w:p>
    <w:p w:rsidR="00D34C98" w:rsidRPr="00497DE8" w:rsidRDefault="00D34C98" w:rsidP="00D34C98">
      <w:pPr>
        <w:ind w:firstLine="709"/>
        <w:jc w:val="both"/>
      </w:pPr>
      <w:proofErr w:type="gramStart"/>
      <w:r w:rsidRPr="001C3FDA">
        <w:t xml:space="preserve">Komisyonumuzca yapılan incelemeler neticesinde; </w:t>
      </w:r>
      <w:r w:rsidRPr="00497DE8">
        <w:t xml:space="preserve">Mamak Belediye Başkanlığı Yazı İşleri Müdürlüğü'nün 21.05.2021 gün ve E.625174 sayılı yazısı eki Mamak Belediye Meclisinin 18.05.2021 tarih 370 sayılı kararı ile </w:t>
      </w:r>
      <w:proofErr w:type="spellStart"/>
      <w:r w:rsidRPr="00497DE8">
        <w:t>tadilen</w:t>
      </w:r>
      <w:proofErr w:type="spellEnd"/>
      <w:r w:rsidRPr="00497DE8">
        <w:t xml:space="preserve"> uygun görülen Mamak İlçesi </w:t>
      </w:r>
      <w:proofErr w:type="spellStart"/>
      <w:r w:rsidRPr="00497DE8">
        <w:t>Gökçeyurt</w:t>
      </w:r>
      <w:proofErr w:type="spellEnd"/>
      <w:r w:rsidRPr="00497DE8">
        <w:t xml:space="preserve"> Mahallesi Kentsel Çalışma Alanına ilişkin imar planına ait yapı yüksekliklerinin belirlenmesine ilişkin 1/</w:t>
      </w:r>
      <w:r>
        <w:t>1</w:t>
      </w:r>
      <w:r w:rsidRPr="00497DE8">
        <w:t>000 ölçekli</w:t>
      </w:r>
      <w:r>
        <w:t xml:space="preserve"> uygulama</w:t>
      </w:r>
      <w:r w:rsidRPr="00497DE8">
        <w:t xml:space="preserve"> imar planı plan notu değişikliği</w:t>
      </w:r>
      <w:r>
        <w:t>nin</w:t>
      </w:r>
      <w:r w:rsidRPr="00497DE8">
        <w:t xml:space="preserve"> bir karar alınmak ü</w:t>
      </w:r>
      <w:r>
        <w:t>zere İmar ve Şehircilik Dairesi Başkanlığına sunulduğu,</w:t>
      </w:r>
      <w:proofErr w:type="gramEnd"/>
    </w:p>
    <w:p w:rsidR="00D34C98" w:rsidRDefault="00D34C98" w:rsidP="00D34C98">
      <w:pPr>
        <w:ind w:firstLine="709"/>
        <w:jc w:val="both"/>
      </w:pPr>
    </w:p>
    <w:p w:rsidR="00D34C98" w:rsidRPr="00497DE8" w:rsidRDefault="00D34C98" w:rsidP="00D34C98">
      <w:pPr>
        <w:ind w:firstLine="709"/>
        <w:jc w:val="both"/>
      </w:pPr>
      <w:r w:rsidRPr="00497DE8">
        <w:t>Yapılan incelemede;</w:t>
      </w:r>
    </w:p>
    <w:p w:rsidR="00D34C98" w:rsidRDefault="00D34C98" w:rsidP="00D34C98">
      <w:pPr>
        <w:ind w:firstLine="709"/>
        <w:jc w:val="both"/>
      </w:pPr>
      <w:r w:rsidRPr="00497DE8">
        <w:t xml:space="preserve">-Ankara Büyükşehir Belediye Meclisi'nin 11.06.2013 gün ve 1034 sayılı kararıyla onaylanan 1/5000 ölçekli nazım imar planı ve Mamak Belediye Meclisi'nin 03.03.2014 gün ve 135 sayılı kararı ile uygun görülerek Ankara Büyükşehir Belediye Meclisi'nin 13.06.2014 gün ve 1043 sayılı kararıyla onaylanan 1/1000 ölçekli </w:t>
      </w:r>
      <w:proofErr w:type="spellStart"/>
      <w:r w:rsidRPr="00497DE8">
        <w:t>Gökçeyurt</w:t>
      </w:r>
      <w:proofErr w:type="spellEnd"/>
      <w:r w:rsidRPr="00497DE8">
        <w:t xml:space="preserve"> Mahallesi Kentsel Çalışma Alanına </w:t>
      </w:r>
      <w:r>
        <w:t>i</w:t>
      </w:r>
      <w:r w:rsidRPr="00497DE8">
        <w:t xml:space="preserve">lişkin uygulama imar planı değişikliği kapsamında kentsel çalışma alanında E:1.00, </w:t>
      </w:r>
      <w:proofErr w:type="spellStart"/>
      <w:proofErr w:type="gramStart"/>
      <w:r w:rsidRPr="00497DE8">
        <w:t>Hmax</w:t>
      </w:r>
      <w:proofErr w:type="spellEnd"/>
      <w:r w:rsidRPr="00497DE8">
        <w:t>:Serbest</w:t>
      </w:r>
      <w:proofErr w:type="gramEnd"/>
      <w:r w:rsidRPr="00497DE8">
        <w:t xml:space="preserve">, ticaret alanlarının E:1.00, </w:t>
      </w:r>
      <w:proofErr w:type="spellStart"/>
      <w:r w:rsidRPr="00497DE8">
        <w:t>Hmax</w:t>
      </w:r>
      <w:proofErr w:type="spellEnd"/>
      <w:r w:rsidRPr="00497DE8">
        <w:t>:Serb</w:t>
      </w:r>
      <w:r>
        <w:t>est, idari tesis alanlarının E:</w:t>
      </w:r>
      <w:r w:rsidRPr="00497DE8">
        <w:t xml:space="preserve">1.00, </w:t>
      </w:r>
      <w:proofErr w:type="spellStart"/>
      <w:r w:rsidRPr="00497DE8">
        <w:t>Hmax</w:t>
      </w:r>
      <w:proofErr w:type="spellEnd"/>
      <w:r w:rsidRPr="00497DE8">
        <w:t>:Serbest, s</w:t>
      </w:r>
      <w:r>
        <w:t>osyo</w:t>
      </w:r>
      <w:r>
        <w:softHyphen/>
        <w:t>kültürel tesis alanının E:</w:t>
      </w:r>
      <w:r w:rsidRPr="00497DE8">
        <w:t xml:space="preserve">1.00, </w:t>
      </w:r>
      <w:proofErr w:type="spellStart"/>
      <w:r w:rsidRPr="00497DE8">
        <w:t>Hmax</w:t>
      </w:r>
      <w:proofErr w:type="spellEnd"/>
      <w:r w:rsidRPr="00497DE8">
        <w:t>:Serbest imar durumunda olduğu,</w:t>
      </w:r>
    </w:p>
    <w:p w:rsidR="00D34C98" w:rsidRPr="00497DE8" w:rsidRDefault="00D34C98" w:rsidP="00D34C98">
      <w:pPr>
        <w:ind w:firstLine="709"/>
        <w:jc w:val="both"/>
      </w:pPr>
    </w:p>
    <w:p w:rsidR="00D34C98" w:rsidRDefault="00D34C98" w:rsidP="00D34C98">
      <w:pPr>
        <w:ind w:firstLine="709"/>
        <w:jc w:val="both"/>
      </w:pPr>
      <w:r w:rsidRPr="00497DE8">
        <w:t xml:space="preserve">-Uygulama imar planı kapsamında; ticaret, kentsel servis alanı ve sosyal donatı kullanımlarının yer aldığı, kat yüksekliği serbest olan 35 adet parselden 7 adet parsele ruhsat verilmiş olup, </w:t>
      </w:r>
      <w:proofErr w:type="spellStart"/>
      <w:proofErr w:type="gramStart"/>
      <w:r w:rsidRPr="00497DE8">
        <w:t>Hmax</w:t>
      </w:r>
      <w:proofErr w:type="spellEnd"/>
      <w:r w:rsidRPr="00497DE8">
        <w:t>:Serbest</w:t>
      </w:r>
      <w:proofErr w:type="gramEnd"/>
      <w:r w:rsidRPr="00497DE8">
        <w:t xml:space="preserve"> olan parsellerde %20 oranında yapılaşmanın tamamlandığı,</w:t>
      </w:r>
    </w:p>
    <w:p w:rsidR="00D34C98" w:rsidRPr="00497DE8" w:rsidRDefault="00D34C98" w:rsidP="00D34C98">
      <w:pPr>
        <w:ind w:firstLine="709"/>
        <w:jc w:val="both"/>
      </w:pPr>
    </w:p>
    <w:p w:rsidR="00D34C98" w:rsidRDefault="00D34C98" w:rsidP="00D34C98">
      <w:pPr>
        <w:ind w:firstLine="709"/>
        <w:jc w:val="both"/>
      </w:pPr>
      <w:r w:rsidRPr="00497DE8">
        <w:t>-Yaklaşık 29 hektar yüzölçümlü planlama alanında ruhsat alan parsellerdeki kat yüksekliklerinin 1 ve 2 kat olarak değişmekte olduğu,</w:t>
      </w:r>
    </w:p>
    <w:p w:rsidR="00D34C98" w:rsidRPr="00497DE8" w:rsidRDefault="00D34C98" w:rsidP="00D34C98">
      <w:pPr>
        <w:ind w:firstLine="709"/>
        <w:jc w:val="both"/>
      </w:pPr>
    </w:p>
    <w:p w:rsidR="00D34C98" w:rsidRDefault="00D34C98" w:rsidP="00D34C98">
      <w:pPr>
        <w:ind w:firstLine="709"/>
        <w:jc w:val="both"/>
      </w:pPr>
      <w:r w:rsidRPr="00497DE8">
        <w:t xml:space="preserve">-İlçe belediyesince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497DE8">
        <w:t>anunlarda değişiklik Yapılması Hakkında Kanunun 6. maddesi ile 3194 sayılı Kanunun 8. maddesine eklenen "</w:t>
      </w:r>
      <w:r>
        <w:t>i</w:t>
      </w:r>
      <w:r w:rsidRPr="00497DE8">
        <w:t xml:space="preserve">mar planlarında bina yükseklikleri </w:t>
      </w:r>
      <w:proofErr w:type="spellStart"/>
      <w:proofErr w:type="gramStart"/>
      <w:r w:rsidRPr="00497DE8">
        <w:t>Yençok</w:t>
      </w:r>
      <w:proofErr w:type="spellEnd"/>
      <w:r w:rsidRPr="00497DE8">
        <w:t>:Serbest</w:t>
      </w:r>
      <w:proofErr w:type="gramEnd"/>
      <w:r w:rsidRPr="00497DE8">
        <w:t xml:space="preserve"> olarak belirlenemez. Sanayi alanları, ibadethane alanları ve tarımsal amaçlı silo</w:t>
      </w:r>
      <w:r>
        <w:t xml:space="preserve"> yapıları hariç olmak üzere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497DE8">
        <w:t>Serbest</w:t>
      </w:r>
      <w:proofErr w:type="gramEnd"/>
      <w:r w:rsidRPr="00497DE8">
        <w:t xml:space="preserve"> olarak belirlenmiş yükseklikler; emsal değerde değişiklik yapılmaksızın çevredeki mevcut teşekküller ve siluet dikkate alınarak, imar planı değişiklikleri ve revizyonları yapılmak suretiyle ilgili idare </w:t>
      </w:r>
      <w:r>
        <w:t>meclis kararı ile belirlenir...</w:t>
      </w:r>
      <w:r w:rsidRPr="00497DE8">
        <w:t>" h</w:t>
      </w:r>
      <w:r>
        <w:t>ü</w:t>
      </w:r>
      <w:r w:rsidRPr="00497DE8">
        <w:t xml:space="preserve">kmü ve aynı </w:t>
      </w:r>
      <w:r>
        <w:t>K</w:t>
      </w:r>
      <w:r w:rsidRPr="00497DE8">
        <w:t xml:space="preserve">anunun 13. maddesi ile 3194 sayılı </w:t>
      </w:r>
      <w:r>
        <w:t>K</w:t>
      </w:r>
      <w:r w:rsidRPr="00497DE8">
        <w:t>anununa eklenen Geçici 20. madde "Bu Kanunun 8 inci maddesinin birinci fıkrasının (b) bendinin onuncu paragrafında yer alan hükümler doğrultusunda ilgili idare 1/7/2021 tarihine kadar meclis kararı ile plan değişikliklerini ve revizy</w:t>
      </w:r>
      <w:r>
        <w:t>onlarını yapmakla yükümlüdür...</w:t>
      </w:r>
      <w:r w:rsidRPr="00497DE8">
        <w:t>" hükmü gereğince (sanayi alanları, ibadethane alanları ve tarımsal amaçlı silo yapıla</w:t>
      </w:r>
      <w:r>
        <w:t>rı</w:t>
      </w:r>
      <w:r w:rsidRPr="00497DE8">
        <w:t xml:space="preserve"> dışındaki kullanımlarda) plan değişikliği hazırlandığı,</w:t>
      </w:r>
    </w:p>
    <w:p w:rsidR="00D34C98" w:rsidRDefault="00D34C98" w:rsidP="00D34C98">
      <w:pPr>
        <w:ind w:firstLine="709"/>
        <w:jc w:val="both"/>
      </w:pPr>
    </w:p>
    <w:p w:rsidR="00D34C98" w:rsidRDefault="00D34C98" w:rsidP="00D34C98">
      <w:pPr>
        <w:ind w:firstLine="709"/>
        <w:jc w:val="both"/>
      </w:pPr>
    </w:p>
    <w:p w:rsidR="00D34C98" w:rsidRDefault="00D34C98" w:rsidP="00D34C98">
      <w:pPr>
        <w:ind w:firstLine="709"/>
        <w:jc w:val="both"/>
      </w:pPr>
    </w:p>
    <w:p w:rsidR="00D34C98" w:rsidRDefault="00D34C98" w:rsidP="00D34C98">
      <w:pPr>
        <w:ind w:firstLine="709"/>
        <w:jc w:val="both"/>
      </w:pPr>
    </w:p>
    <w:p w:rsidR="00D34C98" w:rsidRDefault="00D34C98" w:rsidP="00D34C98">
      <w:pPr>
        <w:jc w:val="both"/>
      </w:pPr>
    </w:p>
    <w:p w:rsidR="00D34C98" w:rsidRDefault="00D34C98" w:rsidP="00D34C98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D34C98" w:rsidRDefault="00D34C98" w:rsidP="00D34C98">
      <w:pPr>
        <w:jc w:val="center"/>
      </w:pPr>
      <w:r>
        <w:t>ANKARA BÜYÜKŞEHİR BELEDİYE MECLİSİ</w:t>
      </w:r>
    </w:p>
    <w:p w:rsidR="00D34C98" w:rsidRDefault="00D34C98" w:rsidP="00D34C98">
      <w:pPr>
        <w:jc w:val="center"/>
      </w:pPr>
      <w:r>
        <w:t>İmar ve Bayındırlık Komisyonu Raporu</w:t>
      </w:r>
    </w:p>
    <w:p w:rsidR="00D34C98" w:rsidRDefault="00D34C98" w:rsidP="00D34C98">
      <w:pPr>
        <w:jc w:val="center"/>
      </w:pPr>
    </w:p>
    <w:p w:rsidR="00D34C98" w:rsidRDefault="00D34C98" w:rsidP="00D34C98">
      <w:pPr>
        <w:jc w:val="center"/>
      </w:pPr>
      <w:r>
        <w:t>Rapor No: 535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15.09.2021</w:t>
      </w:r>
    </w:p>
    <w:p w:rsidR="00D34C98" w:rsidRDefault="00D34C98" w:rsidP="00D34C98">
      <w:pPr>
        <w:jc w:val="center"/>
      </w:pPr>
      <w:r>
        <w:t>-2-</w:t>
      </w:r>
    </w:p>
    <w:p w:rsidR="00D34C98" w:rsidRPr="00497DE8" w:rsidRDefault="00D34C98" w:rsidP="00D34C98">
      <w:pPr>
        <w:ind w:firstLine="709"/>
        <w:jc w:val="both"/>
      </w:pPr>
    </w:p>
    <w:p w:rsidR="00D34C98" w:rsidRDefault="00D34C98" w:rsidP="00D34C98">
      <w:pPr>
        <w:ind w:firstLine="709"/>
        <w:jc w:val="both"/>
      </w:pPr>
      <w:r w:rsidRPr="00497DE8">
        <w:t xml:space="preserve">Mamak Belediye Meclisinin 18.05.2021 tarih 370 sayılı kararı ile </w:t>
      </w:r>
      <w:proofErr w:type="spellStart"/>
      <w:r w:rsidRPr="00497DE8">
        <w:t>tadilen</w:t>
      </w:r>
      <w:proofErr w:type="spellEnd"/>
      <w:r w:rsidRPr="00497DE8">
        <w:t xml:space="preserve"> uygun görülen Mamak İlçesi </w:t>
      </w:r>
      <w:proofErr w:type="spellStart"/>
      <w:r w:rsidRPr="00497DE8">
        <w:t>Gökçeyurt</w:t>
      </w:r>
      <w:proofErr w:type="spellEnd"/>
      <w:r w:rsidRPr="00497DE8">
        <w:t xml:space="preserve"> Mahallesi Kentsel Çalışma Alanına ilişkin imar planına ait yapı yüksekliklerinin belirlenmesine ilişkin 1/</w:t>
      </w:r>
      <w:r>
        <w:t>1</w:t>
      </w:r>
      <w:r w:rsidRPr="00497DE8">
        <w:t xml:space="preserve">000 ölçekli </w:t>
      </w:r>
      <w:r>
        <w:t xml:space="preserve">uygulama </w:t>
      </w:r>
      <w:r w:rsidRPr="00497DE8">
        <w:t>imar planı değişikliğin</w:t>
      </w:r>
      <w:r>
        <w:t xml:space="preserve">e ait plan notu değişikliği </w:t>
      </w:r>
      <w:proofErr w:type="gramStart"/>
      <w:r>
        <w:t>ile;</w:t>
      </w:r>
      <w:proofErr w:type="gramEnd"/>
    </w:p>
    <w:p w:rsidR="00D34C98" w:rsidRPr="00497DE8" w:rsidRDefault="00D34C98" w:rsidP="00D34C98">
      <w:pPr>
        <w:ind w:firstLine="709"/>
        <w:jc w:val="both"/>
      </w:pPr>
    </w:p>
    <w:p w:rsidR="00D34C98" w:rsidRDefault="00D34C98" w:rsidP="00D34C98">
      <w:pPr>
        <w:ind w:firstLine="709"/>
        <w:jc w:val="both"/>
      </w:pPr>
      <w:r w:rsidRPr="00497DE8">
        <w:t>-52244 ada 1 sayılı parsel maliki tarafından verilen dilekçe ile 3 kat yükseklik belirlenmesinin talep edildiğinin belirtildiği, kentsel çalışma alanlarında ruhsatlı parsellerde en yüksek 2 kat olduğu ancak talep üzerine 3 kat önerildiğinin görüldüğü,</w:t>
      </w:r>
    </w:p>
    <w:p w:rsidR="00D34C98" w:rsidRPr="00497DE8" w:rsidRDefault="00D34C98" w:rsidP="00D34C98">
      <w:pPr>
        <w:ind w:firstLine="709"/>
        <w:jc w:val="both"/>
      </w:pPr>
    </w:p>
    <w:p w:rsidR="00D34C98" w:rsidRPr="00497DE8" w:rsidRDefault="00D34C98" w:rsidP="00D34C98">
      <w:pPr>
        <w:ind w:firstLine="709"/>
        <w:jc w:val="both"/>
      </w:pPr>
      <w:r>
        <w:t>- "1.</w:t>
      </w:r>
      <w:r w:rsidRPr="00497DE8">
        <w:t xml:space="preserve">Kat rejimi, </w:t>
      </w:r>
      <w:proofErr w:type="gramStart"/>
      <w:r w:rsidRPr="00497DE8">
        <w:t>iskan</w:t>
      </w:r>
      <w:proofErr w:type="gramEnd"/>
      <w:r w:rsidRPr="00497DE8">
        <w:t>, ruhsat, plan tadilatı ile yapı yüksekliği (</w:t>
      </w:r>
      <w:proofErr w:type="spellStart"/>
      <w:r w:rsidRPr="00497DE8">
        <w:t>Hmax</w:t>
      </w:r>
      <w:proofErr w:type="spellEnd"/>
      <w:r w:rsidRPr="00497DE8">
        <w:t xml:space="preserve">, </w:t>
      </w:r>
      <w:proofErr w:type="spellStart"/>
      <w:r w:rsidRPr="00497DE8">
        <w:t>Yençok</w:t>
      </w:r>
      <w:proofErr w:type="spellEnd"/>
      <w:r w:rsidRPr="00497DE8">
        <w:t>) belirlenmiş ada/ parseller hariç olmak üzere, uygulama imar planında "</w:t>
      </w:r>
      <w:proofErr w:type="spellStart"/>
      <w:r w:rsidRPr="00497DE8">
        <w:t>Yençok</w:t>
      </w:r>
      <w:proofErr w:type="spellEnd"/>
      <w:r w:rsidRPr="00497DE8">
        <w:t xml:space="preserve">= </w:t>
      </w:r>
      <w:r>
        <w:t>S</w:t>
      </w:r>
      <w:r w:rsidRPr="00497DE8">
        <w:t>erbest" olarak belirlenmiş kent</w:t>
      </w:r>
      <w:r>
        <w:t>sel çalışma alanlarında "</w:t>
      </w:r>
      <w:proofErr w:type="spellStart"/>
      <w:r>
        <w:t>Yençok</w:t>
      </w:r>
      <w:proofErr w:type="spellEnd"/>
      <w:r>
        <w:t>=</w:t>
      </w:r>
      <w:r w:rsidRPr="00497DE8">
        <w:t xml:space="preserve"> </w:t>
      </w:r>
      <w:r w:rsidRPr="00497DE8">
        <w:rPr>
          <w:strike/>
        </w:rPr>
        <w:t>3 kat</w:t>
      </w:r>
      <w:r w:rsidRPr="00497DE8">
        <w:t xml:space="preserve"> 21.50 m. *" olarak belirlenmiştir.</w:t>
      </w:r>
    </w:p>
    <w:p w:rsidR="00D34C98" w:rsidRDefault="00D34C98" w:rsidP="00D34C98">
      <w:pPr>
        <w:ind w:firstLine="709"/>
        <w:jc w:val="both"/>
      </w:pPr>
    </w:p>
    <w:p w:rsidR="00D34C98" w:rsidRPr="00497DE8" w:rsidRDefault="00D34C98" w:rsidP="00D34C98">
      <w:pPr>
        <w:ind w:firstLine="709"/>
        <w:jc w:val="both"/>
      </w:pPr>
      <w:r>
        <w:t xml:space="preserve">2. </w:t>
      </w:r>
      <w:r w:rsidRPr="00497DE8">
        <w:t xml:space="preserve">Kat rejimi, </w:t>
      </w:r>
      <w:proofErr w:type="gramStart"/>
      <w:r w:rsidRPr="00497DE8">
        <w:t>iskan</w:t>
      </w:r>
      <w:proofErr w:type="gramEnd"/>
      <w:r w:rsidRPr="00497DE8">
        <w:t>, ruhsat, plan tadilatı ile yapı yüksekliği (</w:t>
      </w:r>
      <w:proofErr w:type="spellStart"/>
      <w:r w:rsidRPr="00497DE8">
        <w:t>Hmax</w:t>
      </w:r>
      <w:proofErr w:type="spellEnd"/>
      <w:r w:rsidRPr="00497DE8">
        <w:t xml:space="preserve">, </w:t>
      </w:r>
      <w:proofErr w:type="spellStart"/>
      <w:r w:rsidRPr="00497DE8">
        <w:t>Yençok</w:t>
      </w:r>
      <w:proofErr w:type="spellEnd"/>
      <w:r w:rsidRPr="00497DE8">
        <w:t xml:space="preserve">) belirlenmiş ada/parseller hariç olmak üzere, </w:t>
      </w:r>
      <w:r>
        <w:t>uygulama imar planında "</w:t>
      </w:r>
      <w:proofErr w:type="spellStart"/>
      <w:r>
        <w:t>Yençok</w:t>
      </w:r>
      <w:proofErr w:type="spellEnd"/>
      <w:r>
        <w:t>=S</w:t>
      </w:r>
      <w:r w:rsidRPr="00497DE8">
        <w:t>erbest" olarak belirl</w:t>
      </w:r>
      <w:r>
        <w:t>enmiş ticaret alanında "</w:t>
      </w:r>
      <w:proofErr w:type="spellStart"/>
      <w:r>
        <w:t>Yençok</w:t>
      </w:r>
      <w:proofErr w:type="spellEnd"/>
      <w:r>
        <w:t>=</w:t>
      </w:r>
      <w:r w:rsidRPr="00497DE8">
        <w:t>3 kat" olarak belirlenmiştir.</w:t>
      </w:r>
    </w:p>
    <w:p w:rsidR="00D34C98" w:rsidRDefault="00D34C98" w:rsidP="00D34C98">
      <w:pPr>
        <w:ind w:firstLine="709"/>
        <w:jc w:val="both"/>
      </w:pPr>
    </w:p>
    <w:p w:rsidR="00D34C98" w:rsidRPr="00497DE8" w:rsidRDefault="00D34C98" w:rsidP="00D34C98">
      <w:pPr>
        <w:ind w:firstLine="709"/>
        <w:jc w:val="both"/>
      </w:pPr>
      <w:r>
        <w:t xml:space="preserve">3. </w:t>
      </w:r>
      <w:r w:rsidRPr="00497DE8">
        <w:t xml:space="preserve">Kat rejimi, </w:t>
      </w:r>
      <w:proofErr w:type="gramStart"/>
      <w:r w:rsidRPr="00497DE8">
        <w:t>iskan</w:t>
      </w:r>
      <w:proofErr w:type="gramEnd"/>
      <w:r w:rsidRPr="00497DE8">
        <w:t>, ruhsat, plan tadilatı ile yapı yüksekliği (</w:t>
      </w:r>
      <w:proofErr w:type="spellStart"/>
      <w:r w:rsidRPr="00497DE8">
        <w:t>Hmax</w:t>
      </w:r>
      <w:proofErr w:type="spellEnd"/>
      <w:r w:rsidRPr="00497DE8">
        <w:t xml:space="preserve">, </w:t>
      </w:r>
      <w:proofErr w:type="spellStart"/>
      <w:r w:rsidRPr="00497DE8">
        <w:t>Yençok</w:t>
      </w:r>
      <w:proofErr w:type="spellEnd"/>
      <w:r w:rsidRPr="00497DE8">
        <w:t xml:space="preserve">) belirlenmiş ada/ parseller hariç olmak üzere, </w:t>
      </w:r>
      <w:r>
        <w:t>uygulama imar planında "</w:t>
      </w:r>
      <w:proofErr w:type="spellStart"/>
      <w:r>
        <w:t>Yençok</w:t>
      </w:r>
      <w:proofErr w:type="spellEnd"/>
      <w:r>
        <w:t>=S</w:t>
      </w:r>
      <w:r w:rsidRPr="00497DE8">
        <w:t>erbest" olarak belirlenmiş resmi donatı alanında "</w:t>
      </w:r>
      <w:proofErr w:type="spellStart"/>
      <w:r w:rsidRPr="00497DE8">
        <w:t>Yençok</w:t>
      </w:r>
      <w:proofErr w:type="spellEnd"/>
      <w:r w:rsidRPr="00497DE8">
        <w:t>= 3 kat" olarak belirlenmiştir.</w:t>
      </w:r>
    </w:p>
    <w:p w:rsidR="00D34C98" w:rsidRDefault="00D34C98" w:rsidP="00D34C98">
      <w:pPr>
        <w:ind w:firstLine="709"/>
        <w:jc w:val="both"/>
      </w:pPr>
    </w:p>
    <w:p w:rsidR="00D34C98" w:rsidRPr="00497DE8" w:rsidRDefault="00D34C98" w:rsidP="00D34C98">
      <w:pPr>
        <w:ind w:firstLine="709"/>
        <w:jc w:val="both"/>
      </w:pPr>
      <w:r>
        <w:t xml:space="preserve">4. </w:t>
      </w:r>
      <w:r w:rsidRPr="00497DE8">
        <w:t xml:space="preserve">Kat rejimi, </w:t>
      </w:r>
      <w:proofErr w:type="gramStart"/>
      <w:r w:rsidRPr="00497DE8">
        <w:t>iskan</w:t>
      </w:r>
      <w:proofErr w:type="gramEnd"/>
      <w:r w:rsidRPr="00497DE8">
        <w:t>, ruhsat, plan tadilatı ile yapı yüksekliği (</w:t>
      </w:r>
      <w:proofErr w:type="spellStart"/>
      <w:r w:rsidRPr="00497DE8">
        <w:t>Hmax</w:t>
      </w:r>
      <w:proofErr w:type="spellEnd"/>
      <w:r w:rsidRPr="00497DE8">
        <w:t xml:space="preserve">, </w:t>
      </w:r>
      <w:proofErr w:type="spellStart"/>
      <w:r w:rsidRPr="00497DE8">
        <w:t>Yençok</w:t>
      </w:r>
      <w:proofErr w:type="spellEnd"/>
      <w:r w:rsidRPr="00497DE8">
        <w:t xml:space="preserve">) belirlenmiş ada/parseller hariç olmak üzere, </w:t>
      </w:r>
      <w:r>
        <w:t>uygulama imar planında "</w:t>
      </w:r>
      <w:proofErr w:type="spellStart"/>
      <w:r>
        <w:t>Yençok</w:t>
      </w:r>
      <w:proofErr w:type="spellEnd"/>
      <w:r>
        <w:t>=S</w:t>
      </w:r>
      <w:r w:rsidRPr="00497DE8">
        <w:t xml:space="preserve">erbest" olarak belirlenmiş </w:t>
      </w:r>
      <w:proofErr w:type="spellStart"/>
      <w:r w:rsidRPr="00497DE8">
        <w:t>sosyo</w:t>
      </w:r>
      <w:proofErr w:type="spellEnd"/>
      <w:r w:rsidRPr="00497DE8">
        <w:t>-kültürel tesis alanında "</w:t>
      </w:r>
      <w:proofErr w:type="spellStart"/>
      <w:r w:rsidRPr="00497DE8">
        <w:t>Yençok</w:t>
      </w:r>
      <w:proofErr w:type="spellEnd"/>
      <w:r w:rsidRPr="00497DE8">
        <w:t xml:space="preserve">= </w:t>
      </w:r>
      <w:r w:rsidRPr="00497DE8">
        <w:rPr>
          <w:strike/>
        </w:rPr>
        <w:t>3 kat</w:t>
      </w:r>
      <w:r w:rsidRPr="00497DE8">
        <w:t xml:space="preserve"> 5 kat *" olarak belirlenmiştir.</w:t>
      </w:r>
    </w:p>
    <w:p w:rsidR="00D34C98" w:rsidRDefault="00D34C98" w:rsidP="00D34C98">
      <w:pPr>
        <w:ind w:firstLine="709"/>
        <w:jc w:val="both"/>
      </w:pPr>
    </w:p>
    <w:p w:rsidR="00D34C98" w:rsidRPr="00497DE8" w:rsidRDefault="00D34C98" w:rsidP="00D34C98">
      <w:pPr>
        <w:ind w:firstLine="709"/>
        <w:jc w:val="both"/>
      </w:pPr>
      <w:r w:rsidRPr="00497DE8">
        <w:t>* Mamak Belediye Meclisi'nin 18.05.2021 tarih ve 370 sayılı kararı ile kentsel çalışma alanlarında "</w:t>
      </w:r>
      <w:proofErr w:type="spellStart"/>
      <w:r w:rsidRPr="00497DE8">
        <w:t>Yençok</w:t>
      </w:r>
      <w:proofErr w:type="spellEnd"/>
      <w:r w:rsidRPr="00497DE8">
        <w:t xml:space="preserve">=21.50m.", </w:t>
      </w:r>
      <w:proofErr w:type="spellStart"/>
      <w:r w:rsidRPr="00497DE8">
        <w:t>sosyo</w:t>
      </w:r>
      <w:proofErr w:type="spellEnd"/>
      <w:r w:rsidRPr="00497DE8">
        <w:t>-kültürel tesis alanında "</w:t>
      </w:r>
      <w:proofErr w:type="spellStart"/>
      <w:r w:rsidRPr="00497DE8">
        <w:t>Yençok</w:t>
      </w:r>
      <w:proofErr w:type="spellEnd"/>
      <w:r w:rsidRPr="00497DE8">
        <w:t>=5 kat" olarak düzenlenmiştir. " şeklinde 4 adet plan notu olduğu,</w:t>
      </w:r>
    </w:p>
    <w:p w:rsidR="00D34C98" w:rsidRDefault="00D34C98" w:rsidP="00D34C98">
      <w:pPr>
        <w:ind w:firstLine="709"/>
        <w:jc w:val="both"/>
      </w:pPr>
    </w:p>
    <w:p w:rsidR="00D34C98" w:rsidRDefault="00D34C98" w:rsidP="00D34C98">
      <w:pPr>
        <w:ind w:firstLine="709"/>
        <w:jc w:val="both"/>
      </w:pPr>
      <w:r w:rsidRPr="00497DE8">
        <w:t xml:space="preserve">Hususları </w:t>
      </w:r>
      <w:r>
        <w:t xml:space="preserve">tespit edilmiş </w:t>
      </w:r>
      <w:r w:rsidRPr="00497DE8">
        <w:t>olup</w:t>
      </w:r>
      <w:r>
        <w:t>,</w:t>
      </w:r>
      <w:r w:rsidRPr="00497DE8">
        <w:t xml:space="preserve"> Mamak İlçesi </w:t>
      </w:r>
      <w:proofErr w:type="spellStart"/>
      <w:r w:rsidRPr="00497DE8">
        <w:t>Gökçeyurt</w:t>
      </w:r>
      <w:proofErr w:type="spellEnd"/>
      <w:r w:rsidRPr="00497DE8">
        <w:t xml:space="preserve"> Mahallesi Kentsel Çalışma Alanına ilişkin imar planına ait yapı yüksekliklerinin belirlenmesine ilişkin 1/</w:t>
      </w:r>
      <w:r>
        <w:t>1</w:t>
      </w:r>
      <w:r w:rsidRPr="00497DE8">
        <w:t xml:space="preserve">000 ölçekli </w:t>
      </w:r>
      <w:r>
        <w:t xml:space="preserve">uygulama </w:t>
      </w:r>
      <w:r w:rsidRPr="00497DE8">
        <w:t>imar planı plan notu değişikliği önerisinin</w:t>
      </w:r>
      <w:r>
        <w:t>, kat yüksekliklerinin “3 kat” olarak “</w:t>
      </w:r>
      <w:proofErr w:type="spellStart"/>
      <w:r>
        <w:t>tadilen</w:t>
      </w:r>
      <w:proofErr w:type="spellEnd"/>
      <w:r>
        <w:t xml:space="preserve"> onayı” komisyonumuzca oybirliği ile uygun görülmüştür.</w:t>
      </w:r>
    </w:p>
    <w:p w:rsidR="00D34C98" w:rsidRDefault="00D34C98" w:rsidP="00D34C98">
      <w:pPr>
        <w:ind w:firstLine="709"/>
        <w:jc w:val="both"/>
      </w:pPr>
    </w:p>
    <w:p w:rsidR="00D34C98" w:rsidRPr="001C3FDA" w:rsidRDefault="00D34C98" w:rsidP="00D34C98">
      <w:pPr>
        <w:ind w:firstLine="709"/>
        <w:jc w:val="both"/>
      </w:pPr>
      <w:r w:rsidRPr="001C3FDA">
        <w:t xml:space="preserve">Raporumuz Büyükşehir Belediye Meclisinin onayına arz olunur. </w:t>
      </w:r>
    </w:p>
    <w:p w:rsidR="00D34C98" w:rsidRPr="00F9365E" w:rsidRDefault="00D34C98" w:rsidP="00D34C98">
      <w:pPr>
        <w:jc w:val="both"/>
      </w:pPr>
    </w:p>
    <w:tbl>
      <w:tblPr>
        <w:tblStyle w:val="TabloKlavuzu"/>
        <w:tblW w:w="936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6"/>
        <w:gridCol w:w="2981"/>
        <w:gridCol w:w="2982"/>
      </w:tblGrid>
      <w:tr w:rsidR="00D34C98" w:rsidTr="00D34C98">
        <w:trPr>
          <w:trHeight w:val="973"/>
        </w:trPr>
        <w:tc>
          <w:tcPr>
            <w:tcW w:w="3406" w:type="dxa"/>
            <w:vAlign w:val="center"/>
          </w:tcPr>
          <w:p w:rsidR="00D34C98" w:rsidRDefault="00D34C98" w:rsidP="00D82EC9">
            <w:pPr>
              <w:jc w:val="center"/>
            </w:pPr>
            <w:r>
              <w:t>Mehmet Emin AYAZ</w:t>
            </w:r>
          </w:p>
          <w:p w:rsidR="00D34C98" w:rsidRPr="00C55BF2" w:rsidRDefault="00D34C98" w:rsidP="00D82EC9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81" w:type="dxa"/>
            <w:vAlign w:val="center"/>
          </w:tcPr>
          <w:p w:rsidR="00D34C98" w:rsidRDefault="00D34C98" w:rsidP="00D82EC9">
            <w:pPr>
              <w:jc w:val="center"/>
            </w:pPr>
            <w:r>
              <w:t>Gürkan DEMİRKESEN</w:t>
            </w:r>
          </w:p>
          <w:p w:rsidR="00D34C98" w:rsidRPr="00C55BF2" w:rsidRDefault="00D34C98" w:rsidP="00D82EC9">
            <w:pPr>
              <w:jc w:val="center"/>
            </w:pPr>
            <w:r>
              <w:t>Başkan V.</w:t>
            </w:r>
          </w:p>
        </w:tc>
        <w:tc>
          <w:tcPr>
            <w:tcW w:w="2982" w:type="dxa"/>
            <w:vAlign w:val="center"/>
          </w:tcPr>
          <w:p w:rsidR="00D34C98" w:rsidRDefault="00D34C98" w:rsidP="00D82EC9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D34C98" w:rsidRPr="00C55BF2" w:rsidRDefault="00D34C98" w:rsidP="00D82EC9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D34C98" w:rsidTr="00D34C98">
        <w:trPr>
          <w:trHeight w:val="973"/>
        </w:trPr>
        <w:tc>
          <w:tcPr>
            <w:tcW w:w="3406" w:type="dxa"/>
            <w:vAlign w:val="center"/>
          </w:tcPr>
          <w:p w:rsidR="00D34C98" w:rsidRDefault="00D34C98" w:rsidP="00D82EC9">
            <w:pPr>
              <w:jc w:val="center"/>
            </w:pPr>
            <w:r>
              <w:t>Yaşar NESLİHANOĞLU</w:t>
            </w:r>
          </w:p>
          <w:p w:rsidR="00D34C98" w:rsidRPr="00C55BF2" w:rsidRDefault="00D34C98" w:rsidP="00D82EC9">
            <w:pPr>
              <w:jc w:val="center"/>
            </w:pPr>
            <w:r>
              <w:t>Üye</w:t>
            </w:r>
          </w:p>
        </w:tc>
        <w:tc>
          <w:tcPr>
            <w:tcW w:w="2981" w:type="dxa"/>
            <w:vAlign w:val="center"/>
          </w:tcPr>
          <w:p w:rsidR="00D34C98" w:rsidRDefault="00D34C98" w:rsidP="00D82EC9">
            <w:pPr>
              <w:jc w:val="center"/>
            </w:pPr>
            <w:r>
              <w:t>Yasin YÜKSEL</w:t>
            </w:r>
          </w:p>
          <w:p w:rsidR="00D34C98" w:rsidRPr="00C55BF2" w:rsidRDefault="00D34C98" w:rsidP="00D82EC9">
            <w:pPr>
              <w:jc w:val="center"/>
            </w:pPr>
            <w:r>
              <w:t>Üye</w:t>
            </w:r>
          </w:p>
        </w:tc>
        <w:tc>
          <w:tcPr>
            <w:tcW w:w="2982" w:type="dxa"/>
            <w:vAlign w:val="center"/>
          </w:tcPr>
          <w:p w:rsidR="00D34C98" w:rsidRDefault="00D34C98" w:rsidP="00D82EC9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D34C98" w:rsidRPr="00C55BF2" w:rsidRDefault="00D34C98" w:rsidP="00D82EC9">
            <w:pPr>
              <w:jc w:val="center"/>
            </w:pPr>
            <w:r>
              <w:t>Üye</w:t>
            </w:r>
          </w:p>
        </w:tc>
      </w:tr>
      <w:tr w:rsidR="00D34C98" w:rsidTr="00D34C98">
        <w:trPr>
          <w:trHeight w:val="973"/>
        </w:trPr>
        <w:tc>
          <w:tcPr>
            <w:tcW w:w="3406" w:type="dxa"/>
            <w:vAlign w:val="center"/>
          </w:tcPr>
          <w:p w:rsidR="00D34C98" w:rsidRDefault="00D34C98" w:rsidP="00D82EC9">
            <w:pPr>
              <w:jc w:val="center"/>
            </w:pPr>
            <w:r>
              <w:t>Gökhan ARICI</w:t>
            </w:r>
          </w:p>
          <w:p w:rsidR="00D34C98" w:rsidRPr="00C55BF2" w:rsidRDefault="00D34C98" w:rsidP="00D82EC9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81" w:type="dxa"/>
            <w:vAlign w:val="center"/>
          </w:tcPr>
          <w:p w:rsidR="00D34C98" w:rsidRDefault="00D34C98" w:rsidP="00D82EC9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D34C98" w:rsidRPr="00C55BF2" w:rsidRDefault="00D34C98" w:rsidP="00D82EC9">
            <w:pPr>
              <w:jc w:val="center"/>
            </w:pPr>
            <w:r>
              <w:t>Üye</w:t>
            </w:r>
          </w:p>
        </w:tc>
        <w:tc>
          <w:tcPr>
            <w:tcW w:w="2982" w:type="dxa"/>
            <w:vAlign w:val="center"/>
          </w:tcPr>
          <w:p w:rsidR="00D34C98" w:rsidRDefault="00D34C98" w:rsidP="00D82EC9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D34C98" w:rsidRPr="00C55BF2" w:rsidRDefault="00D34C98" w:rsidP="00D82EC9">
            <w:pPr>
              <w:jc w:val="center"/>
            </w:pPr>
            <w:r>
              <w:t>Üye</w:t>
            </w:r>
          </w:p>
        </w:tc>
      </w:tr>
    </w:tbl>
    <w:p w:rsidR="00D34C98" w:rsidRPr="00BB6BE8" w:rsidRDefault="00D34C98" w:rsidP="00D34C98">
      <w:pPr>
        <w:jc w:val="both"/>
      </w:pPr>
    </w:p>
    <w:sectPr w:rsidR="00D34C98" w:rsidRPr="00BB6BE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7F6689"/>
    <w:multiLevelType w:val="hybridMultilevel"/>
    <w:tmpl w:val="EBB8B48C"/>
    <w:lvl w:ilvl="0" w:tplc="A0928A2A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C287E75"/>
    <w:multiLevelType w:val="hybridMultilevel"/>
    <w:tmpl w:val="FE049FAA"/>
    <w:lvl w:ilvl="0" w:tplc="858CB7E2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4738ED"/>
    <w:multiLevelType w:val="hybridMultilevel"/>
    <w:tmpl w:val="9E328068"/>
    <w:lvl w:ilvl="0" w:tplc="0B8C5642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5A1584"/>
    <w:multiLevelType w:val="hybridMultilevel"/>
    <w:tmpl w:val="26563CA2"/>
    <w:lvl w:ilvl="0" w:tplc="D7ECF074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0E6CE7"/>
    <w:multiLevelType w:val="hybridMultilevel"/>
    <w:tmpl w:val="1D6043A4"/>
    <w:lvl w:ilvl="0" w:tplc="D4682E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123047"/>
    <w:multiLevelType w:val="hybridMultilevel"/>
    <w:tmpl w:val="F0FEBF38"/>
    <w:lvl w:ilvl="0" w:tplc="0A40A5A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A907C8"/>
    <w:multiLevelType w:val="hybridMultilevel"/>
    <w:tmpl w:val="B0F2E99A"/>
    <w:lvl w:ilvl="0" w:tplc="D36084E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C53443F"/>
    <w:multiLevelType w:val="hybridMultilevel"/>
    <w:tmpl w:val="DB0E4836"/>
    <w:lvl w:ilvl="0" w:tplc="4D9A5AE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4"/>
  </w:num>
  <w:num w:numId="3">
    <w:abstractNumId w:val="30"/>
  </w:num>
  <w:num w:numId="4">
    <w:abstractNumId w:val="11"/>
  </w:num>
  <w:num w:numId="5">
    <w:abstractNumId w:val="27"/>
  </w:num>
  <w:num w:numId="6">
    <w:abstractNumId w:val="28"/>
  </w:num>
  <w:num w:numId="7">
    <w:abstractNumId w:val="21"/>
  </w:num>
  <w:num w:numId="8">
    <w:abstractNumId w:val="41"/>
  </w:num>
  <w:num w:numId="9">
    <w:abstractNumId w:val="25"/>
  </w:num>
  <w:num w:numId="10">
    <w:abstractNumId w:val="20"/>
  </w:num>
  <w:num w:numId="11">
    <w:abstractNumId w:val="38"/>
  </w:num>
  <w:num w:numId="12">
    <w:abstractNumId w:val="19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8"/>
  </w:num>
  <w:num w:numId="16">
    <w:abstractNumId w:val="13"/>
  </w:num>
  <w:num w:numId="17">
    <w:abstractNumId w:val="3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9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6"/>
  </w:num>
  <w:num w:numId="28">
    <w:abstractNumId w:val="2"/>
  </w:num>
  <w:num w:numId="29">
    <w:abstractNumId w:val="23"/>
  </w:num>
  <w:num w:numId="30">
    <w:abstractNumId w:val="14"/>
  </w:num>
  <w:num w:numId="31">
    <w:abstractNumId w:val="43"/>
  </w:num>
  <w:num w:numId="32">
    <w:abstractNumId w:val="17"/>
  </w:num>
  <w:num w:numId="33">
    <w:abstractNumId w:val="10"/>
  </w:num>
  <w:num w:numId="34">
    <w:abstractNumId w:val="31"/>
  </w:num>
  <w:num w:numId="35">
    <w:abstractNumId w:val="33"/>
  </w:num>
  <w:num w:numId="36">
    <w:abstractNumId w:val="0"/>
  </w:num>
  <w:num w:numId="37">
    <w:abstractNumId w:val="26"/>
  </w:num>
  <w:num w:numId="38">
    <w:abstractNumId w:val="12"/>
  </w:num>
  <w:num w:numId="39">
    <w:abstractNumId w:val="4"/>
  </w:num>
  <w:num w:numId="40">
    <w:abstractNumId w:val="1"/>
  </w:num>
  <w:num w:numId="41">
    <w:abstractNumId w:val="15"/>
  </w:num>
  <w:num w:numId="42">
    <w:abstractNumId w:val="5"/>
  </w:num>
  <w:num w:numId="43">
    <w:abstractNumId w:val="9"/>
  </w:num>
  <w:num w:numId="44">
    <w:abstractNumId w:val="8"/>
  </w:num>
  <w:num w:numId="45">
    <w:abstractNumId w:val="29"/>
  </w:num>
  <w:num w:numId="46">
    <w:abstractNumId w:val="24"/>
  </w:num>
  <w:num w:numId="47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231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040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5C2D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59B5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6DA7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3B2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33E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21C8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118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334A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9FD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066E"/>
    <w:rsid w:val="006C1077"/>
    <w:rsid w:val="006C22FC"/>
    <w:rsid w:val="006C2E54"/>
    <w:rsid w:val="006C2E9A"/>
    <w:rsid w:val="006C3903"/>
    <w:rsid w:val="006C4171"/>
    <w:rsid w:val="006C4E30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97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69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AC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67FA7"/>
    <w:rsid w:val="0087013B"/>
    <w:rsid w:val="008702F8"/>
    <w:rsid w:val="00870E6E"/>
    <w:rsid w:val="00871E9F"/>
    <w:rsid w:val="0087222B"/>
    <w:rsid w:val="00872DD2"/>
    <w:rsid w:val="0087349A"/>
    <w:rsid w:val="00873914"/>
    <w:rsid w:val="00874251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C5C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B7708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0F88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0D3E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26ADC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5629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5AF2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392C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2621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9D2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67CA"/>
    <w:rsid w:val="00B87437"/>
    <w:rsid w:val="00B909EE"/>
    <w:rsid w:val="00B90A88"/>
    <w:rsid w:val="00B94D1D"/>
    <w:rsid w:val="00B951FD"/>
    <w:rsid w:val="00B95C79"/>
    <w:rsid w:val="00B95DF8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B6BE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6B3B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95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2F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4C98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433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1EFF"/>
    <w:rsid w:val="00E52BC1"/>
    <w:rsid w:val="00E5316E"/>
    <w:rsid w:val="00E53A08"/>
    <w:rsid w:val="00E5657E"/>
    <w:rsid w:val="00E626A3"/>
    <w:rsid w:val="00E64910"/>
    <w:rsid w:val="00E6609D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065F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176AF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84D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FCB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47379-FC82-4661-81C3-936E5985F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1408</Words>
  <Characters>9900</Characters>
  <Application>Microsoft Office Word</Application>
  <DocSecurity>0</DocSecurity>
  <Lines>82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2021-10-12T06:55:00Z</cp:lastPrinted>
  <dcterms:created xsi:type="dcterms:W3CDTF">2021-10-12T06:55:00Z</dcterms:created>
  <dcterms:modified xsi:type="dcterms:W3CDTF">2021-10-12T10:29:00Z</dcterms:modified>
</cp:coreProperties>
</file>