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Tr="00003874">
        <w:trPr>
          <w:trHeight w:val="1008"/>
        </w:trPr>
        <w:tc>
          <w:tcPr>
            <w:tcW w:w="3510" w:type="dxa"/>
          </w:tcPr>
          <w:p w:rsidR="00003874" w:rsidRDefault="00634AD8" w:rsidP="00003874">
            <w:pPr>
              <w:ind w:left="708" w:firstLine="708"/>
            </w:pPr>
            <w:r>
              <w:t xml:space="preserve"> </w:t>
            </w:r>
            <w:r w:rsidR="00003874">
              <w:t>T.C.</w:t>
            </w:r>
          </w:p>
          <w:p w:rsidR="00003874" w:rsidRDefault="00003874" w:rsidP="00003874">
            <w:pPr>
              <w:jc w:val="center"/>
            </w:pPr>
            <w:r>
              <w:t>ANKARA BÜYÜKŞEHİR</w:t>
            </w:r>
          </w:p>
          <w:p w:rsidR="00003874" w:rsidRDefault="00003874" w:rsidP="00003874">
            <w:pPr>
              <w:jc w:val="center"/>
            </w:pPr>
            <w:r>
              <w:t>BELEDİYE MECLİSİ</w:t>
            </w:r>
          </w:p>
        </w:tc>
      </w:tr>
    </w:tbl>
    <w:p w:rsidR="00511866" w:rsidRDefault="00511866" w:rsidP="002856BD">
      <w:pPr>
        <w:tabs>
          <w:tab w:val="left" w:pos="1935"/>
        </w:tabs>
        <w:jc w:val="both"/>
      </w:pPr>
    </w:p>
    <w:p w:rsidR="00C1663C" w:rsidRDefault="00C1663C" w:rsidP="002856BD">
      <w:pPr>
        <w:tabs>
          <w:tab w:val="left" w:pos="1935"/>
        </w:tabs>
        <w:jc w:val="both"/>
      </w:pPr>
    </w:p>
    <w:p w:rsidR="002856BD" w:rsidRDefault="002856BD" w:rsidP="003155C1">
      <w:pPr>
        <w:ind w:right="-1"/>
        <w:jc w:val="both"/>
      </w:pPr>
      <w:r>
        <w:t>Karar No:</w:t>
      </w:r>
      <w:r w:rsidR="00294F44">
        <w:t>1</w:t>
      </w:r>
      <w:r w:rsidR="00201DEC">
        <w:t>7</w:t>
      </w:r>
      <w:r w:rsidR="00197B66">
        <w:t>1</w:t>
      </w:r>
      <w:r w:rsidR="005E322F">
        <w:t>6</w:t>
      </w:r>
      <w:r>
        <w:tab/>
      </w:r>
      <w:r>
        <w:tab/>
        <w:t xml:space="preserve"> </w:t>
      </w:r>
      <w:r>
        <w:tab/>
      </w:r>
      <w:r>
        <w:tab/>
        <w:t xml:space="preserve">     </w:t>
      </w:r>
      <w:r w:rsidR="00106A13">
        <w:tab/>
      </w:r>
      <w:r w:rsidR="00106A13">
        <w:tab/>
      </w:r>
      <w:r w:rsidR="00EB0EEC">
        <w:tab/>
      </w:r>
      <w:r w:rsidR="00EA7EF5">
        <w:t xml:space="preserve">        </w:t>
      </w:r>
      <w:r w:rsidR="00F02854">
        <w:t xml:space="preserve"> </w:t>
      </w:r>
      <w:r w:rsidR="00DA29AD">
        <w:t xml:space="preserve">         </w:t>
      </w:r>
      <w:r w:rsidR="003155C1">
        <w:t xml:space="preserve">       </w:t>
      </w:r>
      <w:r w:rsidR="00F32F20">
        <w:t>1</w:t>
      </w:r>
      <w:r w:rsidR="00201DEC">
        <w:t>1</w:t>
      </w:r>
      <w:r>
        <w:t>.</w:t>
      </w:r>
      <w:r w:rsidR="00EC6E97">
        <w:t>1</w:t>
      </w:r>
      <w:r w:rsidR="005862AA">
        <w:t>2</w:t>
      </w:r>
      <w:r>
        <w:t>.20</w:t>
      </w:r>
      <w:r w:rsidR="00AD6F63">
        <w:t>20</w:t>
      </w:r>
    </w:p>
    <w:p w:rsidR="002856BD" w:rsidRDefault="002856BD" w:rsidP="002856BD">
      <w:pPr>
        <w:ind w:left="2844" w:right="543" w:firstLine="696"/>
      </w:pPr>
    </w:p>
    <w:p w:rsidR="00C1663C" w:rsidRDefault="00C1663C" w:rsidP="006003F2">
      <w:pPr>
        <w:ind w:left="2844" w:right="543" w:firstLine="696"/>
      </w:pPr>
    </w:p>
    <w:p w:rsidR="002856BD" w:rsidRDefault="002856BD" w:rsidP="006003F2">
      <w:pPr>
        <w:ind w:left="2844" w:right="543" w:firstLine="696"/>
      </w:pPr>
      <w:r>
        <w:t xml:space="preserve">        K A R A R</w:t>
      </w:r>
    </w:p>
    <w:p w:rsidR="00B85B77" w:rsidRDefault="00B85B77" w:rsidP="006003F2">
      <w:pPr>
        <w:ind w:left="2844" w:right="543" w:firstLine="696"/>
      </w:pPr>
    </w:p>
    <w:p w:rsidR="00B85B77" w:rsidRDefault="00B85B77" w:rsidP="006003F2">
      <w:pPr>
        <w:ind w:left="2844" w:right="543" w:firstLine="696"/>
      </w:pPr>
    </w:p>
    <w:p w:rsidR="00C1663C" w:rsidRDefault="00C1663C" w:rsidP="006003F2">
      <w:pPr>
        <w:ind w:left="2844" w:right="543" w:firstLine="696"/>
      </w:pPr>
    </w:p>
    <w:p w:rsidR="00511866" w:rsidRDefault="00511866" w:rsidP="00B85B77">
      <w:pPr>
        <w:ind w:firstLine="708"/>
        <w:jc w:val="both"/>
      </w:pPr>
    </w:p>
    <w:p w:rsidR="000527FF" w:rsidRPr="00C1663C" w:rsidRDefault="00FC7168" w:rsidP="005C4148">
      <w:pPr>
        <w:ind w:firstLine="708"/>
        <w:jc w:val="both"/>
      </w:pPr>
      <w:r w:rsidRPr="007749E9">
        <w:t xml:space="preserve">Keçiören İlçesi </w:t>
      </w:r>
      <w:proofErr w:type="spellStart"/>
      <w:r w:rsidRPr="007749E9">
        <w:t>Bağlum</w:t>
      </w:r>
      <w:proofErr w:type="spellEnd"/>
      <w:r w:rsidRPr="007749E9">
        <w:t xml:space="preserve"> </w:t>
      </w:r>
      <w:proofErr w:type="spellStart"/>
      <w:r w:rsidRPr="007749E9">
        <w:t>Karakaya</w:t>
      </w:r>
      <w:proofErr w:type="spellEnd"/>
      <w:r w:rsidRPr="007749E9">
        <w:t xml:space="preserve"> Mahallesi 1893 ada 1 parselde 1/1000 ölçekli uygulama imar plan değişikliğine </w:t>
      </w:r>
      <w:r w:rsidR="00C03227" w:rsidRPr="00C1663C">
        <w:t>ilişkin İmar ve Bayındırlık Komisyonunun 27</w:t>
      </w:r>
      <w:r w:rsidR="000527FF" w:rsidRPr="00C1663C">
        <w:t>.1</w:t>
      </w:r>
      <w:r w:rsidR="00C03227" w:rsidRPr="00C1663C">
        <w:t>1</w:t>
      </w:r>
      <w:r w:rsidR="000527FF" w:rsidRPr="00C1663C">
        <w:t xml:space="preserve">.2020 </w:t>
      </w:r>
      <w:r w:rsidR="00C03227" w:rsidRPr="00C1663C">
        <w:t xml:space="preserve">tarih </w:t>
      </w:r>
      <w:r w:rsidR="000527FF" w:rsidRPr="00C1663C">
        <w:t xml:space="preserve">ve </w:t>
      </w:r>
      <w:r w:rsidR="00FD34CE" w:rsidRPr="00C1663C">
        <w:t>5</w:t>
      </w:r>
      <w:r w:rsidR="005E322F">
        <w:t>1</w:t>
      </w:r>
      <w:r>
        <w:t>0</w:t>
      </w:r>
      <w:r w:rsidR="000527FF" w:rsidRPr="00C1663C">
        <w:t xml:space="preserve"> sayılı raporu Büyükşehir Belediye Meclisimizin 10.12.2020 tarihli toplantısında okundu.</w:t>
      </w:r>
    </w:p>
    <w:p w:rsidR="00FC7168" w:rsidRPr="00FC7168" w:rsidRDefault="00C03227" w:rsidP="00FC7168">
      <w:pPr>
        <w:pStyle w:val="Style3"/>
        <w:widowControl/>
        <w:spacing w:before="230" w:line="240" w:lineRule="auto"/>
        <w:ind w:firstLine="709"/>
        <w:rPr>
          <w:rStyle w:val="FontStyle12"/>
          <w:b w:val="0"/>
          <w:sz w:val="24"/>
          <w:szCs w:val="24"/>
        </w:rPr>
      </w:pPr>
      <w:proofErr w:type="gramStart"/>
      <w:r w:rsidRPr="00FC7168">
        <w:t>Konu üzerinde yapılan görüşmelerden sonra;</w:t>
      </w:r>
      <w:r w:rsidR="00013234" w:rsidRPr="00FC7168">
        <w:rPr>
          <w:rStyle w:val="FontStyle14"/>
        </w:rPr>
        <w:t xml:space="preserve"> </w:t>
      </w:r>
      <w:r w:rsidR="00FC7168" w:rsidRPr="00FC7168">
        <w:rPr>
          <w:rStyle w:val="FontStyle12"/>
          <w:b w:val="0"/>
          <w:sz w:val="24"/>
          <w:szCs w:val="24"/>
        </w:rPr>
        <w:t xml:space="preserve">Keçiören Belediyesi Yazı İşleri Müdürlüğü'nün 02.09.2020 gün E.1528 sayılı yazısı ile Keçiören Belediye Meclisi'nin 01.09.2020 gün ve 363 sayılı kararı ile uygun görülen </w:t>
      </w:r>
      <w:proofErr w:type="spellStart"/>
      <w:r w:rsidR="00FC7168" w:rsidRPr="00FC7168">
        <w:rPr>
          <w:rStyle w:val="FontStyle12"/>
          <w:b w:val="0"/>
          <w:sz w:val="24"/>
          <w:szCs w:val="24"/>
        </w:rPr>
        <w:t>Bağlum</w:t>
      </w:r>
      <w:proofErr w:type="spellEnd"/>
      <w:r w:rsidR="00FC7168" w:rsidRPr="00FC7168">
        <w:rPr>
          <w:rStyle w:val="FontStyle12"/>
          <w:b w:val="0"/>
          <w:sz w:val="24"/>
          <w:szCs w:val="24"/>
        </w:rPr>
        <w:t xml:space="preserve"> </w:t>
      </w:r>
      <w:proofErr w:type="spellStart"/>
      <w:r w:rsidR="00FC7168" w:rsidRPr="00FC7168">
        <w:rPr>
          <w:rStyle w:val="FontStyle12"/>
          <w:b w:val="0"/>
          <w:sz w:val="24"/>
          <w:szCs w:val="24"/>
        </w:rPr>
        <w:t>Karakaya</w:t>
      </w:r>
      <w:proofErr w:type="spellEnd"/>
      <w:r w:rsidR="00FC7168" w:rsidRPr="00FC7168">
        <w:rPr>
          <w:rStyle w:val="FontStyle12"/>
          <w:b w:val="0"/>
          <w:sz w:val="24"/>
          <w:szCs w:val="24"/>
        </w:rPr>
        <w:t xml:space="preserve"> Mahallesi 1893 ada 1 parsele ilişkin 1/1000 ölçekli uygulama imar planı değişikliği 5216 sayılı Yasanın 14.Maddesi uyarınca İmar ve Şehircilik Dairesi Başkanlığına sunulduğu,</w:t>
      </w:r>
      <w:proofErr w:type="gramEnd"/>
    </w:p>
    <w:p w:rsidR="00FC7168" w:rsidRPr="00FC7168" w:rsidRDefault="00FC7168" w:rsidP="00FC7168">
      <w:pPr>
        <w:pStyle w:val="Style3"/>
        <w:widowControl/>
        <w:spacing w:line="240" w:lineRule="auto"/>
        <w:rPr>
          <w:rStyle w:val="FontStyle12"/>
          <w:b w:val="0"/>
          <w:sz w:val="24"/>
          <w:szCs w:val="24"/>
        </w:rPr>
      </w:pPr>
    </w:p>
    <w:p w:rsidR="00FC7168" w:rsidRPr="00FC7168" w:rsidRDefault="00FC7168" w:rsidP="00FC7168">
      <w:pPr>
        <w:pStyle w:val="Style3"/>
        <w:widowControl/>
        <w:spacing w:line="240" w:lineRule="auto"/>
        <w:rPr>
          <w:rStyle w:val="FontStyle12"/>
          <w:b w:val="0"/>
          <w:sz w:val="24"/>
          <w:szCs w:val="24"/>
        </w:rPr>
      </w:pPr>
      <w:r w:rsidRPr="00FC7168">
        <w:rPr>
          <w:rStyle w:val="FontStyle12"/>
          <w:b w:val="0"/>
          <w:sz w:val="24"/>
          <w:szCs w:val="24"/>
        </w:rPr>
        <w:t>Yapılan incelemede:</w:t>
      </w:r>
    </w:p>
    <w:p w:rsidR="00FC7168" w:rsidRPr="00FC7168" w:rsidRDefault="00FC7168" w:rsidP="00FC7168">
      <w:pPr>
        <w:pStyle w:val="Style3"/>
        <w:widowControl/>
        <w:spacing w:line="240" w:lineRule="auto"/>
        <w:ind w:firstLine="709"/>
        <w:rPr>
          <w:rStyle w:val="FontStyle12"/>
          <w:b w:val="0"/>
          <w:sz w:val="24"/>
          <w:szCs w:val="24"/>
        </w:rPr>
      </w:pPr>
    </w:p>
    <w:p w:rsidR="00FC7168" w:rsidRDefault="00FC7168" w:rsidP="00FC7168">
      <w:pPr>
        <w:pStyle w:val="Style3"/>
        <w:widowControl/>
        <w:spacing w:line="240" w:lineRule="auto"/>
        <w:ind w:firstLine="709"/>
        <w:rPr>
          <w:rStyle w:val="FontStyle12"/>
          <w:b w:val="0"/>
          <w:sz w:val="24"/>
          <w:szCs w:val="24"/>
        </w:rPr>
      </w:pPr>
      <w:r w:rsidRPr="00FC7168">
        <w:rPr>
          <w:rStyle w:val="FontStyle12"/>
          <w:b w:val="0"/>
          <w:sz w:val="24"/>
          <w:szCs w:val="24"/>
        </w:rPr>
        <w:t>1893 ada 1 sayılı parselin alanı yaklaşık 2990m</w:t>
      </w:r>
      <w:r w:rsidRPr="00FC7168">
        <w:rPr>
          <w:rStyle w:val="FontStyle12"/>
          <w:b w:val="0"/>
          <w:sz w:val="24"/>
          <w:szCs w:val="24"/>
          <w:vertAlign w:val="superscript"/>
        </w:rPr>
        <w:t>2</w:t>
      </w:r>
      <w:r w:rsidRPr="00FC7168">
        <w:rPr>
          <w:rStyle w:val="FontStyle12"/>
          <w:b w:val="0"/>
          <w:sz w:val="24"/>
          <w:szCs w:val="24"/>
        </w:rPr>
        <w:t xml:space="preserve"> ve mülkiyetinin </w:t>
      </w:r>
      <w:proofErr w:type="spellStart"/>
      <w:r w:rsidRPr="00FC7168">
        <w:rPr>
          <w:rStyle w:val="FontStyle12"/>
          <w:b w:val="0"/>
          <w:sz w:val="24"/>
          <w:szCs w:val="24"/>
        </w:rPr>
        <w:t>Bağlum</w:t>
      </w:r>
      <w:proofErr w:type="spellEnd"/>
      <w:r w:rsidRPr="00FC7168">
        <w:rPr>
          <w:rStyle w:val="FontStyle12"/>
          <w:b w:val="0"/>
          <w:sz w:val="24"/>
          <w:szCs w:val="24"/>
        </w:rPr>
        <w:t xml:space="preserve"> İlim ve Kültür Hizmet Derneğine ait olduğu,</w:t>
      </w:r>
    </w:p>
    <w:p w:rsidR="00FC7168" w:rsidRPr="00FC7168" w:rsidRDefault="00FC7168" w:rsidP="00FC7168">
      <w:pPr>
        <w:pStyle w:val="Style3"/>
        <w:widowControl/>
        <w:spacing w:line="240" w:lineRule="auto"/>
        <w:ind w:firstLine="709"/>
        <w:rPr>
          <w:rStyle w:val="FontStyle12"/>
          <w:b w:val="0"/>
          <w:sz w:val="24"/>
          <w:szCs w:val="24"/>
        </w:rPr>
      </w:pPr>
    </w:p>
    <w:p w:rsidR="00FC7168" w:rsidRDefault="00FC7168" w:rsidP="00FC7168">
      <w:pPr>
        <w:pStyle w:val="Style3"/>
        <w:widowControl/>
        <w:spacing w:line="240" w:lineRule="auto"/>
        <w:ind w:firstLine="709"/>
        <w:rPr>
          <w:rStyle w:val="FontStyle12"/>
          <w:b w:val="0"/>
          <w:sz w:val="24"/>
          <w:szCs w:val="24"/>
        </w:rPr>
      </w:pPr>
      <w:r w:rsidRPr="00FC7168">
        <w:rPr>
          <w:rStyle w:val="FontStyle12"/>
          <w:b w:val="0"/>
          <w:sz w:val="24"/>
          <w:szCs w:val="24"/>
        </w:rPr>
        <w:t>1893 ada 1 sayılı parselin doğusunda bulunan Park Alanın yüzölçümü yaklaşık 1898 m</w:t>
      </w:r>
      <w:r w:rsidRPr="00FC7168">
        <w:rPr>
          <w:rStyle w:val="FontStyle12"/>
          <w:b w:val="0"/>
          <w:sz w:val="24"/>
          <w:szCs w:val="24"/>
          <w:vertAlign w:val="superscript"/>
        </w:rPr>
        <w:t>2</w:t>
      </w:r>
      <w:r w:rsidRPr="00FC7168">
        <w:rPr>
          <w:rStyle w:val="FontStyle12"/>
          <w:b w:val="0"/>
          <w:sz w:val="24"/>
          <w:szCs w:val="24"/>
        </w:rPr>
        <w:t xml:space="preserve"> olup, toplam planlama alanının 4882 m</w:t>
      </w:r>
      <w:r w:rsidRPr="00FC7168">
        <w:rPr>
          <w:rStyle w:val="FontStyle12"/>
          <w:b w:val="0"/>
          <w:sz w:val="24"/>
          <w:szCs w:val="24"/>
          <w:vertAlign w:val="superscript"/>
        </w:rPr>
        <w:t>2</w:t>
      </w:r>
      <w:r w:rsidRPr="00FC7168">
        <w:rPr>
          <w:rStyle w:val="FontStyle12"/>
          <w:b w:val="0"/>
          <w:sz w:val="24"/>
          <w:szCs w:val="24"/>
        </w:rPr>
        <w:t xml:space="preserve"> olduğu,</w:t>
      </w:r>
    </w:p>
    <w:p w:rsidR="00FC7168" w:rsidRPr="00FC7168" w:rsidRDefault="00FC7168" w:rsidP="00FC7168">
      <w:pPr>
        <w:pStyle w:val="Style3"/>
        <w:widowControl/>
        <w:spacing w:line="240" w:lineRule="auto"/>
        <w:ind w:firstLine="709"/>
        <w:rPr>
          <w:rStyle w:val="FontStyle12"/>
          <w:b w:val="0"/>
          <w:sz w:val="24"/>
          <w:szCs w:val="24"/>
        </w:rPr>
      </w:pPr>
    </w:p>
    <w:p w:rsidR="00FC7168" w:rsidRPr="00FC7168" w:rsidRDefault="00FC7168" w:rsidP="00FC7168">
      <w:pPr>
        <w:pStyle w:val="Style3"/>
        <w:widowControl/>
        <w:spacing w:line="240" w:lineRule="auto"/>
        <w:ind w:firstLine="709"/>
        <w:rPr>
          <w:rStyle w:val="FontStyle12"/>
          <w:b w:val="0"/>
          <w:sz w:val="24"/>
          <w:szCs w:val="24"/>
        </w:rPr>
      </w:pPr>
      <w:proofErr w:type="gramStart"/>
      <w:r w:rsidRPr="00FC7168">
        <w:rPr>
          <w:rStyle w:val="FontStyle12"/>
          <w:b w:val="0"/>
          <w:sz w:val="24"/>
          <w:szCs w:val="24"/>
        </w:rPr>
        <w:t xml:space="preserve">Planlama alanının Keçiören Belediye Meclisi'nin 07.08.2014 tarih ve 332 sayılı kararı ile uygun görülen Ankara Büyükşehir Belediye Meclisi'nin 12.09.2014 tarih ve 1673 sayılı kararıyla onaylanan </w:t>
      </w:r>
      <w:proofErr w:type="spellStart"/>
      <w:r w:rsidRPr="00FC7168">
        <w:rPr>
          <w:rStyle w:val="FontStyle12"/>
          <w:b w:val="0"/>
          <w:sz w:val="24"/>
          <w:szCs w:val="24"/>
        </w:rPr>
        <w:t>Bağlum</w:t>
      </w:r>
      <w:proofErr w:type="spellEnd"/>
      <w:r w:rsidRPr="00FC7168">
        <w:rPr>
          <w:rStyle w:val="FontStyle12"/>
          <w:b w:val="0"/>
          <w:sz w:val="24"/>
          <w:szCs w:val="24"/>
        </w:rPr>
        <w:t xml:space="preserve">-Merkez Uygulama İmar Planı Revizyonunda kaldığı, Onaylı planda 1893 ada 1 sayılı parselin "Sosyal Kültürel Tesis" olarak planlandığı ve yapılaşma koşullarının Emsal:1.00 </w:t>
      </w:r>
      <w:proofErr w:type="spellStart"/>
      <w:r w:rsidRPr="00FC7168">
        <w:rPr>
          <w:rStyle w:val="FontStyle12"/>
          <w:b w:val="0"/>
          <w:sz w:val="24"/>
          <w:szCs w:val="24"/>
        </w:rPr>
        <w:t>Yençok</w:t>
      </w:r>
      <w:proofErr w:type="spellEnd"/>
      <w:r w:rsidRPr="00FC7168">
        <w:rPr>
          <w:rStyle w:val="FontStyle12"/>
          <w:b w:val="0"/>
          <w:sz w:val="24"/>
          <w:szCs w:val="24"/>
        </w:rPr>
        <w:t>: Serbest olduğu, parselin doğusunun da park alanı kullanımında olduğu,</w:t>
      </w:r>
      <w:proofErr w:type="gramEnd"/>
    </w:p>
    <w:p w:rsidR="00FC7168" w:rsidRPr="00FC7168" w:rsidRDefault="00FC7168" w:rsidP="00FC7168">
      <w:pPr>
        <w:pStyle w:val="Style3"/>
        <w:widowControl/>
        <w:spacing w:line="240" w:lineRule="auto"/>
        <w:ind w:firstLine="709"/>
        <w:rPr>
          <w:rStyle w:val="FontStyle12"/>
          <w:b w:val="0"/>
          <w:sz w:val="24"/>
          <w:szCs w:val="24"/>
        </w:rPr>
      </w:pPr>
      <w:proofErr w:type="gramStart"/>
      <w:r w:rsidRPr="00FC7168">
        <w:rPr>
          <w:rStyle w:val="FontStyle12"/>
          <w:b w:val="0"/>
          <w:sz w:val="24"/>
          <w:szCs w:val="24"/>
        </w:rPr>
        <w:t>Keçiören Belediyesi İmar ve Şehircilik Müdürlüğünce yapılan arazi incelemesinde "Park Alanı" olarak ayrılan alanda yerinde park olarak kullanıldığı, Keçiören Belediyesi Park ve Bahçeler Müdürlüğü'nün 22.07.2020 tarih ve E.1510 sayılı yazısında park alanının Sosyal Tesise katılmasında ve aynı miktarda park alanı ayrılmasında herhangi bir sakıncasının görülmediğinin ilçe meclis yazsında belirtildiği,</w:t>
      </w:r>
      <w:proofErr w:type="gramEnd"/>
    </w:p>
    <w:p w:rsidR="00FC7168" w:rsidRPr="00FC7168" w:rsidRDefault="00FC7168" w:rsidP="00FC7168">
      <w:pPr>
        <w:pStyle w:val="Style3"/>
        <w:widowControl/>
        <w:spacing w:line="240" w:lineRule="auto"/>
        <w:ind w:firstLine="709"/>
        <w:rPr>
          <w:rStyle w:val="FontStyle12"/>
          <w:b w:val="0"/>
          <w:sz w:val="24"/>
          <w:szCs w:val="24"/>
        </w:rPr>
      </w:pPr>
      <w:r w:rsidRPr="00FC7168">
        <w:rPr>
          <w:rStyle w:val="FontStyle12"/>
          <w:b w:val="0"/>
          <w:sz w:val="24"/>
          <w:szCs w:val="24"/>
        </w:rPr>
        <w:t>1893 ada 1 parselin doğusunda bulunan park alanının Sosyal Tesis alanına dâhil edilmesi ve 1893 ada 1 parselin kuzeyinde park alanı ayrılması yönünde plan tadilat teklifi ve 3 adet plan notu önerildiği,</w:t>
      </w:r>
    </w:p>
    <w:p w:rsidR="00FC7168" w:rsidRPr="00FC7168" w:rsidRDefault="00FC7168" w:rsidP="00FC7168">
      <w:pPr>
        <w:pStyle w:val="Style3"/>
        <w:widowControl/>
        <w:spacing w:line="240" w:lineRule="auto"/>
        <w:rPr>
          <w:rStyle w:val="FontStyle12"/>
          <w:b w:val="0"/>
          <w:sz w:val="24"/>
          <w:szCs w:val="24"/>
        </w:rPr>
      </w:pPr>
      <w:r w:rsidRPr="00FC7168">
        <w:rPr>
          <w:rStyle w:val="FontStyle12"/>
          <w:b w:val="0"/>
          <w:sz w:val="24"/>
          <w:szCs w:val="24"/>
        </w:rPr>
        <w:t>Plan Notları;</w:t>
      </w:r>
    </w:p>
    <w:p w:rsidR="00FC7168" w:rsidRPr="00FC7168" w:rsidRDefault="00FC7168" w:rsidP="00FC7168">
      <w:pPr>
        <w:pStyle w:val="Style3"/>
        <w:widowControl/>
        <w:spacing w:before="5" w:line="240" w:lineRule="auto"/>
        <w:rPr>
          <w:rStyle w:val="FontStyle12"/>
          <w:b w:val="0"/>
          <w:sz w:val="24"/>
          <w:szCs w:val="24"/>
        </w:rPr>
      </w:pPr>
      <w:r w:rsidRPr="00FC7168">
        <w:rPr>
          <w:rStyle w:val="FontStyle12"/>
          <w:b w:val="0"/>
          <w:sz w:val="24"/>
          <w:szCs w:val="24"/>
        </w:rPr>
        <w:t xml:space="preserve">1-Sosyal Tesis Alanı, Emsal:1.00 </w:t>
      </w:r>
      <w:proofErr w:type="spellStart"/>
      <w:r w:rsidRPr="00FC7168">
        <w:rPr>
          <w:rStyle w:val="FontStyle12"/>
          <w:b w:val="0"/>
          <w:sz w:val="24"/>
          <w:szCs w:val="24"/>
        </w:rPr>
        <w:t>Yençok</w:t>
      </w:r>
      <w:proofErr w:type="spellEnd"/>
      <w:r w:rsidRPr="00FC7168">
        <w:rPr>
          <w:rStyle w:val="FontStyle12"/>
          <w:b w:val="0"/>
          <w:sz w:val="24"/>
          <w:szCs w:val="24"/>
        </w:rPr>
        <w:t>:6 kattır.</w:t>
      </w:r>
    </w:p>
    <w:p w:rsidR="00FC7168" w:rsidRPr="00FC7168" w:rsidRDefault="00FC7168" w:rsidP="00FC7168">
      <w:pPr>
        <w:pStyle w:val="Style3"/>
        <w:widowControl/>
        <w:spacing w:line="240" w:lineRule="auto"/>
        <w:ind w:firstLine="709"/>
        <w:rPr>
          <w:rStyle w:val="FontStyle12"/>
          <w:b w:val="0"/>
          <w:sz w:val="24"/>
          <w:szCs w:val="24"/>
        </w:rPr>
      </w:pPr>
      <w:r w:rsidRPr="00FC7168">
        <w:rPr>
          <w:rStyle w:val="FontStyle12"/>
          <w:b w:val="0"/>
          <w:sz w:val="24"/>
          <w:szCs w:val="24"/>
        </w:rPr>
        <w:t>2-Bu plan ve plan notlarında belirtilmeyen hususlarda, 3194 sayılı kanunu, ilgili yönetmelik ve alana ait mevcut onaylı imar planı plan koşulları geçerlidir.</w:t>
      </w:r>
    </w:p>
    <w:p w:rsidR="00FC7168" w:rsidRDefault="00FC7168" w:rsidP="00FC7168">
      <w:pPr>
        <w:pStyle w:val="Style3"/>
        <w:widowControl/>
        <w:spacing w:line="240" w:lineRule="auto"/>
        <w:ind w:firstLine="709"/>
        <w:rPr>
          <w:rStyle w:val="FontStyle12"/>
          <w:b w:val="0"/>
          <w:sz w:val="24"/>
          <w:szCs w:val="24"/>
        </w:rPr>
      </w:pPr>
      <w:r w:rsidRPr="00FC7168">
        <w:rPr>
          <w:rStyle w:val="FontStyle12"/>
          <w:b w:val="0"/>
          <w:sz w:val="24"/>
          <w:szCs w:val="24"/>
        </w:rPr>
        <w:t xml:space="preserve">3-Sosyal Tesis </w:t>
      </w:r>
      <w:proofErr w:type="gramStart"/>
      <w:r w:rsidRPr="00FC7168">
        <w:rPr>
          <w:rStyle w:val="FontStyle12"/>
          <w:b w:val="0"/>
          <w:sz w:val="24"/>
          <w:szCs w:val="24"/>
        </w:rPr>
        <w:t>Alanı:Sosyal</w:t>
      </w:r>
      <w:proofErr w:type="gramEnd"/>
      <w:r w:rsidRPr="00FC7168">
        <w:rPr>
          <w:rStyle w:val="FontStyle12"/>
          <w:b w:val="0"/>
          <w:sz w:val="24"/>
          <w:szCs w:val="24"/>
        </w:rPr>
        <w:t xml:space="preserve"> yaşamın niteliğini ve düzeyini artırmak amacı ile toplumun faydalanacağı kreş, kurs, yurt, çocuk yuvası, yetiştirme yurdu, yaşlı ve engelli bakımevi, rehabilitasyon merkezi, toplum merkezi, şefkat evleri gibi fonksiyonlarda hizmet vermek üzere ayrılan kamu veya özel mülkiyetteki alandır. Şeklindedir.</w:t>
      </w:r>
    </w:p>
    <w:p w:rsidR="00FC7168" w:rsidRDefault="00FC7168" w:rsidP="00FC7168">
      <w:pPr>
        <w:pStyle w:val="Style3"/>
        <w:widowControl/>
        <w:spacing w:line="240" w:lineRule="auto"/>
        <w:ind w:firstLine="709"/>
        <w:rPr>
          <w:rStyle w:val="FontStyle12"/>
          <w:b w:val="0"/>
          <w:sz w:val="24"/>
          <w:szCs w:val="24"/>
        </w:rPr>
      </w:pPr>
    </w:p>
    <w:p w:rsidR="00FC7168" w:rsidRDefault="00FC7168" w:rsidP="00FC7168">
      <w:pPr>
        <w:pStyle w:val="Style3"/>
        <w:widowControl/>
        <w:spacing w:line="240" w:lineRule="auto"/>
        <w:ind w:firstLine="709"/>
        <w:rPr>
          <w:rStyle w:val="FontStyle12"/>
          <w:b w:val="0"/>
          <w:sz w:val="24"/>
          <w:szCs w:val="24"/>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FC7168" w:rsidTr="00E2507C">
        <w:trPr>
          <w:trHeight w:val="1008"/>
        </w:trPr>
        <w:tc>
          <w:tcPr>
            <w:tcW w:w="3510" w:type="dxa"/>
          </w:tcPr>
          <w:p w:rsidR="00FC7168" w:rsidRDefault="00FC7168" w:rsidP="00E2507C">
            <w:pPr>
              <w:ind w:left="708" w:firstLine="708"/>
            </w:pPr>
            <w:r>
              <w:lastRenderedPageBreak/>
              <w:t>T.C.</w:t>
            </w:r>
          </w:p>
          <w:p w:rsidR="00FC7168" w:rsidRDefault="00FC7168" w:rsidP="00E2507C">
            <w:pPr>
              <w:jc w:val="center"/>
            </w:pPr>
            <w:r>
              <w:t>ANKARA BÜYÜKŞEHİR</w:t>
            </w:r>
          </w:p>
          <w:p w:rsidR="00FC7168" w:rsidRDefault="00FC7168" w:rsidP="00E2507C">
            <w:pPr>
              <w:jc w:val="center"/>
            </w:pPr>
            <w:r>
              <w:t>BELEDİYE MECLİSİ</w:t>
            </w:r>
          </w:p>
        </w:tc>
      </w:tr>
    </w:tbl>
    <w:p w:rsidR="00FC7168" w:rsidRDefault="00FC7168" w:rsidP="00FC7168">
      <w:pPr>
        <w:tabs>
          <w:tab w:val="left" w:pos="1935"/>
        </w:tabs>
        <w:jc w:val="both"/>
      </w:pPr>
    </w:p>
    <w:p w:rsidR="00FC7168" w:rsidRDefault="00FC7168" w:rsidP="00FC7168">
      <w:pPr>
        <w:tabs>
          <w:tab w:val="left" w:pos="1935"/>
        </w:tabs>
        <w:jc w:val="both"/>
      </w:pPr>
    </w:p>
    <w:p w:rsidR="00FC7168" w:rsidRDefault="00FC7168" w:rsidP="00FC7168">
      <w:pPr>
        <w:ind w:right="-1"/>
        <w:jc w:val="both"/>
      </w:pPr>
      <w:r>
        <w:t>Karar No:1716</w:t>
      </w:r>
      <w:r>
        <w:tab/>
      </w:r>
      <w:r>
        <w:tab/>
        <w:t xml:space="preserve"> </w:t>
      </w:r>
      <w:r>
        <w:tab/>
      </w:r>
      <w:r>
        <w:tab/>
        <w:t xml:space="preserve">     </w:t>
      </w:r>
      <w:r>
        <w:tab/>
      </w:r>
      <w:r>
        <w:tab/>
      </w:r>
      <w:r>
        <w:tab/>
        <w:t xml:space="preserve">                         11.12.2020</w:t>
      </w:r>
    </w:p>
    <w:p w:rsidR="00FC7168" w:rsidRDefault="00FC7168" w:rsidP="00FC7168">
      <w:pPr>
        <w:pStyle w:val="Style3"/>
        <w:widowControl/>
        <w:spacing w:line="240" w:lineRule="auto"/>
        <w:ind w:firstLine="0"/>
        <w:rPr>
          <w:rStyle w:val="FontStyle12"/>
          <w:b w:val="0"/>
          <w:sz w:val="24"/>
          <w:szCs w:val="24"/>
        </w:rPr>
      </w:pPr>
    </w:p>
    <w:p w:rsidR="00FC7168" w:rsidRDefault="00FC7168" w:rsidP="00FC7168">
      <w:pPr>
        <w:pStyle w:val="Style3"/>
        <w:widowControl/>
        <w:spacing w:line="240" w:lineRule="auto"/>
        <w:ind w:firstLine="0"/>
        <w:rPr>
          <w:rStyle w:val="FontStyle12"/>
          <w:b w:val="0"/>
          <w:sz w:val="24"/>
          <w:szCs w:val="24"/>
        </w:rPr>
      </w:pPr>
    </w:p>
    <w:p w:rsidR="00FC7168" w:rsidRDefault="00FC7168" w:rsidP="00FC7168">
      <w:pPr>
        <w:pStyle w:val="Style3"/>
        <w:widowControl/>
        <w:spacing w:line="240" w:lineRule="auto"/>
        <w:ind w:firstLine="0"/>
        <w:jc w:val="center"/>
        <w:rPr>
          <w:rStyle w:val="FontStyle12"/>
          <w:b w:val="0"/>
          <w:sz w:val="24"/>
          <w:szCs w:val="24"/>
        </w:rPr>
      </w:pPr>
      <w:r>
        <w:rPr>
          <w:rStyle w:val="FontStyle12"/>
          <w:b w:val="0"/>
          <w:sz w:val="24"/>
          <w:szCs w:val="24"/>
        </w:rPr>
        <w:t>-2-</w:t>
      </w:r>
    </w:p>
    <w:p w:rsidR="00FC7168" w:rsidRDefault="00FC7168" w:rsidP="00FC7168">
      <w:pPr>
        <w:pStyle w:val="Style3"/>
        <w:widowControl/>
        <w:spacing w:line="240" w:lineRule="auto"/>
        <w:ind w:firstLine="0"/>
        <w:jc w:val="center"/>
        <w:rPr>
          <w:rStyle w:val="FontStyle12"/>
          <w:b w:val="0"/>
          <w:sz w:val="24"/>
          <w:szCs w:val="24"/>
        </w:rPr>
      </w:pPr>
    </w:p>
    <w:p w:rsidR="00FC7168" w:rsidRDefault="00FC7168" w:rsidP="00FC7168">
      <w:pPr>
        <w:pStyle w:val="Style3"/>
        <w:widowControl/>
        <w:spacing w:line="240" w:lineRule="auto"/>
        <w:ind w:firstLine="709"/>
        <w:rPr>
          <w:rStyle w:val="FontStyle12"/>
          <w:b w:val="0"/>
          <w:sz w:val="24"/>
          <w:szCs w:val="24"/>
        </w:rPr>
      </w:pPr>
    </w:p>
    <w:p w:rsidR="00FC7168" w:rsidRPr="00FC7168" w:rsidRDefault="00FC7168" w:rsidP="00FC7168">
      <w:pPr>
        <w:pStyle w:val="Style3"/>
        <w:widowControl/>
        <w:spacing w:line="240" w:lineRule="auto"/>
        <w:ind w:firstLine="709"/>
        <w:rPr>
          <w:rStyle w:val="FontStyle12"/>
          <w:b w:val="0"/>
          <w:sz w:val="24"/>
          <w:szCs w:val="24"/>
        </w:rPr>
      </w:pPr>
    </w:p>
    <w:p w:rsidR="00FC7168" w:rsidRPr="00FC7168" w:rsidRDefault="00FC7168" w:rsidP="00FC7168">
      <w:pPr>
        <w:pStyle w:val="Style3"/>
        <w:widowControl/>
        <w:spacing w:before="240" w:line="240" w:lineRule="auto"/>
        <w:ind w:firstLine="709"/>
        <w:rPr>
          <w:rStyle w:val="FontStyle12"/>
          <w:b w:val="0"/>
          <w:sz w:val="24"/>
          <w:szCs w:val="24"/>
        </w:rPr>
      </w:pPr>
      <w:r w:rsidRPr="00FC7168">
        <w:rPr>
          <w:rStyle w:val="FontStyle12"/>
          <w:b w:val="0"/>
          <w:sz w:val="24"/>
          <w:szCs w:val="24"/>
        </w:rPr>
        <w:t>Ayrıca 2020/363 sayılı ilçe meclis kararında "Yapılan teknik incelemeler sonucunda plan değişikliği yapılmasının herhangi bir gerekçesinin bulunmadığı, mevcut park alanının yerinde teşekkül ettiğinden farklı alana park alanın kaydırılması sonucu yeni yapılacak park alanı için yeniden yatırım yapılması gerekeceği düşünülmektedir." şeklinde ifade edildiği,</w:t>
      </w:r>
    </w:p>
    <w:p w:rsidR="00FC7168" w:rsidRPr="00FC7168" w:rsidRDefault="00FC7168" w:rsidP="00FC7168">
      <w:pPr>
        <w:pStyle w:val="Style3"/>
        <w:widowControl/>
        <w:spacing w:line="240" w:lineRule="auto"/>
        <w:ind w:firstLine="709"/>
      </w:pPr>
    </w:p>
    <w:p w:rsidR="00FC7168" w:rsidRDefault="00FC7168" w:rsidP="00FC7168">
      <w:pPr>
        <w:pStyle w:val="Style3"/>
        <w:widowControl/>
        <w:spacing w:before="5" w:line="240" w:lineRule="auto"/>
        <w:ind w:firstLine="709"/>
        <w:rPr>
          <w:rStyle w:val="FontStyle12"/>
          <w:b w:val="0"/>
          <w:sz w:val="24"/>
          <w:szCs w:val="24"/>
        </w:rPr>
      </w:pPr>
      <w:r w:rsidRPr="00FC7168">
        <w:rPr>
          <w:rStyle w:val="FontStyle12"/>
          <w:b w:val="0"/>
          <w:sz w:val="24"/>
          <w:szCs w:val="24"/>
        </w:rPr>
        <w:t>Sunulan plan değişikliğinin açıklama raporuna bakıldığında "Planlama alanının içerisinde bulunan Sosyal ve Kültürel Tesis alanında uzun süredir yer alan yapının giriş-çıkışlarının park içerisinden yapılmasını önlemek amacı ile imar planı değişikliğine gidilmiştir. Planlama alanı içerisinde bulunan parkın büyüklüğü aynen korunmuştur." şeklinde belirtildiği,</w:t>
      </w:r>
    </w:p>
    <w:p w:rsidR="00FC7168" w:rsidRDefault="00FC7168" w:rsidP="00FC7168">
      <w:pPr>
        <w:pStyle w:val="Style3"/>
        <w:widowControl/>
        <w:spacing w:before="5" w:line="240" w:lineRule="auto"/>
        <w:ind w:firstLine="709"/>
        <w:rPr>
          <w:rStyle w:val="FontStyle12"/>
          <w:b w:val="0"/>
          <w:sz w:val="24"/>
          <w:szCs w:val="24"/>
        </w:rPr>
      </w:pPr>
    </w:p>
    <w:p w:rsidR="00FC7168" w:rsidRDefault="00FC7168" w:rsidP="00FC7168">
      <w:pPr>
        <w:pStyle w:val="Style3"/>
        <w:widowControl/>
        <w:spacing w:before="5" w:line="240" w:lineRule="auto"/>
        <w:ind w:firstLine="709"/>
        <w:rPr>
          <w:rStyle w:val="FontStyle12"/>
          <w:b w:val="0"/>
          <w:sz w:val="24"/>
          <w:szCs w:val="24"/>
        </w:rPr>
      </w:pPr>
      <w:r w:rsidRPr="00FC7168">
        <w:rPr>
          <w:rStyle w:val="FontStyle12"/>
          <w:b w:val="0"/>
          <w:sz w:val="24"/>
          <w:szCs w:val="24"/>
        </w:rPr>
        <w:t xml:space="preserve">Başkanlığımızca yapılan değerlendirilmede; söz konusu parselin doğusundaki alanın </w:t>
      </w:r>
      <w:r w:rsidRPr="00FC7168">
        <w:rPr>
          <w:rStyle w:val="FontStyle14"/>
        </w:rPr>
        <w:t xml:space="preserve">mevcutta </w:t>
      </w:r>
      <w:r w:rsidRPr="00FC7168">
        <w:rPr>
          <w:rStyle w:val="FontStyle12"/>
          <w:b w:val="0"/>
          <w:sz w:val="24"/>
          <w:szCs w:val="24"/>
        </w:rPr>
        <w:t>park alanı olarak kullanıldığı ve park alanının kaydırılması sonucu yeni yapılacak park alanının yeniden yatırım yapılması gerekeceğinden kamu zararı ortaya çıkaracağı, bu nedenle sunulan teklifin reddinin uygun olduğu görüş ve kanaatine varıldığı,</w:t>
      </w:r>
    </w:p>
    <w:p w:rsidR="00FC7168" w:rsidRDefault="00FC7168" w:rsidP="00FC7168">
      <w:pPr>
        <w:pStyle w:val="Style3"/>
        <w:widowControl/>
        <w:spacing w:before="5" w:line="240" w:lineRule="auto"/>
        <w:ind w:firstLine="709"/>
        <w:rPr>
          <w:rStyle w:val="FontStyle12"/>
          <w:b w:val="0"/>
          <w:sz w:val="24"/>
          <w:szCs w:val="24"/>
        </w:rPr>
      </w:pPr>
    </w:p>
    <w:p w:rsidR="00F45719" w:rsidRPr="00FC7168" w:rsidRDefault="00FC7168" w:rsidP="00FC7168">
      <w:pPr>
        <w:pStyle w:val="Style3"/>
        <w:widowControl/>
        <w:spacing w:before="5" w:line="240" w:lineRule="auto"/>
        <w:ind w:firstLine="709"/>
        <w:rPr>
          <w:bCs/>
        </w:rPr>
      </w:pPr>
      <w:r w:rsidRPr="00FC7168">
        <w:rPr>
          <w:rStyle w:val="FontStyle15"/>
          <w:b w:val="0"/>
          <w:sz w:val="24"/>
          <w:szCs w:val="24"/>
        </w:rPr>
        <w:t xml:space="preserve">Hususları tespit edilmiş olup, </w:t>
      </w:r>
      <w:r w:rsidRPr="00FC7168">
        <w:t xml:space="preserve">Keçiören İlçesi </w:t>
      </w:r>
      <w:proofErr w:type="spellStart"/>
      <w:r w:rsidRPr="00FC7168">
        <w:t>Bağlum</w:t>
      </w:r>
      <w:proofErr w:type="spellEnd"/>
      <w:r w:rsidRPr="00FC7168">
        <w:t xml:space="preserve"> </w:t>
      </w:r>
      <w:proofErr w:type="spellStart"/>
      <w:r w:rsidRPr="00FC7168">
        <w:t>Karakaya</w:t>
      </w:r>
      <w:proofErr w:type="spellEnd"/>
      <w:r w:rsidRPr="00FC7168">
        <w:t xml:space="preserve"> Mahallesi 1893 ada 1 parselde </w:t>
      </w:r>
      <w:r w:rsidRPr="00FC7168">
        <w:rPr>
          <w:rStyle w:val="FontStyle15"/>
          <w:b w:val="0"/>
          <w:sz w:val="24"/>
          <w:szCs w:val="24"/>
        </w:rPr>
        <w:t>konunun ve 1/1000 ölçekli Uygulama İmar Planı değişikliğinin “</w:t>
      </w:r>
      <w:proofErr w:type="spellStart"/>
      <w:r w:rsidRPr="00FC7168">
        <w:rPr>
          <w:rStyle w:val="FontStyle15"/>
          <w:b w:val="0"/>
          <w:sz w:val="24"/>
          <w:szCs w:val="24"/>
        </w:rPr>
        <w:t>onayı”</w:t>
      </w:r>
      <w:r>
        <w:rPr>
          <w:rStyle w:val="FontStyle15"/>
          <w:b w:val="0"/>
          <w:sz w:val="24"/>
          <w:szCs w:val="24"/>
        </w:rPr>
        <w:t>na</w:t>
      </w:r>
      <w:proofErr w:type="spellEnd"/>
      <w:r>
        <w:rPr>
          <w:rStyle w:val="FontStyle15"/>
          <w:b w:val="0"/>
          <w:sz w:val="24"/>
          <w:szCs w:val="24"/>
        </w:rPr>
        <w:t xml:space="preserve"> </w:t>
      </w:r>
      <w:r w:rsidR="00C03227" w:rsidRPr="00FC7168">
        <w:rPr>
          <w:rStyle w:val="FontStyle21"/>
          <w:b w:val="0"/>
          <w:sz w:val="24"/>
          <w:szCs w:val="24"/>
        </w:rPr>
        <w:t>ilişkin İmar ve Bayındırlık Komisyonu Raporu oylanarak oybirliğiyle kabul edildi.</w:t>
      </w:r>
    </w:p>
    <w:p w:rsidR="00F45719" w:rsidRDefault="00F45719" w:rsidP="00B85B77">
      <w:pPr>
        <w:ind w:firstLine="708"/>
        <w:jc w:val="both"/>
      </w:pPr>
    </w:p>
    <w:p w:rsidR="00F61AC8" w:rsidRDefault="00F61AC8" w:rsidP="00B85B77">
      <w:pPr>
        <w:ind w:firstLine="708"/>
        <w:jc w:val="both"/>
      </w:pPr>
    </w:p>
    <w:p w:rsidR="00F61AC8" w:rsidRDefault="00F61AC8" w:rsidP="00B85B77">
      <w:pPr>
        <w:ind w:firstLine="708"/>
        <w:jc w:val="both"/>
      </w:pPr>
    </w:p>
    <w:p w:rsidR="00F61AC8" w:rsidRDefault="00F61AC8" w:rsidP="00B85B77">
      <w:pPr>
        <w:ind w:firstLine="708"/>
        <w:jc w:val="both"/>
      </w:pPr>
    </w:p>
    <w:p w:rsidR="00F61AC8" w:rsidRDefault="00F61AC8" w:rsidP="00B85B77">
      <w:pPr>
        <w:ind w:firstLine="708"/>
        <w:jc w:val="both"/>
      </w:pPr>
    </w:p>
    <w:p w:rsidR="00F61AC8" w:rsidRDefault="00F61AC8" w:rsidP="00B85B77">
      <w:pPr>
        <w:ind w:firstLine="708"/>
        <w:jc w:val="both"/>
      </w:pPr>
    </w:p>
    <w:p w:rsidR="00F61AC8" w:rsidRDefault="00F61AC8" w:rsidP="00B85B77">
      <w:pPr>
        <w:ind w:firstLine="708"/>
        <w:jc w:val="both"/>
      </w:pPr>
    </w:p>
    <w:p w:rsidR="00F61AC8" w:rsidRDefault="00F61AC8" w:rsidP="00B85B77">
      <w:pPr>
        <w:ind w:firstLine="708"/>
        <w:jc w:val="both"/>
      </w:pPr>
    </w:p>
    <w:p w:rsidR="00F61AC8" w:rsidRDefault="00F61AC8" w:rsidP="00B85B77">
      <w:pPr>
        <w:ind w:firstLine="708"/>
        <w:jc w:val="both"/>
      </w:pPr>
    </w:p>
    <w:tbl>
      <w:tblPr>
        <w:tblW w:w="9255" w:type="dxa"/>
        <w:jc w:val="center"/>
        <w:tblLook w:val="04A0"/>
      </w:tblPr>
      <w:tblGrid>
        <w:gridCol w:w="3113"/>
        <w:gridCol w:w="3113"/>
        <w:gridCol w:w="3029"/>
      </w:tblGrid>
      <w:tr w:rsidR="00F61AC8" w:rsidTr="00F61AC8">
        <w:trPr>
          <w:trHeight w:val="543"/>
          <w:jc w:val="center"/>
        </w:trPr>
        <w:tc>
          <w:tcPr>
            <w:tcW w:w="3113" w:type="dxa"/>
            <w:hideMark/>
          </w:tcPr>
          <w:p w:rsidR="00F61AC8" w:rsidRDefault="00F61AC8">
            <w:pPr>
              <w:autoSpaceDE w:val="0"/>
              <w:autoSpaceDN w:val="0"/>
              <w:adjustRightInd w:val="0"/>
              <w:jc w:val="center"/>
              <w:rPr>
                <w:color w:val="000000"/>
              </w:rPr>
            </w:pPr>
            <w:r>
              <w:rPr>
                <w:color w:val="000000"/>
              </w:rPr>
              <w:t>Fatih ÜNAL</w:t>
            </w:r>
          </w:p>
          <w:p w:rsidR="00F61AC8" w:rsidRDefault="00F61AC8">
            <w:pPr>
              <w:autoSpaceDE w:val="0"/>
              <w:autoSpaceDN w:val="0"/>
              <w:adjustRightInd w:val="0"/>
              <w:jc w:val="center"/>
              <w:rPr>
                <w:color w:val="000000"/>
              </w:rPr>
            </w:pPr>
            <w:r>
              <w:rPr>
                <w:color w:val="000000"/>
              </w:rPr>
              <w:t>Meclis 1.Başkan V.</w:t>
            </w:r>
          </w:p>
        </w:tc>
        <w:tc>
          <w:tcPr>
            <w:tcW w:w="3113" w:type="dxa"/>
            <w:vAlign w:val="center"/>
            <w:hideMark/>
          </w:tcPr>
          <w:p w:rsidR="00F61AC8" w:rsidRDefault="00F61AC8">
            <w:pPr>
              <w:tabs>
                <w:tab w:val="left" w:pos="3268"/>
              </w:tabs>
              <w:jc w:val="center"/>
              <w:rPr>
                <w:color w:val="000000"/>
              </w:rPr>
            </w:pPr>
            <w:r>
              <w:rPr>
                <w:color w:val="000000"/>
              </w:rPr>
              <w:t xml:space="preserve">Mehmet Kürşad KOÇAK Divan </w:t>
            </w:r>
            <w:proofErr w:type="gramStart"/>
            <w:r>
              <w:rPr>
                <w:color w:val="000000"/>
              </w:rPr>
              <w:t>Katibi</w:t>
            </w:r>
            <w:proofErr w:type="gramEnd"/>
          </w:p>
        </w:tc>
        <w:tc>
          <w:tcPr>
            <w:tcW w:w="3029" w:type="dxa"/>
            <w:vAlign w:val="center"/>
            <w:hideMark/>
          </w:tcPr>
          <w:p w:rsidR="00F61AC8" w:rsidRDefault="00F61AC8">
            <w:pPr>
              <w:autoSpaceDE w:val="0"/>
              <w:autoSpaceDN w:val="0"/>
              <w:adjustRightInd w:val="0"/>
              <w:jc w:val="center"/>
              <w:rPr>
                <w:color w:val="000000"/>
              </w:rPr>
            </w:pPr>
            <w:r>
              <w:rPr>
                <w:color w:val="000000"/>
              </w:rPr>
              <w:t>Harun ÖZTÜRK</w:t>
            </w:r>
          </w:p>
          <w:p w:rsidR="00F61AC8" w:rsidRDefault="00F61AC8">
            <w:pPr>
              <w:autoSpaceDE w:val="0"/>
              <w:autoSpaceDN w:val="0"/>
              <w:adjustRightInd w:val="0"/>
              <w:jc w:val="center"/>
              <w:rPr>
                <w:color w:val="000000"/>
              </w:rPr>
            </w:pPr>
            <w:r>
              <w:rPr>
                <w:color w:val="000000"/>
              </w:rPr>
              <w:t xml:space="preserve">Y.Divan </w:t>
            </w:r>
            <w:proofErr w:type="gramStart"/>
            <w:r>
              <w:rPr>
                <w:color w:val="000000"/>
              </w:rPr>
              <w:t>Katibi</w:t>
            </w:r>
            <w:proofErr w:type="gramEnd"/>
          </w:p>
        </w:tc>
      </w:tr>
    </w:tbl>
    <w:p w:rsidR="00F61AC8" w:rsidRDefault="00F61AC8" w:rsidP="0079579D">
      <w:pPr>
        <w:jc w:val="both"/>
      </w:pPr>
    </w:p>
    <w:p w:rsidR="0079579D" w:rsidRDefault="0079579D" w:rsidP="0079579D">
      <w:pPr>
        <w:jc w:val="both"/>
      </w:pPr>
    </w:p>
    <w:p w:rsidR="0079579D" w:rsidRDefault="0079579D" w:rsidP="0079579D">
      <w:pPr>
        <w:jc w:val="both"/>
      </w:pPr>
    </w:p>
    <w:p w:rsidR="0079579D" w:rsidRDefault="0079579D" w:rsidP="0079579D">
      <w:pPr>
        <w:jc w:val="both"/>
      </w:pPr>
    </w:p>
    <w:p w:rsidR="0079579D" w:rsidRDefault="0079579D" w:rsidP="0079579D">
      <w:pPr>
        <w:jc w:val="both"/>
      </w:pPr>
    </w:p>
    <w:p w:rsidR="0079579D" w:rsidRDefault="0079579D" w:rsidP="0079579D">
      <w:pPr>
        <w:jc w:val="both"/>
      </w:pPr>
    </w:p>
    <w:p w:rsidR="0079579D" w:rsidRDefault="0079579D" w:rsidP="0079579D">
      <w:pPr>
        <w:jc w:val="both"/>
      </w:pPr>
    </w:p>
    <w:p w:rsidR="0079579D" w:rsidRDefault="0079579D" w:rsidP="0079579D">
      <w:pPr>
        <w:jc w:val="both"/>
      </w:pPr>
    </w:p>
    <w:p w:rsidR="0079579D" w:rsidRDefault="0079579D" w:rsidP="0079579D">
      <w:pPr>
        <w:jc w:val="both"/>
      </w:pPr>
    </w:p>
    <w:p w:rsidR="0079579D" w:rsidRDefault="0079579D" w:rsidP="0079579D">
      <w:pPr>
        <w:jc w:val="both"/>
      </w:pPr>
    </w:p>
    <w:p w:rsidR="0079579D" w:rsidRDefault="0079579D" w:rsidP="0079579D">
      <w:pPr>
        <w:jc w:val="both"/>
      </w:pPr>
    </w:p>
    <w:p w:rsidR="0079579D" w:rsidRDefault="0079579D" w:rsidP="0079579D">
      <w:pPr>
        <w:jc w:val="both"/>
      </w:pPr>
    </w:p>
    <w:p w:rsidR="0079579D" w:rsidRPr="0079579D" w:rsidRDefault="0079579D" w:rsidP="0079579D">
      <w:pPr>
        <w:jc w:val="center"/>
      </w:pPr>
      <w:r w:rsidRPr="0079579D">
        <w:lastRenderedPageBreak/>
        <w:t>T.C.</w:t>
      </w:r>
    </w:p>
    <w:p w:rsidR="0079579D" w:rsidRPr="0079579D" w:rsidRDefault="0079579D" w:rsidP="0079579D">
      <w:pPr>
        <w:jc w:val="center"/>
      </w:pPr>
      <w:r w:rsidRPr="0079579D">
        <w:t>ANKARA BÜYÜKŞEHİR BELEDİYE MECLİSİ</w:t>
      </w:r>
    </w:p>
    <w:p w:rsidR="0079579D" w:rsidRPr="0079579D" w:rsidRDefault="0079579D" w:rsidP="0079579D">
      <w:pPr>
        <w:jc w:val="center"/>
      </w:pPr>
      <w:r w:rsidRPr="0079579D">
        <w:t>İmar ve Bayındırlık Komisyonu Raporu</w:t>
      </w:r>
    </w:p>
    <w:p w:rsidR="0079579D" w:rsidRPr="0079579D" w:rsidRDefault="0079579D" w:rsidP="0079579D">
      <w:pPr>
        <w:jc w:val="center"/>
      </w:pPr>
    </w:p>
    <w:p w:rsidR="0079579D" w:rsidRPr="0079579D" w:rsidRDefault="0079579D" w:rsidP="0079579D">
      <w:pPr>
        <w:jc w:val="center"/>
      </w:pPr>
      <w:r w:rsidRPr="0079579D">
        <w:t>Rapor No: 510</w:t>
      </w:r>
      <w:r w:rsidRPr="0079579D">
        <w:tab/>
        <w:t xml:space="preserve">     </w:t>
      </w:r>
      <w:r w:rsidRPr="0079579D">
        <w:tab/>
        <w:t xml:space="preserve">     </w:t>
      </w:r>
      <w:r w:rsidRPr="0079579D">
        <w:tab/>
        <w:t xml:space="preserve">                 </w:t>
      </w:r>
      <w:r w:rsidRPr="0079579D">
        <w:tab/>
      </w:r>
      <w:r w:rsidRPr="0079579D">
        <w:tab/>
        <w:t xml:space="preserve">         </w:t>
      </w:r>
      <w:r w:rsidRPr="0079579D">
        <w:tab/>
      </w:r>
      <w:r w:rsidRPr="0079579D">
        <w:tab/>
      </w:r>
      <w:r w:rsidRPr="0079579D">
        <w:tab/>
        <w:t xml:space="preserve">       27.11.2020</w:t>
      </w:r>
    </w:p>
    <w:p w:rsidR="0079579D" w:rsidRPr="0079579D" w:rsidRDefault="0079579D" w:rsidP="0079579D">
      <w:pPr>
        <w:pStyle w:val="Balk7"/>
        <w:jc w:val="center"/>
      </w:pPr>
      <w:r w:rsidRPr="0079579D">
        <w:rPr>
          <w:bCs/>
        </w:rPr>
        <w:t>BÜYÜKŞEHİR BELEDİYE MECLİSİ BAŞKANLIĞINA</w:t>
      </w:r>
      <w:r w:rsidRPr="0079579D">
        <w:t xml:space="preserve"> </w:t>
      </w:r>
      <w:r w:rsidRPr="0079579D">
        <w:rPr>
          <w:vanish/>
        </w:rPr>
        <w:pgNum/>
      </w:r>
      <w:r w:rsidRPr="0079579D">
        <w:rPr>
          <w:vanish/>
        </w:rPr>
        <w:pgNum/>
      </w:r>
      <w:r w:rsidRPr="0079579D">
        <w:rPr>
          <w:vanish/>
        </w:rPr>
        <w:pgNum/>
      </w:r>
      <w:r w:rsidRPr="0079579D">
        <w:rPr>
          <w:vanish/>
        </w:rPr>
        <w:pgNum/>
      </w:r>
      <w:r w:rsidRPr="0079579D">
        <w:rPr>
          <w:vanish/>
        </w:rPr>
        <w:pgNum/>
      </w:r>
      <w:r w:rsidRPr="0079579D">
        <w:rPr>
          <w:vanish/>
        </w:rPr>
        <w:pgNum/>
      </w:r>
      <w:r w:rsidRPr="0079579D">
        <w:rPr>
          <w:vanish/>
        </w:rPr>
        <w:pgNum/>
      </w:r>
      <w:r w:rsidRPr="0079579D">
        <w:rPr>
          <w:vanish/>
        </w:rPr>
        <w:pgNum/>
      </w:r>
      <w:r w:rsidRPr="0079579D">
        <w:rPr>
          <w:vanish/>
        </w:rPr>
        <w:pgNum/>
      </w:r>
      <w:r w:rsidRPr="0079579D">
        <w:rPr>
          <w:vanish/>
        </w:rPr>
        <w:pgNum/>
      </w:r>
      <w:r w:rsidRPr="0079579D">
        <w:rPr>
          <w:vanish/>
        </w:rPr>
        <w:pgNum/>
      </w:r>
      <w:r w:rsidRPr="0079579D">
        <w:rPr>
          <w:vanish/>
        </w:rPr>
        <w:pgNum/>
      </w:r>
      <w:r w:rsidRPr="0079579D">
        <w:rPr>
          <w:vanish/>
        </w:rPr>
        <w:pgNum/>
      </w:r>
      <w:r w:rsidRPr="0079579D">
        <w:rPr>
          <w:vanish/>
        </w:rPr>
        <w:pgNum/>
      </w:r>
      <w:r w:rsidRPr="0079579D">
        <w:rPr>
          <w:vanish/>
        </w:rPr>
        <w:pgNum/>
      </w:r>
      <w:r w:rsidRPr="0079579D">
        <w:rPr>
          <w:vanish/>
        </w:rPr>
        <w:pgNum/>
      </w:r>
      <w:r w:rsidRPr="0079579D">
        <w:rPr>
          <w:vanish/>
        </w:rPr>
        <w:pgNum/>
      </w:r>
      <w:r w:rsidRPr="0079579D">
        <w:rPr>
          <w:vanish/>
        </w:rPr>
        <w:pgNum/>
      </w:r>
      <w:r w:rsidRPr="0079579D">
        <w:rPr>
          <w:vanish/>
        </w:rPr>
        <w:pgNum/>
      </w:r>
      <w:r w:rsidRPr="0079579D">
        <w:rPr>
          <w:vanish/>
        </w:rPr>
        <w:pgNum/>
      </w:r>
      <w:r w:rsidRPr="0079579D">
        <w:rPr>
          <w:vanish/>
        </w:rPr>
        <w:pgNum/>
      </w:r>
      <w:r w:rsidRPr="0079579D">
        <w:rPr>
          <w:vanish/>
        </w:rPr>
        <w:pgNum/>
      </w:r>
      <w:r w:rsidRPr="0079579D">
        <w:rPr>
          <w:vanish/>
        </w:rPr>
        <w:pgNum/>
      </w:r>
      <w:r w:rsidRPr="0079579D">
        <w:rPr>
          <w:vanish/>
        </w:rPr>
        <w:pgNum/>
      </w:r>
      <w:r w:rsidRPr="0079579D">
        <w:rPr>
          <w:vanish/>
        </w:rPr>
        <w:pgNum/>
      </w:r>
      <w:r w:rsidRPr="0079579D">
        <w:rPr>
          <w:vanish/>
        </w:rPr>
        <w:pgNum/>
      </w:r>
      <w:r w:rsidRPr="0079579D">
        <w:rPr>
          <w:vanish/>
        </w:rPr>
        <w:pgNum/>
      </w:r>
      <w:r w:rsidRPr="0079579D">
        <w:rPr>
          <w:vanish/>
        </w:rPr>
        <w:pgNum/>
      </w:r>
      <w:r w:rsidRPr="0079579D">
        <w:rPr>
          <w:vanish/>
        </w:rPr>
        <w:pgNum/>
      </w:r>
      <w:r w:rsidRPr="0079579D">
        <w:rPr>
          <w:vanish/>
        </w:rPr>
        <w:pgNum/>
      </w:r>
      <w:r w:rsidRPr="0079579D">
        <w:rPr>
          <w:vanish/>
        </w:rPr>
        <w:pgNum/>
      </w:r>
      <w:r w:rsidRPr="0079579D">
        <w:rPr>
          <w:vanish/>
        </w:rPr>
        <w:pgNum/>
      </w:r>
      <w:r w:rsidRPr="0079579D">
        <w:rPr>
          <w:vanish/>
        </w:rPr>
        <w:pgNum/>
      </w:r>
      <w:r w:rsidRPr="0079579D">
        <w:rPr>
          <w:vanish/>
        </w:rPr>
        <w:pgNum/>
      </w:r>
      <w:r w:rsidRPr="0079579D">
        <w:rPr>
          <w:vanish/>
        </w:rPr>
        <w:pgNum/>
      </w:r>
      <w:r w:rsidRPr="0079579D">
        <w:rPr>
          <w:vanish/>
        </w:rPr>
        <w:pgNum/>
      </w:r>
      <w:r w:rsidRPr="0079579D">
        <w:rPr>
          <w:vanish/>
        </w:rPr>
        <w:pgNum/>
      </w:r>
      <w:r w:rsidRPr="0079579D">
        <w:rPr>
          <w:vanish/>
        </w:rPr>
        <w:pgNum/>
      </w:r>
      <w:r w:rsidRPr="0079579D">
        <w:rPr>
          <w:vanish/>
        </w:rPr>
        <w:pgNum/>
      </w:r>
      <w:r w:rsidRPr="0079579D">
        <w:rPr>
          <w:vanish/>
        </w:rPr>
        <w:pgNum/>
      </w:r>
      <w:r w:rsidRPr="0079579D">
        <w:rPr>
          <w:vanish/>
        </w:rPr>
        <w:pgNum/>
      </w:r>
      <w:r w:rsidRPr="0079579D">
        <w:rPr>
          <w:vanish/>
        </w:rPr>
        <w:pgNum/>
      </w:r>
      <w:r w:rsidRPr="0079579D">
        <w:rPr>
          <w:vanish/>
        </w:rPr>
        <w:pgNum/>
      </w:r>
      <w:r w:rsidRPr="0079579D">
        <w:rPr>
          <w:vanish/>
        </w:rPr>
        <w:pgNum/>
      </w:r>
      <w:r w:rsidRPr="0079579D">
        <w:rPr>
          <w:vanish/>
        </w:rPr>
        <w:pgNum/>
      </w:r>
      <w:r w:rsidRPr="0079579D">
        <w:rPr>
          <w:vanish/>
        </w:rPr>
        <w:pgNum/>
      </w:r>
      <w:r w:rsidRPr="0079579D">
        <w:rPr>
          <w:vanish/>
        </w:rPr>
        <w:pgNum/>
      </w:r>
      <w:r w:rsidRPr="0079579D">
        <w:rPr>
          <w:vanish/>
        </w:rPr>
        <w:pgNum/>
      </w:r>
      <w:r w:rsidRPr="0079579D">
        <w:rPr>
          <w:vanish/>
        </w:rPr>
        <w:pgNum/>
      </w:r>
      <w:r w:rsidRPr="0079579D">
        <w:rPr>
          <w:vanish/>
        </w:rPr>
        <w:pgNum/>
      </w:r>
      <w:r w:rsidRPr="0079579D">
        <w:rPr>
          <w:vanish/>
        </w:rPr>
        <w:pgNum/>
      </w:r>
      <w:r w:rsidRPr="0079579D">
        <w:rPr>
          <w:vanish/>
        </w:rPr>
        <w:pgNum/>
      </w:r>
      <w:r w:rsidRPr="0079579D">
        <w:rPr>
          <w:vanish/>
        </w:rPr>
        <w:pgNum/>
      </w:r>
      <w:r w:rsidRPr="0079579D">
        <w:rPr>
          <w:vanish/>
        </w:rPr>
        <w:pgNum/>
      </w:r>
      <w:r w:rsidRPr="0079579D">
        <w:rPr>
          <w:vanish/>
        </w:rPr>
        <w:pgNum/>
      </w:r>
      <w:r w:rsidRPr="0079579D">
        <w:rPr>
          <w:vanish/>
        </w:rPr>
        <w:pgNum/>
      </w:r>
      <w:r w:rsidRPr="0079579D">
        <w:rPr>
          <w:vanish/>
        </w:rPr>
        <w:pgNum/>
      </w:r>
      <w:r w:rsidRPr="0079579D">
        <w:rPr>
          <w:vanish/>
        </w:rPr>
        <w:pgNum/>
      </w:r>
      <w:r w:rsidRPr="0079579D">
        <w:rPr>
          <w:vanish/>
        </w:rPr>
        <w:pgNum/>
      </w:r>
      <w:r w:rsidRPr="0079579D">
        <w:rPr>
          <w:vanish/>
        </w:rPr>
        <w:pgNum/>
      </w:r>
      <w:r w:rsidRPr="0079579D">
        <w:rPr>
          <w:vanish/>
        </w:rPr>
        <w:pgNum/>
      </w:r>
      <w:r w:rsidRPr="0079579D">
        <w:rPr>
          <w:vanish/>
        </w:rPr>
        <w:pgNum/>
      </w:r>
      <w:r w:rsidRPr="0079579D">
        <w:rPr>
          <w:vanish/>
        </w:rPr>
        <w:pgNum/>
      </w:r>
      <w:r w:rsidRPr="0079579D">
        <w:rPr>
          <w:vanish/>
        </w:rPr>
        <w:pgNum/>
      </w:r>
      <w:r w:rsidRPr="0079579D">
        <w:rPr>
          <w:vanish/>
        </w:rPr>
        <w:pgNum/>
      </w:r>
      <w:r w:rsidRPr="0079579D">
        <w:rPr>
          <w:vanish/>
        </w:rPr>
        <w:pgNum/>
      </w:r>
      <w:r w:rsidRPr="0079579D">
        <w:rPr>
          <w:vanish/>
        </w:rPr>
        <w:pgNum/>
      </w:r>
      <w:r w:rsidRPr="0079579D">
        <w:rPr>
          <w:vanish/>
        </w:rPr>
        <w:pgNum/>
      </w:r>
      <w:r w:rsidRPr="0079579D">
        <w:rPr>
          <w:vanish/>
        </w:rPr>
        <w:pgNum/>
      </w:r>
      <w:r w:rsidRPr="0079579D">
        <w:rPr>
          <w:vanish/>
        </w:rPr>
        <w:pgNum/>
      </w:r>
      <w:r w:rsidRPr="0079579D">
        <w:rPr>
          <w:vanish/>
        </w:rPr>
        <w:pgNum/>
      </w:r>
      <w:r w:rsidRPr="0079579D">
        <w:rPr>
          <w:vanish/>
        </w:rPr>
        <w:pgNum/>
      </w:r>
      <w:r w:rsidRPr="0079579D">
        <w:rPr>
          <w:vanish/>
        </w:rPr>
        <w:pgNum/>
      </w:r>
      <w:r w:rsidRPr="0079579D">
        <w:rPr>
          <w:vanish/>
        </w:rPr>
        <w:pgNum/>
      </w:r>
      <w:r w:rsidRPr="0079579D">
        <w:rPr>
          <w:vanish/>
        </w:rPr>
        <w:pgNum/>
      </w:r>
      <w:r w:rsidRPr="0079579D">
        <w:rPr>
          <w:vanish/>
        </w:rPr>
        <w:pgNum/>
      </w:r>
      <w:r w:rsidRPr="0079579D">
        <w:rPr>
          <w:vanish/>
        </w:rPr>
        <w:pgNum/>
      </w:r>
      <w:r w:rsidRPr="0079579D">
        <w:rPr>
          <w:vanish/>
        </w:rPr>
        <w:pgNum/>
      </w:r>
      <w:r w:rsidRPr="0079579D">
        <w:rPr>
          <w:vanish/>
        </w:rPr>
        <w:pgNum/>
      </w:r>
      <w:r w:rsidRPr="0079579D">
        <w:rPr>
          <w:vanish/>
        </w:rPr>
        <w:pgNum/>
      </w:r>
      <w:r w:rsidRPr="0079579D">
        <w:rPr>
          <w:vanish/>
        </w:rPr>
        <w:pgNum/>
      </w:r>
      <w:r w:rsidRPr="0079579D">
        <w:rPr>
          <w:vanish/>
        </w:rPr>
        <w:pgNum/>
      </w:r>
      <w:r w:rsidRPr="0079579D">
        <w:rPr>
          <w:vanish/>
        </w:rPr>
        <w:pgNum/>
      </w:r>
      <w:r w:rsidRPr="0079579D">
        <w:rPr>
          <w:vanish/>
        </w:rPr>
        <w:pgNum/>
      </w:r>
      <w:r w:rsidRPr="0079579D">
        <w:rPr>
          <w:vanish/>
        </w:rPr>
        <w:pgNum/>
      </w:r>
      <w:r w:rsidRPr="0079579D">
        <w:rPr>
          <w:vanish/>
        </w:rPr>
        <w:pgNum/>
      </w:r>
      <w:r w:rsidRPr="0079579D">
        <w:rPr>
          <w:vanish/>
        </w:rPr>
        <w:pgNum/>
      </w:r>
      <w:r w:rsidRPr="0079579D">
        <w:rPr>
          <w:vanish/>
        </w:rPr>
        <w:pgNum/>
      </w:r>
      <w:r w:rsidRPr="0079579D">
        <w:rPr>
          <w:vanish/>
        </w:rPr>
        <w:pgNum/>
      </w:r>
      <w:r w:rsidRPr="0079579D">
        <w:rPr>
          <w:vanish/>
        </w:rPr>
        <w:pgNum/>
      </w:r>
      <w:r w:rsidRPr="0079579D">
        <w:rPr>
          <w:vanish/>
        </w:rPr>
        <w:pgNum/>
      </w:r>
      <w:r w:rsidRPr="0079579D">
        <w:rPr>
          <w:vanish/>
        </w:rPr>
        <w:pgNum/>
      </w:r>
      <w:r w:rsidRPr="0079579D">
        <w:rPr>
          <w:vanish/>
        </w:rPr>
        <w:pgNum/>
      </w:r>
      <w:r w:rsidRPr="0079579D">
        <w:rPr>
          <w:vanish/>
        </w:rPr>
        <w:pgNum/>
      </w:r>
      <w:r w:rsidRPr="0079579D">
        <w:rPr>
          <w:vanish/>
        </w:rPr>
        <w:pgNum/>
      </w:r>
      <w:r w:rsidRPr="0079579D">
        <w:rPr>
          <w:vanish/>
        </w:rPr>
        <w:pgNum/>
      </w:r>
      <w:r w:rsidRPr="0079579D">
        <w:rPr>
          <w:vanish/>
        </w:rPr>
        <w:pgNum/>
      </w:r>
      <w:r w:rsidRPr="0079579D">
        <w:rPr>
          <w:vanish/>
        </w:rPr>
        <w:pgNum/>
      </w:r>
      <w:r w:rsidRPr="0079579D">
        <w:rPr>
          <w:vanish/>
        </w:rPr>
        <w:pgNum/>
      </w:r>
      <w:r w:rsidRPr="0079579D">
        <w:rPr>
          <w:vanish/>
        </w:rPr>
        <w:pgNum/>
      </w:r>
      <w:r w:rsidRPr="0079579D">
        <w:rPr>
          <w:vanish/>
        </w:rPr>
        <w:pgNum/>
      </w:r>
      <w:r w:rsidRPr="0079579D">
        <w:rPr>
          <w:vanish/>
        </w:rPr>
        <w:pgNum/>
      </w:r>
      <w:r w:rsidRPr="0079579D">
        <w:rPr>
          <w:vanish/>
        </w:rPr>
        <w:pgNum/>
      </w:r>
      <w:r w:rsidRPr="0079579D">
        <w:rPr>
          <w:vanish/>
        </w:rPr>
        <w:pgNum/>
      </w:r>
      <w:r w:rsidRPr="0079579D">
        <w:rPr>
          <w:vanish/>
        </w:rPr>
        <w:pgNum/>
      </w:r>
      <w:r w:rsidRPr="0079579D">
        <w:rPr>
          <w:vanish/>
        </w:rPr>
        <w:pgNum/>
      </w:r>
      <w:r w:rsidRPr="0079579D">
        <w:rPr>
          <w:vanish/>
        </w:rPr>
        <w:pgNum/>
      </w:r>
      <w:r w:rsidRPr="0079579D">
        <w:rPr>
          <w:vanish/>
        </w:rPr>
        <w:pgNum/>
      </w:r>
      <w:r w:rsidRPr="0079579D">
        <w:rPr>
          <w:vanish/>
        </w:rPr>
        <w:pgNum/>
      </w:r>
      <w:r w:rsidRPr="0079579D">
        <w:rPr>
          <w:vanish/>
        </w:rPr>
        <w:pgNum/>
      </w:r>
      <w:r w:rsidRPr="0079579D">
        <w:rPr>
          <w:vanish/>
        </w:rPr>
        <w:pgNum/>
      </w:r>
      <w:r w:rsidRPr="0079579D">
        <w:rPr>
          <w:vanish/>
        </w:rPr>
        <w:pgNum/>
      </w:r>
      <w:r w:rsidRPr="0079579D">
        <w:rPr>
          <w:vanish/>
        </w:rPr>
        <w:pgNum/>
      </w:r>
      <w:r w:rsidRPr="0079579D">
        <w:rPr>
          <w:vanish/>
        </w:rPr>
        <w:pgNum/>
      </w:r>
      <w:r w:rsidRPr="0079579D">
        <w:rPr>
          <w:vanish/>
        </w:rPr>
        <w:pgNum/>
      </w:r>
      <w:r w:rsidRPr="0079579D">
        <w:rPr>
          <w:vanish/>
        </w:rPr>
        <w:pgNum/>
      </w:r>
      <w:r w:rsidRPr="0079579D">
        <w:rPr>
          <w:vanish/>
        </w:rPr>
        <w:pgNum/>
      </w:r>
      <w:r w:rsidRPr="0079579D">
        <w:rPr>
          <w:vanish/>
        </w:rPr>
        <w:pgNum/>
      </w:r>
      <w:r w:rsidRPr="0079579D">
        <w:rPr>
          <w:vanish/>
        </w:rPr>
        <w:pgNum/>
      </w:r>
      <w:r w:rsidRPr="0079579D">
        <w:rPr>
          <w:vanish/>
        </w:rPr>
        <w:pgNum/>
      </w:r>
      <w:r w:rsidRPr="0079579D">
        <w:rPr>
          <w:vanish/>
        </w:rPr>
        <w:pgNum/>
      </w:r>
      <w:r w:rsidRPr="0079579D">
        <w:rPr>
          <w:vanish/>
        </w:rPr>
        <w:pgNum/>
      </w:r>
      <w:r w:rsidRPr="0079579D">
        <w:rPr>
          <w:vanish/>
        </w:rPr>
        <w:pgNum/>
      </w:r>
      <w:r w:rsidRPr="0079579D">
        <w:rPr>
          <w:vanish/>
        </w:rPr>
        <w:pgNum/>
      </w:r>
      <w:r w:rsidRPr="0079579D">
        <w:rPr>
          <w:vanish/>
        </w:rPr>
        <w:pgNum/>
      </w:r>
      <w:r w:rsidRPr="0079579D">
        <w:rPr>
          <w:vanish/>
        </w:rPr>
        <w:pgNum/>
      </w:r>
      <w:r w:rsidRPr="0079579D">
        <w:rPr>
          <w:vanish/>
        </w:rPr>
        <w:pgNum/>
        <w:t>20</w:t>
      </w:r>
    </w:p>
    <w:p w:rsidR="0079579D" w:rsidRPr="0079579D" w:rsidRDefault="0079579D" w:rsidP="0079579D">
      <w:pPr>
        <w:pStyle w:val="ListeParagraf"/>
        <w:tabs>
          <w:tab w:val="left" w:pos="9638"/>
        </w:tabs>
        <w:ind w:left="0" w:right="-1" w:firstLine="709"/>
        <w:jc w:val="both"/>
      </w:pPr>
    </w:p>
    <w:p w:rsidR="0079579D" w:rsidRPr="0079579D" w:rsidRDefault="0079579D" w:rsidP="0079579D">
      <w:pPr>
        <w:pStyle w:val="ListeParagraf"/>
        <w:tabs>
          <w:tab w:val="left" w:pos="9638"/>
        </w:tabs>
        <w:ind w:left="0" w:right="-1" w:firstLine="709"/>
        <w:jc w:val="both"/>
      </w:pPr>
      <w:r w:rsidRPr="0079579D">
        <w:t xml:space="preserve">Keçiören İlçesi </w:t>
      </w:r>
      <w:proofErr w:type="spellStart"/>
      <w:r w:rsidRPr="0079579D">
        <w:t>Bağlum</w:t>
      </w:r>
      <w:proofErr w:type="spellEnd"/>
      <w:r w:rsidRPr="0079579D">
        <w:t xml:space="preserve"> </w:t>
      </w:r>
      <w:proofErr w:type="spellStart"/>
      <w:r w:rsidRPr="0079579D">
        <w:t>Karakaya</w:t>
      </w:r>
      <w:proofErr w:type="spellEnd"/>
      <w:r w:rsidRPr="0079579D">
        <w:t xml:space="preserve"> Mahallesi 1893 ada 1 parselde 1/1000 ölçekli uygulama imar plan değişikliğine ilişkin Büyükşehir Belediye Meclisinin 23.11.2020 tarih ve 23. gündem maddesi olarak komisyonumuza havale edilen dosya incelendi.</w:t>
      </w:r>
    </w:p>
    <w:p w:rsidR="0079579D" w:rsidRPr="0079579D" w:rsidRDefault="0079579D" w:rsidP="0079579D">
      <w:pPr>
        <w:pStyle w:val="Style3"/>
        <w:widowControl/>
        <w:spacing w:before="230" w:line="240" w:lineRule="auto"/>
        <w:ind w:firstLine="709"/>
        <w:rPr>
          <w:rStyle w:val="FontStyle12"/>
          <w:b w:val="0"/>
          <w:sz w:val="24"/>
          <w:szCs w:val="24"/>
        </w:rPr>
      </w:pPr>
      <w:proofErr w:type="gramStart"/>
      <w:r w:rsidRPr="0079579D">
        <w:t>Komisyonumuzca yapılan incelemeler neticesinde;</w:t>
      </w:r>
      <w:r w:rsidRPr="0079579D">
        <w:rPr>
          <w:rStyle w:val="Balk7Char"/>
          <w:b/>
        </w:rPr>
        <w:t xml:space="preserve"> </w:t>
      </w:r>
      <w:r w:rsidRPr="0079579D">
        <w:rPr>
          <w:rStyle w:val="FontStyle12"/>
          <w:b w:val="0"/>
          <w:sz w:val="24"/>
          <w:szCs w:val="24"/>
        </w:rPr>
        <w:t xml:space="preserve">Keçiören Belediyesi Yazı İşleri Müdürlüğü'nün 02.09.2020 gün E.1528 sayılı yazısı ile Keçiören Belediye Meclisi'nin 01.09.2020 gün ve 363 sayılı kararı ile uygun görülen </w:t>
      </w:r>
      <w:proofErr w:type="spellStart"/>
      <w:r w:rsidRPr="0079579D">
        <w:rPr>
          <w:rStyle w:val="FontStyle12"/>
          <w:b w:val="0"/>
          <w:sz w:val="24"/>
          <w:szCs w:val="24"/>
        </w:rPr>
        <w:t>Bağlum</w:t>
      </w:r>
      <w:proofErr w:type="spellEnd"/>
      <w:r w:rsidRPr="0079579D">
        <w:rPr>
          <w:rStyle w:val="FontStyle12"/>
          <w:b w:val="0"/>
          <w:sz w:val="24"/>
          <w:szCs w:val="24"/>
        </w:rPr>
        <w:t xml:space="preserve"> </w:t>
      </w:r>
      <w:proofErr w:type="spellStart"/>
      <w:r w:rsidRPr="0079579D">
        <w:rPr>
          <w:rStyle w:val="FontStyle12"/>
          <w:b w:val="0"/>
          <w:sz w:val="24"/>
          <w:szCs w:val="24"/>
        </w:rPr>
        <w:t>Karakaya</w:t>
      </w:r>
      <w:proofErr w:type="spellEnd"/>
      <w:r w:rsidRPr="0079579D">
        <w:rPr>
          <w:rStyle w:val="FontStyle12"/>
          <w:b w:val="0"/>
          <w:sz w:val="24"/>
          <w:szCs w:val="24"/>
        </w:rPr>
        <w:t xml:space="preserve"> Mahallesi 1893 ada 1 parsele ilişkin 1/1000 ölçekli uygulama imar planı değişikliği 5216 sayılı Yasanın 14.Maddesi uyarınca İmar ve Şehircilik Dairesi Başkanlığına sunulduğu,</w:t>
      </w:r>
      <w:proofErr w:type="gramEnd"/>
    </w:p>
    <w:p w:rsidR="0079579D" w:rsidRPr="0079579D" w:rsidRDefault="0079579D" w:rsidP="0079579D">
      <w:pPr>
        <w:pStyle w:val="Style3"/>
        <w:widowControl/>
        <w:spacing w:line="240" w:lineRule="auto"/>
        <w:rPr>
          <w:rStyle w:val="FontStyle12"/>
          <w:b w:val="0"/>
          <w:sz w:val="24"/>
          <w:szCs w:val="24"/>
        </w:rPr>
      </w:pPr>
    </w:p>
    <w:p w:rsidR="0079579D" w:rsidRPr="0079579D" w:rsidRDefault="0079579D" w:rsidP="0079579D">
      <w:pPr>
        <w:pStyle w:val="Style3"/>
        <w:widowControl/>
        <w:spacing w:line="240" w:lineRule="auto"/>
        <w:rPr>
          <w:rStyle w:val="FontStyle12"/>
          <w:b w:val="0"/>
          <w:sz w:val="24"/>
          <w:szCs w:val="24"/>
        </w:rPr>
      </w:pPr>
      <w:r w:rsidRPr="0079579D">
        <w:rPr>
          <w:rStyle w:val="FontStyle12"/>
          <w:b w:val="0"/>
          <w:sz w:val="24"/>
          <w:szCs w:val="24"/>
        </w:rPr>
        <w:t>Yapılan incelemede:</w:t>
      </w:r>
    </w:p>
    <w:p w:rsidR="0079579D" w:rsidRPr="0079579D" w:rsidRDefault="0079579D" w:rsidP="0079579D">
      <w:pPr>
        <w:pStyle w:val="Style3"/>
        <w:widowControl/>
        <w:spacing w:line="240" w:lineRule="auto"/>
        <w:ind w:firstLine="709"/>
        <w:rPr>
          <w:rStyle w:val="FontStyle12"/>
          <w:b w:val="0"/>
          <w:sz w:val="24"/>
          <w:szCs w:val="24"/>
        </w:rPr>
      </w:pPr>
    </w:p>
    <w:p w:rsidR="0079579D" w:rsidRPr="0079579D" w:rsidRDefault="0079579D" w:rsidP="0079579D">
      <w:pPr>
        <w:pStyle w:val="Style3"/>
        <w:widowControl/>
        <w:spacing w:line="240" w:lineRule="auto"/>
        <w:ind w:firstLine="709"/>
        <w:rPr>
          <w:rStyle w:val="FontStyle12"/>
          <w:b w:val="0"/>
          <w:sz w:val="24"/>
          <w:szCs w:val="24"/>
        </w:rPr>
      </w:pPr>
      <w:r w:rsidRPr="0079579D">
        <w:rPr>
          <w:rStyle w:val="FontStyle12"/>
          <w:b w:val="0"/>
          <w:sz w:val="24"/>
          <w:szCs w:val="24"/>
        </w:rPr>
        <w:t>1893 ada 1 sayılı parselin alanı yaklaşık 2990m</w:t>
      </w:r>
      <w:r w:rsidRPr="0079579D">
        <w:rPr>
          <w:rStyle w:val="FontStyle12"/>
          <w:b w:val="0"/>
          <w:sz w:val="24"/>
          <w:szCs w:val="24"/>
          <w:vertAlign w:val="superscript"/>
        </w:rPr>
        <w:t>2</w:t>
      </w:r>
      <w:r w:rsidRPr="0079579D">
        <w:rPr>
          <w:rStyle w:val="FontStyle12"/>
          <w:b w:val="0"/>
          <w:sz w:val="24"/>
          <w:szCs w:val="24"/>
        </w:rPr>
        <w:t xml:space="preserve"> ve mülkiyetinin </w:t>
      </w:r>
      <w:proofErr w:type="spellStart"/>
      <w:r w:rsidRPr="0079579D">
        <w:rPr>
          <w:rStyle w:val="FontStyle12"/>
          <w:b w:val="0"/>
          <w:sz w:val="24"/>
          <w:szCs w:val="24"/>
        </w:rPr>
        <w:t>Bağlum</w:t>
      </w:r>
      <w:proofErr w:type="spellEnd"/>
      <w:r w:rsidRPr="0079579D">
        <w:rPr>
          <w:rStyle w:val="FontStyle12"/>
          <w:b w:val="0"/>
          <w:sz w:val="24"/>
          <w:szCs w:val="24"/>
        </w:rPr>
        <w:t xml:space="preserve"> İlim ve Kültür Hizmet Derneğine ait olduğu,</w:t>
      </w:r>
    </w:p>
    <w:p w:rsidR="0079579D" w:rsidRPr="0079579D" w:rsidRDefault="0079579D" w:rsidP="0079579D">
      <w:pPr>
        <w:pStyle w:val="Style3"/>
        <w:widowControl/>
        <w:spacing w:line="240" w:lineRule="auto"/>
        <w:ind w:firstLine="709"/>
        <w:rPr>
          <w:rStyle w:val="FontStyle12"/>
          <w:b w:val="0"/>
          <w:sz w:val="24"/>
          <w:szCs w:val="24"/>
        </w:rPr>
      </w:pPr>
      <w:r w:rsidRPr="0079579D">
        <w:rPr>
          <w:rStyle w:val="FontStyle12"/>
          <w:b w:val="0"/>
          <w:sz w:val="24"/>
          <w:szCs w:val="24"/>
        </w:rPr>
        <w:t>1893 ada 1 sayılı parselin doğusunda bulunan Park Alanın yüzölçümü yaklaşık 1898 m</w:t>
      </w:r>
      <w:r w:rsidRPr="0079579D">
        <w:rPr>
          <w:rStyle w:val="FontStyle12"/>
          <w:b w:val="0"/>
          <w:sz w:val="24"/>
          <w:szCs w:val="24"/>
          <w:vertAlign w:val="superscript"/>
        </w:rPr>
        <w:t>2</w:t>
      </w:r>
      <w:r w:rsidRPr="0079579D">
        <w:rPr>
          <w:rStyle w:val="FontStyle12"/>
          <w:b w:val="0"/>
          <w:sz w:val="24"/>
          <w:szCs w:val="24"/>
        </w:rPr>
        <w:t xml:space="preserve"> olup, toplam planlama alanının 4882 m</w:t>
      </w:r>
      <w:r w:rsidRPr="0079579D">
        <w:rPr>
          <w:rStyle w:val="FontStyle12"/>
          <w:b w:val="0"/>
          <w:sz w:val="24"/>
          <w:szCs w:val="24"/>
          <w:vertAlign w:val="superscript"/>
        </w:rPr>
        <w:t>2</w:t>
      </w:r>
      <w:r w:rsidRPr="0079579D">
        <w:rPr>
          <w:rStyle w:val="FontStyle12"/>
          <w:b w:val="0"/>
          <w:sz w:val="24"/>
          <w:szCs w:val="24"/>
        </w:rPr>
        <w:t xml:space="preserve"> olduğu,</w:t>
      </w:r>
    </w:p>
    <w:p w:rsidR="0079579D" w:rsidRPr="0079579D" w:rsidRDefault="0079579D" w:rsidP="0079579D">
      <w:pPr>
        <w:pStyle w:val="Style3"/>
        <w:widowControl/>
        <w:spacing w:line="240" w:lineRule="auto"/>
        <w:ind w:firstLine="709"/>
        <w:rPr>
          <w:rStyle w:val="FontStyle12"/>
          <w:b w:val="0"/>
          <w:sz w:val="24"/>
          <w:szCs w:val="24"/>
        </w:rPr>
      </w:pPr>
      <w:proofErr w:type="gramStart"/>
      <w:r w:rsidRPr="0079579D">
        <w:rPr>
          <w:rStyle w:val="FontStyle12"/>
          <w:b w:val="0"/>
          <w:sz w:val="24"/>
          <w:szCs w:val="24"/>
        </w:rPr>
        <w:t xml:space="preserve">Planlama alanının Keçiören Belediye Meclisi'nin 07.08.2014 tarih ve 332 sayılı kararı ile uygun görülen Ankara Büyükşehir Belediye Meclisi'nin 12.09.2014 tarih ve 1673 sayılı kararıyla onaylanan </w:t>
      </w:r>
      <w:proofErr w:type="spellStart"/>
      <w:r w:rsidRPr="0079579D">
        <w:rPr>
          <w:rStyle w:val="FontStyle12"/>
          <w:b w:val="0"/>
          <w:sz w:val="24"/>
          <w:szCs w:val="24"/>
        </w:rPr>
        <w:t>Bağlum</w:t>
      </w:r>
      <w:proofErr w:type="spellEnd"/>
      <w:r w:rsidRPr="0079579D">
        <w:rPr>
          <w:rStyle w:val="FontStyle12"/>
          <w:b w:val="0"/>
          <w:sz w:val="24"/>
          <w:szCs w:val="24"/>
        </w:rPr>
        <w:t xml:space="preserve">-Merkez Uygulama İmar Planı Revizyonunda kaldığı, Onaylı planda 1893 ada 1 sayılı parselin "Sosyal Kültürel Tesis" olarak planlandığı ve yapılaşma koşullarının Emsal:1.00 </w:t>
      </w:r>
      <w:proofErr w:type="spellStart"/>
      <w:r w:rsidRPr="0079579D">
        <w:rPr>
          <w:rStyle w:val="FontStyle12"/>
          <w:b w:val="0"/>
          <w:sz w:val="24"/>
          <w:szCs w:val="24"/>
        </w:rPr>
        <w:t>Yençok</w:t>
      </w:r>
      <w:proofErr w:type="spellEnd"/>
      <w:r w:rsidRPr="0079579D">
        <w:rPr>
          <w:rStyle w:val="FontStyle12"/>
          <w:b w:val="0"/>
          <w:sz w:val="24"/>
          <w:szCs w:val="24"/>
        </w:rPr>
        <w:t>: Serbest olduğu, parselin doğusunun da park alanı kullanımında olduğu,</w:t>
      </w:r>
      <w:proofErr w:type="gramEnd"/>
    </w:p>
    <w:p w:rsidR="0079579D" w:rsidRPr="0079579D" w:rsidRDefault="0079579D" w:rsidP="0079579D">
      <w:pPr>
        <w:pStyle w:val="Style3"/>
        <w:widowControl/>
        <w:spacing w:line="240" w:lineRule="auto"/>
        <w:ind w:firstLine="709"/>
        <w:rPr>
          <w:rStyle w:val="FontStyle12"/>
          <w:b w:val="0"/>
          <w:sz w:val="24"/>
          <w:szCs w:val="24"/>
        </w:rPr>
      </w:pPr>
      <w:proofErr w:type="gramStart"/>
      <w:r w:rsidRPr="0079579D">
        <w:rPr>
          <w:rStyle w:val="FontStyle12"/>
          <w:b w:val="0"/>
          <w:sz w:val="24"/>
          <w:szCs w:val="24"/>
        </w:rPr>
        <w:t>Keçiören Belediyesi İmar ve Şehircilik Müdürlüğünce yapılan arazi incelemesinde "Park Alanı" olarak ayrılan alanda yerinde park olarak kullanıldığı, Keçiören Belediyesi Park ve Bahçeler Müdürlüğü'nün 22.07.2020 tarih ve E.1510 sayılı yazısında park alanının Sosyal Tesise katılmasında ve aynı miktarda park alanı ayrılmasında herhangi bir sakıncasının görülmediğinin ilçe meclis yazsında belirtildiği,</w:t>
      </w:r>
      <w:proofErr w:type="gramEnd"/>
    </w:p>
    <w:p w:rsidR="0079579D" w:rsidRPr="0079579D" w:rsidRDefault="0079579D" w:rsidP="0079579D">
      <w:pPr>
        <w:pStyle w:val="Style3"/>
        <w:widowControl/>
        <w:spacing w:line="240" w:lineRule="auto"/>
        <w:ind w:firstLine="709"/>
        <w:rPr>
          <w:rStyle w:val="FontStyle12"/>
          <w:b w:val="0"/>
          <w:sz w:val="24"/>
          <w:szCs w:val="24"/>
        </w:rPr>
      </w:pPr>
      <w:r w:rsidRPr="0079579D">
        <w:rPr>
          <w:rStyle w:val="FontStyle12"/>
          <w:b w:val="0"/>
          <w:sz w:val="24"/>
          <w:szCs w:val="24"/>
        </w:rPr>
        <w:t>1893 ada 1 parselin doğusunda bulunan park alanının Sosyal Tesis alanına dâhil edilmesi ve 1893 ada 1 parselin kuzeyinde park alanı ayrılması yönünde plan tadilat teklifi ve 3 adet plan notu önerildiği,</w:t>
      </w:r>
    </w:p>
    <w:p w:rsidR="0079579D" w:rsidRPr="0079579D" w:rsidRDefault="0079579D" w:rsidP="0079579D">
      <w:pPr>
        <w:pStyle w:val="Style3"/>
        <w:widowControl/>
        <w:spacing w:line="240" w:lineRule="auto"/>
        <w:rPr>
          <w:rStyle w:val="FontStyle12"/>
          <w:b w:val="0"/>
          <w:sz w:val="24"/>
          <w:szCs w:val="24"/>
        </w:rPr>
      </w:pPr>
      <w:r w:rsidRPr="0079579D">
        <w:rPr>
          <w:rStyle w:val="FontStyle12"/>
          <w:b w:val="0"/>
          <w:sz w:val="24"/>
          <w:szCs w:val="24"/>
        </w:rPr>
        <w:t>Plan Notları;</w:t>
      </w:r>
    </w:p>
    <w:p w:rsidR="0079579D" w:rsidRPr="0079579D" w:rsidRDefault="0079579D" w:rsidP="0079579D">
      <w:pPr>
        <w:pStyle w:val="Style3"/>
        <w:widowControl/>
        <w:spacing w:before="5" w:line="240" w:lineRule="auto"/>
        <w:rPr>
          <w:rStyle w:val="FontStyle12"/>
          <w:b w:val="0"/>
          <w:sz w:val="24"/>
          <w:szCs w:val="24"/>
        </w:rPr>
      </w:pPr>
      <w:r w:rsidRPr="0079579D">
        <w:rPr>
          <w:rStyle w:val="FontStyle12"/>
          <w:b w:val="0"/>
          <w:sz w:val="24"/>
          <w:szCs w:val="24"/>
        </w:rPr>
        <w:t xml:space="preserve">1-Sosyal Tesis Alanı, Emsal:1.00 </w:t>
      </w:r>
      <w:proofErr w:type="spellStart"/>
      <w:r w:rsidRPr="0079579D">
        <w:rPr>
          <w:rStyle w:val="FontStyle12"/>
          <w:b w:val="0"/>
          <w:sz w:val="24"/>
          <w:szCs w:val="24"/>
        </w:rPr>
        <w:t>Yençok</w:t>
      </w:r>
      <w:proofErr w:type="spellEnd"/>
      <w:r w:rsidRPr="0079579D">
        <w:rPr>
          <w:rStyle w:val="FontStyle12"/>
          <w:b w:val="0"/>
          <w:sz w:val="24"/>
          <w:szCs w:val="24"/>
        </w:rPr>
        <w:t>:6 kattır.</w:t>
      </w:r>
    </w:p>
    <w:p w:rsidR="0079579D" w:rsidRPr="0079579D" w:rsidRDefault="0079579D" w:rsidP="0079579D">
      <w:pPr>
        <w:pStyle w:val="Style3"/>
        <w:widowControl/>
        <w:spacing w:line="240" w:lineRule="auto"/>
        <w:ind w:firstLine="709"/>
        <w:rPr>
          <w:rStyle w:val="FontStyle12"/>
          <w:b w:val="0"/>
          <w:sz w:val="24"/>
          <w:szCs w:val="24"/>
        </w:rPr>
      </w:pPr>
      <w:r w:rsidRPr="0079579D">
        <w:rPr>
          <w:rStyle w:val="FontStyle12"/>
          <w:b w:val="0"/>
          <w:sz w:val="24"/>
          <w:szCs w:val="24"/>
        </w:rPr>
        <w:t>2-Bu plan ve plan notlarında belirtilmeyen hususlarda, 3194 sayılı kanunu, ilgili yönetmelik ve alana ait mevcut onaylı imar planı plan koşulları geçerlidir.</w:t>
      </w:r>
    </w:p>
    <w:p w:rsidR="0079579D" w:rsidRPr="0079579D" w:rsidRDefault="0079579D" w:rsidP="0079579D">
      <w:pPr>
        <w:pStyle w:val="Style3"/>
        <w:widowControl/>
        <w:spacing w:line="240" w:lineRule="auto"/>
        <w:ind w:firstLine="709"/>
        <w:rPr>
          <w:rStyle w:val="FontStyle12"/>
          <w:b w:val="0"/>
          <w:sz w:val="24"/>
          <w:szCs w:val="24"/>
        </w:rPr>
      </w:pPr>
      <w:r w:rsidRPr="0079579D">
        <w:rPr>
          <w:rStyle w:val="FontStyle12"/>
          <w:b w:val="0"/>
          <w:sz w:val="24"/>
          <w:szCs w:val="24"/>
        </w:rPr>
        <w:t xml:space="preserve">3-Sosyal Tesis </w:t>
      </w:r>
      <w:proofErr w:type="gramStart"/>
      <w:r w:rsidRPr="0079579D">
        <w:rPr>
          <w:rStyle w:val="FontStyle12"/>
          <w:b w:val="0"/>
          <w:sz w:val="24"/>
          <w:szCs w:val="24"/>
        </w:rPr>
        <w:t>Alanı:Sosyal</w:t>
      </w:r>
      <w:proofErr w:type="gramEnd"/>
      <w:r w:rsidRPr="0079579D">
        <w:rPr>
          <w:rStyle w:val="FontStyle12"/>
          <w:b w:val="0"/>
          <w:sz w:val="24"/>
          <w:szCs w:val="24"/>
        </w:rPr>
        <w:t xml:space="preserve"> yaşamın niteliğini ve düzeyini artırmak amacı ile toplumun faydalanacağı kreş, kurs, yurt, çocuk yuvası, yetiştirme yurdu, yaşlı ve engelli bakımevi, rehabilitasyon merkezi, toplum merkezi, şefkat evleri gibi fonksiyonlarda hizmet vermek üzere ayrılan kamu veya özel mülkiyetteki alandır. Şeklindedir.</w:t>
      </w:r>
    </w:p>
    <w:p w:rsidR="0079579D" w:rsidRPr="0079579D" w:rsidRDefault="0079579D" w:rsidP="0079579D">
      <w:pPr>
        <w:pStyle w:val="Style3"/>
        <w:widowControl/>
        <w:spacing w:before="240" w:line="240" w:lineRule="auto"/>
        <w:ind w:firstLine="709"/>
        <w:rPr>
          <w:rStyle w:val="FontStyle12"/>
          <w:b w:val="0"/>
          <w:sz w:val="24"/>
          <w:szCs w:val="24"/>
        </w:rPr>
      </w:pPr>
      <w:r w:rsidRPr="0079579D">
        <w:rPr>
          <w:rStyle w:val="FontStyle12"/>
          <w:b w:val="0"/>
          <w:sz w:val="24"/>
          <w:szCs w:val="24"/>
        </w:rPr>
        <w:t>Ayrıca 2020/363 sayılı ilçe meclis kararında "Yapılan teknik incelemeler sonucunda plan değişikliği yapılmasının herhangi bir gerekçesinin bulunmadığı, mevcut park alanının yerinde teşekkül ettiğinden farklı alana park alanın kaydırılması sonucu yeni yapılacak park alanı için yeniden yatırım yapılması gerekeceği düşünülmektedir." şeklinde ifade edildiği,</w:t>
      </w:r>
    </w:p>
    <w:p w:rsidR="0079579D" w:rsidRPr="0079579D" w:rsidRDefault="0079579D" w:rsidP="0079579D">
      <w:pPr>
        <w:pStyle w:val="Style3"/>
        <w:widowControl/>
        <w:spacing w:line="240" w:lineRule="auto"/>
        <w:ind w:firstLine="709"/>
      </w:pPr>
    </w:p>
    <w:p w:rsidR="0079579D" w:rsidRPr="0079579D" w:rsidRDefault="0079579D" w:rsidP="0079579D">
      <w:pPr>
        <w:pStyle w:val="Style3"/>
        <w:widowControl/>
        <w:spacing w:before="5" w:line="240" w:lineRule="auto"/>
        <w:ind w:firstLine="709"/>
        <w:rPr>
          <w:rStyle w:val="FontStyle12"/>
          <w:b w:val="0"/>
          <w:sz w:val="24"/>
          <w:szCs w:val="24"/>
        </w:rPr>
      </w:pPr>
      <w:r w:rsidRPr="0079579D">
        <w:rPr>
          <w:rStyle w:val="FontStyle12"/>
          <w:b w:val="0"/>
          <w:sz w:val="24"/>
          <w:szCs w:val="24"/>
        </w:rPr>
        <w:t>Sunulan plan değişikliğinin açıklama raporuna bakıldığında "Planlama alanının içerisinde bulunan Sosyal ve Kültürel Tesis alanında uzun süredir yer alan yapının giriş-çıkışlarının park içerisinden yapılmasını önlemek amacı ile imar planı değişikliğine gidilmiştir. Planlama alanı içerisinde bulunan parkın büyüklüğü aynen korunmuştur." şeklinde belirtildiği,</w:t>
      </w:r>
    </w:p>
    <w:p w:rsidR="0079579D" w:rsidRPr="0079579D" w:rsidRDefault="0079579D" w:rsidP="0079579D">
      <w:pPr>
        <w:jc w:val="center"/>
      </w:pPr>
      <w:r w:rsidRPr="0079579D">
        <w:lastRenderedPageBreak/>
        <w:t>T.C.</w:t>
      </w:r>
    </w:p>
    <w:p w:rsidR="0079579D" w:rsidRPr="0079579D" w:rsidRDefault="0079579D" w:rsidP="0079579D">
      <w:pPr>
        <w:jc w:val="center"/>
      </w:pPr>
      <w:r w:rsidRPr="0079579D">
        <w:t>ANKARA BÜYÜKŞEHİR BELEDİYE MECLİSİ</w:t>
      </w:r>
    </w:p>
    <w:p w:rsidR="0079579D" w:rsidRPr="0079579D" w:rsidRDefault="0079579D" w:rsidP="0079579D">
      <w:pPr>
        <w:jc w:val="center"/>
      </w:pPr>
      <w:r w:rsidRPr="0079579D">
        <w:t>İmar ve Bayındırlık Komisyonu Raporu</w:t>
      </w:r>
    </w:p>
    <w:p w:rsidR="0079579D" w:rsidRPr="0079579D" w:rsidRDefault="0079579D" w:rsidP="0079579D">
      <w:pPr>
        <w:jc w:val="center"/>
      </w:pPr>
    </w:p>
    <w:p w:rsidR="0079579D" w:rsidRPr="0079579D" w:rsidRDefault="0079579D" w:rsidP="0079579D">
      <w:pPr>
        <w:jc w:val="center"/>
      </w:pPr>
    </w:p>
    <w:p w:rsidR="0079579D" w:rsidRPr="0079579D" w:rsidRDefault="0079579D" w:rsidP="0079579D">
      <w:pPr>
        <w:jc w:val="center"/>
      </w:pPr>
      <w:r w:rsidRPr="0079579D">
        <w:t>Rapor No: 510</w:t>
      </w:r>
      <w:r w:rsidRPr="0079579D">
        <w:tab/>
        <w:t xml:space="preserve">     </w:t>
      </w:r>
      <w:r w:rsidRPr="0079579D">
        <w:tab/>
        <w:t xml:space="preserve">     </w:t>
      </w:r>
      <w:r w:rsidRPr="0079579D">
        <w:tab/>
        <w:t xml:space="preserve">                 </w:t>
      </w:r>
      <w:r w:rsidRPr="0079579D">
        <w:tab/>
      </w:r>
      <w:r w:rsidRPr="0079579D">
        <w:tab/>
        <w:t xml:space="preserve">         </w:t>
      </w:r>
      <w:r w:rsidRPr="0079579D">
        <w:tab/>
      </w:r>
      <w:r w:rsidRPr="0079579D">
        <w:tab/>
      </w:r>
      <w:r w:rsidRPr="0079579D">
        <w:tab/>
      </w:r>
      <w:r>
        <w:t xml:space="preserve">        </w:t>
      </w:r>
      <w:r w:rsidRPr="0079579D">
        <w:t>27.11.2020</w:t>
      </w:r>
    </w:p>
    <w:p w:rsidR="0079579D" w:rsidRPr="0079579D" w:rsidRDefault="0079579D" w:rsidP="0079579D">
      <w:pPr>
        <w:jc w:val="center"/>
      </w:pPr>
    </w:p>
    <w:p w:rsidR="0079579D" w:rsidRPr="0079579D" w:rsidRDefault="0079579D" w:rsidP="0079579D">
      <w:pPr>
        <w:jc w:val="center"/>
      </w:pPr>
    </w:p>
    <w:p w:rsidR="0079579D" w:rsidRPr="0079579D" w:rsidRDefault="0079579D" w:rsidP="0079579D">
      <w:pPr>
        <w:jc w:val="center"/>
        <w:rPr>
          <w:rStyle w:val="FontStyle12"/>
          <w:b w:val="0"/>
          <w:bCs w:val="0"/>
          <w:sz w:val="24"/>
          <w:szCs w:val="24"/>
        </w:rPr>
      </w:pPr>
      <w:r w:rsidRPr="0079579D">
        <w:t>-2-</w:t>
      </w:r>
    </w:p>
    <w:p w:rsidR="0079579D" w:rsidRPr="0079579D" w:rsidRDefault="0079579D" w:rsidP="0079579D">
      <w:pPr>
        <w:pStyle w:val="Style7"/>
        <w:widowControl/>
        <w:spacing w:before="226" w:line="240" w:lineRule="auto"/>
        <w:rPr>
          <w:rStyle w:val="FontStyle12"/>
          <w:b w:val="0"/>
          <w:sz w:val="24"/>
          <w:szCs w:val="24"/>
        </w:rPr>
      </w:pPr>
    </w:p>
    <w:p w:rsidR="0079579D" w:rsidRPr="0079579D" w:rsidRDefault="0079579D" w:rsidP="0079579D">
      <w:pPr>
        <w:pStyle w:val="Style7"/>
        <w:widowControl/>
        <w:spacing w:line="240" w:lineRule="auto"/>
        <w:ind w:firstLine="709"/>
        <w:rPr>
          <w:rStyle w:val="FontStyle12"/>
          <w:b w:val="0"/>
          <w:sz w:val="24"/>
          <w:szCs w:val="24"/>
        </w:rPr>
      </w:pPr>
      <w:r w:rsidRPr="0079579D">
        <w:rPr>
          <w:rStyle w:val="FontStyle12"/>
          <w:b w:val="0"/>
          <w:sz w:val="24"/>
          <w:szCs w:val="24"/>
        </w:rPr>
        <w:t xml:space="preserve">Başkanlığımızca yapılan değerlendirilmede; söz konusu parselin doğusundaki alanın </w:t>
      </w:r>
      <w:r w:rsidRPr="0079579D">
        <w:rPr>
          <w:rStyle w:val="FontStyle14"/>
        </w:rPr>
        <w:t xml:space="preserve">mevcutta </w:t>
      </w:r>
      <w:r w:rsidRPr="0079579D">
        <w:rPr>
          <w:rStyle w:val="FontStyle12"/>
          <w:b w:val="0"/>
          <w:sz w:val="24"/>
          <w:szCs w:val="24"/>
        </w:rPr>
        <w:t>park alanı olarak kullanıldığı ve park alanının kaydırılması sonucu yeni yapılacak park alanının yeniden yatırım yapılması gerekeceğinden kamu zararı ortaya çıkaracağı, bu nedenle sunulan teklifin reddinin uygun olduğu görüş ve kanaatine varıldığı,</w:t>
      </w:r>
    </w:p>
    <w:p w:rsidR="0079579D" w:rsidRPr="0079579D" w:rsidRDefault="0079579D" w:rsidP="0079579D">
      <w:pPr>
        <w:pStyle w:val="Style7"/>
        <w:widowControl/>
        <w:spacing w:line="240" w:lineRule="auto"/>
        <w:ind w:firstLine="709"/>
        <w:rPr>
          <w:rStyle w:val="FontStyle12"/>
          <w:b w:val="0"/>
          <w:sz w:val="24"/>
          <w:szCs w:val="24"/>
        </w:rPr>
      </w:pPr>
    </w:p>
    <w:p w:rsidR="0079579D" w:rsidRPr="0079579D" w:rsidRDefault="0079579D" w:rsidP="0079579D">
      <w:pPr>
        <w:pStyle w:val="Style7"/>
        <w:widowControl/>
        <w:spacing w:line="240" w:lineRule="auto"/>
        <w:ind w:firstLine="709"/>
        <w:rPr>
          <w:rStyle w:val="Balk7Char"/>
          <w:b/>
        </w:rPr>
      </w:pPr>
      <w:r w:rsidRPr="0079579D">
        <w:rPr>
          <w:rStyle w:val="FontStyle15"/>
          <w:b w:val="0"/>
          <w:sz w:val="24"/>
          <w:szCs w:val="24"/>
        </w:rPr>
        <w:t xml:space="preserve">Hususları tespit edilmiş olup, </w:t>
      </w:r>
      <w:r w:rsidRPr="0079579D">
        <w:t xml:space="preserve">Keçiören İlçesi </w:t>
      </w:r>
      <w:proofErr w:type="spellStart"/>
      <w:r w:rsidRPr="0079579D">
        <w:t>Bağlum</w:t>
      </w:r>
      <w:proofErr w:type="spellEnd"/>
      <w:r w:rsidRPr="0079579D">
        <w:t xml:space="preserve"> </w:t>
      </w:r>
      <w:proofErr w:type="spellStart"/>
      <w:r w:rsidRPr="0079579D">
        <w:t>Karakaya</w:t>
      </w:r>
      <w:proofErr w:type="spellEnd"/>
      <w:r w:rsidRPr="0079579D">
        <w:t xml:space="preserve"> Mahallesi 1893 ada 1 parselde </w:t>
      </w:r>
      <w:r w:rsidRPr="0079579D">
        <w:rPr>
          <w:rStyle w:val="FontStyle15"/>
          <w:b w:val="0"/>
          <w:sz w:val="24"/>
          <w:szCs w:val="24"/>
        </w:rPr>
        <w:t>konunun ve 1/1000 ölçekli Uygulama İmar Planı değişikliğinin “onayı” komisyonumuzca oybirliğiyle uygun görülmüştür.</w:t>
      </w:r>
    </w:p>
    <w:p w:rsidR="0079579D" w:rsidRPr="00CD08FF" w:rsidRDefault="0079579D" w:rsidP="0079579D">
      <w:pPr>
        <w:pStyle w:val="ListeParagraf"/>
        <w:tabs>
          <w:tab w:val="left" w:pos="9638"/>
        </w:tabs>
        <w:ind w:left="0" w:right="-1" w:firstLine="709"/>
        <w:jc w:val="both"/>
        <w:rPr>
          <w:bCs/>
        </w:rPr>
      </w:pPr>
    </w:p>
    <w:p w:rsidR="0079579D" w:rsidRPr="00CD08FF" w:rsidRDefault="0079579D" w:rsidP="0079579D">
      <w:pPr>
        <w:pStyle w:val="Style10"/>
        <w:widowControl/>
        <w:spacing w:line="240" w:lineRule="auto"/>
        <w:ind w:firstLine="709"/>
        <w:jc w:val="both"/>
      </w:pPr>
      <w:r w:rsidRPr="00CD08FF">
        <w:t>Raporumuz Büyükşehir Belediye Meclisinin onayına arz olunur.</w:t>
      </w:r>
    </w:p>
    <w:p w:rsidR="0079579D" w:rsidRDefault="0079579D" w:rsidP="0079579D">
      <w:pPr>
        <w:pStyle w:val="Style10"/>
        <w:widowControl/>
        <w:spacing w:line="240" w:lineRule="auto"/>
        <w:ind w:firstLine="709"/>
        <w:jc w:val="both"/>
      </w:pPr>
    </w:p>
    <w:p w:rsidR="0079579D" w:rsidRPr="00647E1F" w:rsidRDefault="0079579D" w:rsidP="0079579D">
      <w:pPr>
        <w:pStyle w:val="Style10"/>
        <w:widowControl/>
        <w:spacing w:line="240" w:lineRule="auto"/>
        <w:ind w:firstLine="709"/>
        <w:jc w:val="both"/>
      </w:pPr>
    </w:p>
    <w:p w:rsidR="0079579D" w:rsidRDefault="0079579D" w:rsidP="0079579D">
      <w:pPr>
        <w:jc w:val="both"/>
      </w:pPr>
      <w:r>
        <w:t xml:space="preserve">            Mehmet Emin AYAZ               </w:t>
      </w:r>
      <w:r>
        <w:tab/>
        <w:t xml:space="preserve"> Gürkan DEMİRKESEN   </w:t>
      </w:r>
      <w:r>
        <w:tab/>
      </w:r>
      <w:r>
        <w:tab/>
        <w:t>Kerem ERDEM</w:t>
      </w:r>
    </w:p>
    <w:p w:rsidR="0079579D" w:rsidRDefault="0079579D" w:rsidP="0079579D">
      <w:pPr>
        <w:pStyle w:val="ListeParagraf"/>
        <w:tabs>
          <w:tab w:val="left" w:pos="0"/>
          <w:tab w:val="left" w:pos="709"/>
        </w:tabs>
        <w:ind w:left="0"/>
        <w:jc w:val="both"/>
      </w:pPr>
      <w:r>
        <w:t>İmar ve Bayındırlık Komisyonu Başkanı</w:t>
      </w:r>
      <w:r>
        <w:tab/>
        <w:t xml:space="preserve">        </w:t>
      </w:r>
      <w:r>
        <w:tab/>
        <w:t xml:space="preserve">  Başkan V. </w:t>
      </w:r>
      <w:r>
        <w:tab/>
        <w:t xml:space="preserve">   </w:t>
      </w:r>
      <w:r>
        <w:tab/>
        <w:t xml:space="preserve">  </w:t>
      </w:r>
      <w:r>
        <w:tab/>
        <w:t xml:space="preserve">         Üye</w:t>
      </w:r>
    </w:p>
    <w:p w:rsidR="0079579D" w:rsidRDefault="0079579D" w:rsidP="0079579D">
      <w:pPr>
        <w:jc w:val="both"/>
      </w:pPr>
    </w:p>
    <w:p w:rsidR="0079579D" w:rsidRDefault="0079579D" w:rsidP="0079579D">
      <w:pPr>
        <w:jc w:val="both"/>
      </w:pPr>
    </w:p>
    <w:p w:rsidR="0079579D" w:rsidRDefault="0079579D" w:rsidP="0079579D">
      <w:pPr>
        <w:jc w:val="both"/>
      </w:pPr>
    </w:p>
    <w:p w:rsidR="0079579D" w:rsidRDefault="0079579D" w:rsidP="0079579D">
      <w:pPr>
        <w:jc w:val="both"/>
      </w:pPr>
      <w:r>
        <w:t>Yaşar NESLİHANOĞLU</w:t>
      </w:r>
      <w:r>
        <w:tab/>
      </w:r>
      <w:r>
        <w:tab/>
      </w:r>
      <w:r>
        <w:tab/>
        <w:t xml:space="preserve">Yasin YÜKSEL       </w:t>
      </w:r>
      <w:r>
        <w:tab/>
        <w:t xml:space="preserve">   </w:t>
      </w:r>
      <w:proofErr w:type="spellStart"/>
      <w:r>
        <w:t>Ümmügülsüm</w:t>
      </w:r>
      <w:proofErr w:type="spellEnd"/>
      <w:r>
        <w:t xml:space="preserve"> ÜMÜTLÜ</w:t>
      </w:r>
    </w:p>
    <w:p w:rsidR="0079579D" w:rsidRDefault="0079579D" w:rsidP="0079579D">
      <w:pPr>
        <w:ind w:firstLine="708"/>
        <w:jc w:val="both"/>
      </w:pPr>
      <w:r>
        <w:t>Üye</w:t>
      </w:r>
      <w:r>
        <w:tab/>
      </w:r>
      <w:r>
        <w:tab/>
      </w:r>
      <w:r>
        <w:tab/>
      </w:r>
      <w:r>
        <w:tab/>
      </w:r>
      <w:r>
        <w:tab/>
        <w:t xml:space="preserve">          Üye</w:t>
      </w:r>
      <w:r>
        <w:tab/>
      </w:r>
      <w:r>
        <w:tab/>
      </w:r>
      <w:r>
        <w:tab/>
      </w:r>
      <w:r>
        <w:tab/>
        <w:t>Üye</w:t>
      </w:r>
    </w:p>
    <w:p w:rsidR="0079579D" w:rsidRDefault="0079579D" w:rsidP="0079579D">
      <w:pPr>
        <w:jc w:val="both"/>
      </w:pPr>
    </w:p>
    <w:p w:rsidR="0079579D" w:rsidRDefault="0079579D" w:rsidP="0079579D">
      <w:pPr>
        <w:jc w:val="both"/>
      </w:pPr>
    </w:p>
    <w:p w:rsidR="0079579D" w:rsidRDefault="0079579D" w:rsidP="0079579D">
      <w:pPr>
        <w:jc w:val="both"/>
      </w:pPr>
    </w:p>
    <w:p w:rsidR="0079579D" w:rsidRDefault="0079579D" w:rsidP="0079579D">
      <w:pPr>
        <w:jc w:val="both"/>
      </w:pPr>
      <w:r>
        <w:t>Gökhan ARICI</w:t>
      </w:r>
      <w:r>
        <w:tab/>
      </w:r>
      <w:r>
        <w:tab/>
        <w:t xml:space="preserve">           </w:t>
      </w:r>
      <w:r>
        <w:tab/>
      </w:r>
      <w:r>
        <w:tab/>
      </w:r>
      <w:proofErr w:type="spellStart"/>
      <w:r>
        <w:t>Müslüm</w:t>
      </w:r>
      <w:proofErr w:type="spellEnd"/>
      <w:r>
        <w:t xml:space="preserve"> TEKİN</w:t>
      </w:r>
      <w:r>
        <w:tab/>
        <w:t xml:space="preserve"> </w:t>
      </w:r>
      <w:r>
        <w:tab/>
        <w:t xml:space="preserve">  Fikret KARADAVUT</w:t>
      </w:r>
    </w:p>
    <w:p w:rsidR="0079579D" w:rsidRDefault="0079579D" w:rsidP="0079579D">
      <w:pPr>
        <w:jc w:val="both"/>
      </w:pPr>
      <w:r>
        <w:t xml:space="preserve">        Üye</w:t>
      </w:r>
      <w:r>
        <w:tab/>
      </w:r>
      <w:r>
        <w:tab/>
      </w:r>
      <w:r>
        <w:tab/>
      </w:r>
      <w:r>
        <w:tab/>
      </w:r>
      <w:r>
        <w:tab/>
      </w:r>
      <w:r>
        <w:tab/>
        <w:t>Üye</w:t>
      </w:r>
      <w:r>
        <w:tab/>
      </w:r>
      <w:r>
        <w:tab/>
      </w:r>
      <w:r>
        <w:tab/>
      </w:r>
      <w:r>
        <w:tab/>
      </w:r>
      <w:r>
        <w:tab/>
        <w:t>Üye</w:t>
      </w:r>
      <w:r>
        <w:tab/>
      </w:r>
    </w:p>
    <w:p w:rsidR="0079579D" w:rsidRPr="005C4148" w:rsidRDefault="0079579D" w:rsidP="0079579D">
      <w:pPr>
        <w:jc w:val="both"/>
      </w:pPr>
    </w:p>
    <w:sectPr w:rsidR="0079579D" w:rsidRPr="005C4148"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Garamond">
    <w:panose1 w:val="02020404030301010803"/>
    <w:charset w:val="A2"/>
    <w:family w:val="roman"/>
    <w:pitch w:val="variable"/>
    <w:sig w:usb0="00000287" w:usb1="00000000" w:usb2="00000000" w:usb3="00000000" w:csb0="0000009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6CD0CEA6"/>
    <w:lvl w:ilvl="0">
      <w:numFmt w:val="bullet"/>
      <w:lvlText w:val="*"/>
      <w:lvlJc w:val="left"/>
    </w:lvl>
  </w:abstractNum>
  <w:abstractNum w:abstractNumId="1">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2">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
    <w:nsid w:val="08571076"/>
    <w:multiLevelType w:val="singleLevel"/>
    <w:tmpl w:val="54768AC4"/>
    <w:lvl w:ilvl="0">
      <w:start w:val="1"/>
      <w:numFmt w:val="decimal"/>
      <w:lvlText w:val="%1."/>
      <w:legacy w:legacy="1" w:legacySpace="0" w:legacyIndent="317"/>
      <w:lvlJc w:val="left"/>
      <w:rPr>
        <w:rFonts w:ascii="Times New Roman" w:hAnsi="Times New Roman" w:cs="Times New Roman" w:hint="default"/>
      </w:rPr>
    </w:lvl>
  </w:abstractNum>
  <w:abstractNum w:abstractNumId="5">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6">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7">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9">
    <w:nsid w:val="14AE0D43"/>
    <w:multiLevelType w:val="singleLevel"/>
    <w:tmpl w:val="D23E24CC"/>
    <w:lvl w:ilvl="0">
      <w:start w:val="10"/>
      <w:numFmt w:val="decimal"/>
      <w:lvlText w:val="%1."/>
      <w:legacy w:legacy="1" w:legacySpace="0" w:legacyIndent="413"/>
      <w:lvlJc w:val="left"/>
      <w:rPr>
        <w:rFonts w:ascii="Times New Roman" w:hAnsi="Times New Roman" w:cs="Times New Roman" w:hint="default"/>
      </w:rPr>
    </w:lvl>
  </w:abstractNum>
  <w:abstractNum w:abstractNumId="1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nsid w:val="37701078"/>
    <w:multiLevelType w:val="singleLevel"/>
    <w:tmpl w:val="D8FCCA40"/>
    <w:lvl w:ilvl="0">
      <w:start w:val="1"/>
      <w:numFmt w:val="decimal"/>
      <w:lvlText w:val="4.%1."/>
      <w:legacy w:legacy="1" w:legacySpace="0" w:legacyIndent="399"/>
      <w:lvlJc w:val="left"/>
      <w:rPr>
        <w:rFonts w:ascii="Times New Roman" w:hAnsi="Times New Roman" w:cs="Times New Roman" w:hint="default"/>
      </w:rPr>
    </w:lvl>
  </w:abstractNum>
  <w:abstractNum w:abstractNumId="21">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3F210D35"/>
    <w:multiLevelType w:val="singleLevel"/>
    <w:tmpl w:val="AAEA5622"/>
    <w:lvl w:ilvl="0">
      <w:start w:val="1"/>
      <w:numFmt w:val="decimal"/>
      <w:lvlText w:val="%1-"/>
      <w:legacy w:legacy="1" w:legacySpace="0" w:legacyIndent="235"/>
      <w:lvlJc w:val="left"/>
      <w:rPr>
        <w:rFonts w:ascii="Times New Roman" w:hAnsi="Times New Roman" w:cs="Times New Roman" w:hint="default"/>
      </w:rPr>
    </w:lvl>
  </w:abstractNum>
  <w:abstractNum w:abstractNumId="24">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8">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nsid w:val="62FD5E82"/>
    <w:multiLevelType w:val="singleLevel"/>
    <w:tmpl w:val="C890E15A"/>
    <w:lvl w:ilvl="0">
      <w:start w:val="1"/>
      <w:numFmt w:val="decimal"/>
      <w:lvlText w:val="%1."/>
      <w:legacy w:legacy="1" w:legacySpace="0" w:legacyIndent="235"/>
      <w:lvlJc w:val="left"/>
      <w:rPr>
        <w:rFonts w:ascii="Times New Roman" w:hAnsi="Times New Roman" w:cs="Times New Roman" w:hint="default"/>
      </w:rPr>
    </w:lvl>
  </w:abstractNum>
  <w:abstractNum w:abstractNumId="3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1">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nsid w:val="685022D6"/>
    <w:multiLevelType w:val="singleLevel"/>
    <w:tmpl w:val="4C8284AA"/>
    <w:lvl w:ilvl="0">
      <w:start w:val="1"/>
      <w:numFmt w:val="decimal"/>
      <w:lvlText w:val="%1."/>
      <w:legacy w:legacy="1" w:legacySpace="0" w:legacyIndent="216"/>
      <w:lvlJc w:val="left"/>
      <w:rPr>
        <w:rFonts w:ascii="Times New Roman" w:hAnsi="Times New Roman" w:cs="Times New Roman" w:hint="default"/>
      </w:rPr>
    </w:lvl>
  </w:abstractNum>
  <w:abstractNum w:abstractNumId="34">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5">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nsid w:val="6F7B23D5"/>
    <w:multiLevelType w:val="singleLevel"/>
    <w:tmpl w:val="D8FCCA40"/>
    <w:lvl w:ilvl="0">
      <w:start w:val="1"/>
      <w:numFmt w:val="decimal"/>
      <w:lvlText w:val="4.%1."/>
      <w:legacy w:legacy="1" w:legacySpace="0" w:legacyIndent="399"/>
      <w:lvlJc w:val="left"/>
      <w:rPr>
        <w:rFonts w:ascii="Times New Roman" w:hAnsi="Times New Roman" w:cs="Times New Roman" w:hint="default"/>
      </w:rPr>
    </w:lvl>
  </w:abstractNum>
  <w:abstractNum w:abstractNumId="37">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1">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2">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3">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34"/>
  </w:num>
  <w:num w:numId="3">
    <w:abstractNumId w:val="28"/>
  </w:num>
  <w:num w:numId="4">
    <w:abstractNumId w:val="10"/>
  </w:num>
  <w:num w:numId="5">
    <w:abstractNumId w:val="26"/>
  </w:num>
  <w:num w:numId="6">
    <w:abstractNumId w:val="27"/>
  </w:num>
  <w:num w:numId="7">
    <w:abstractNumId w:val="19"/>
  </w:num>
  <w:num w:numId="8">
    <w:abstractNumId w:val="42"/>
  </w:num>
  <w:num w:numId="9">
    <w:abstractNumId w:val="24"/>
  </w:num>
  <w:num w:numId="10">
    <w:abstractNumId w:val="18"/>
  </w:num>
  <w:num w:numId="11">
    <w:abstractNumId w:val="39"/>
  </w:num>
  <w:num w:numId="12">
    <w:abstractNumId w:val="17"/>
  </w:num>
  <w:num w:numId="13">
    <w:abstractNumId w:val="4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8"/>
  </w:num>
  <w:num w:numId="15">
    <w:abstractNumId w:val="16"/>
  </w:num>
  <w:num w:numId="16">
    <w:abstractNumId w:val="12"/>
  </w:num>
  <w:num w:numId="17">
    <w:abstractNumId w:val="3"/>
  </w:num>
  <w:num w:numId="18">
    <w:abstractNumId w:val="31"/>
  </w:num>
  <w:num w:numId="19">
    <w:abstractNumId w:val="35"/>
  </w:num>
  <w:num w:numId="20">
    <w:abstractNumId w:val="31"/>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num>
  <w:num w:numId="22">
    <w:abstractNumId w:val="40"/>
  </w:num>
  <w:num w:numId="23">
    <w:abstractNumId w:val="14"/>
  </w:num>
  <w:num w:numId="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1"/>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37"/>
  </w:num>
  <w:num w:numId="28">
    <w:abstractNumId w:val="2"/>
  </w:num>
  <w:num w:numId="29">
    <w:abstractNumId w:val="22"/>
  </w:num>
  <w:num w:numId="30">
    <w:abstractNumId w:val="13"/>
  </w:num>
  <w:num w:numId="31">
    <w:abstractNumId w:val="43"/>
  </w:num>
  <w:num w:numId="32">
    <w:abstractNumId w:val="15"/>
  </w:num>
  <w:num w:numId="33">
    <w:abstractNumId w:val="8"/>
  </w:num>
  <w:num w:numId="34">
    <w:abstractNumId w:val="30"/>
  </w:num>
  <w:num w:numId="35">
    <w:abstractNumId w:val="32"/>
  </w:num>
  <w:num w:numId="36">
    <w:abstractNumId w:val="1"/>
  </w:num>
  <w:num w:numId="37">
    <w:abstractNumId w:val="25"/>
  </w:num>
  <w:num w:numId="38">
    <w:abstractNumId w:val="11"/>
  </w:num>
  <w:num w:numId="39">
    <w:abstractNumId w:val="5"/>
  </w:num>
  <w:num w:numId="40">
    <w:abstractNumId w:val="23"/>
  </w:num>
  <w:num w:numId="41">
    <w:abstractNumId w:val="4"/>
  </w:num>
  <w:num w:numId="42">
    <w:abstractNumId w:val="9"/>
  </w:num>
  <w:num w:numId="43">
    <w:abstractNumId w:val="0"/>
    <w:lvlOverride w:ilvl="0">
      <w:lvl w:ilvl="0">
        <w:start w:val="65535"/>
        <w:numFmt w:val="bullet"/>
        <w:lvlText w:val="-"/>
        <w:legacy w:legacy="1" w:legacySpace="0" w:legacyIndent="115"/>
        <w:lvlJc w:val="left"/>
        <w:rPr>
          <w:rFonts w:ascii="Times New Roman" w:hAnsi="Times New Roman" w:cs="Times New Roman" w:hint="default"/>
        </w:rPr>
      </w:lvl>
    </w:lvlOverride>
  </w:num>
  <w:num w:numId="44">
    <w:abstractNumId w:val="33"/>
  </w:num>
  <w:num w:numId="45">
    <w:abstractNumId w:val="29"/>
  </w:num>
  <w:num w:numId="46">
    <w:abstractNumId w:val="36"/>
  </w:num>
  <w:num w:numId="47">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6D6"/>
    <w:rsid w:val="00007574"/>
    <w:rsid w:val="0001039E"/>
    <w:rsid w:val="00013234"/>
    <w:rsid w:val="00014633"/>
    <w:rsid w:val="00015EBB"/>
    <w:rsid w:val="000178BB"/>
    <w:rsid w:val="00017A20"/>
    <w:rsid w:val="00020159"/>
    <w:rsid w:val="00020B9C"/>
    <w:rsid w:val="00021648"/>
    <w:rsid w:val="000218B6"/>
    <w:rsid w:val="00023E92"/>
    <w:rsid w:val="00024583"/>
    <w:rsid w:val="0002647B"/>
    <w:rsid w:val="00027D2F"/>
    <w:rsid w:val="00031A6F"/>
    <w:rsid w:val="00032D28"/>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46D6E"/>
    <w:rsid w:val="0005031B"/>
    <w:rsid w:val="00051248"/>
    <w:rsid w:val="0005166C"/>
    <w:rsid w:val="000519E9"/>
    <w:rsid w:val="00051A4B"/>
    <w:rsid w:val="00051A7F"/>
    <w:rsid w:val="00051C99"/>
    <w:rsid w:val="000527FF"/>
    <w:rsid w:val="00052B32"/>
    <w:rsid w:val="00053735"/>
    <w:rsid w:val="00053B98"/>
    <w:rsid w:val="000542CD"/>
    <w:rsid w:val="00054545"/>
    <w:rsid w:val="000546FB"/>
    <w:rsid w:val="00055A76"/>
    <w:rsid w:val="00062101"/>
    <w:rsid w:val="000626DB"/>
    <w:rsid w:val="00063969"/>
    <w:rsid w:val="00066A58"/>
    <w:rsid w:val="00066F8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497"/>
    <w:rsid w:val="00095CD4"/>
    <w:rsid w:val="00096452"/>
    <w:rsid w:val="00096A18"/>
    <w:rsid w:val="000A023E"/>
    <w:rsid w:val="000A0779"/>
    <w:rsid w:val="000A19BF"/>
    <w:rsid w:val="000A1AE2"/>
    <w:rsid w:val="000A26D9"/>
    <w:rsid w:val="000A29C3"/>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624F"/>
    <w:rsid w:val="000C75AF"/>
    <w:rsid w:val="000D0E02"/>
    <w:rsid w:val="000D13AF"/>
    <w:rsid w:val="000D1EE3"/>
    <w:rsid w:val="000D24B7"/>
    <w:rsid w:val="000D409A"/>
    <w:rsid w:val="000D694D"/>
    <w:rsid w:val="000D753D"/>
    <w:rsid w:val="000D78C5"/>
    <w:rsid w:val="000D7FBD"/>
    <w:rsid w:val="000E0053"/>
    <w:rsid w:val="000E1783"/>
    <w:rsid w:val="000E4801"/>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E33"/>
    <w:rsid w:val="00104449"/>
    <w:rsid w:val="00105FB1"/>
    <w:rsid w:val="00106A13"/>
    <w:rsid w:val="00106A91"/>
    <w:rsid w:val="00107290"/>
    <w:rsid w:val="00107C32"/>
    <w:rsid w:val="00107D7E"/>
    <w:rsid w:val="00112290"/>
    <w:rsid w:val="0011278B"/>
    <w:rsid w:val="001133E3"/>
    <w:rsid w:val="00113870"/>
    <w:rsid w:val="00114976"/>
    <w:rsid w:val="00116E1E"/>
    <w:rsid w:val="0011734D"/>
    <w:rsid w:val="00117443"/>
    <w:rsid w:val="00117624"/>
    <w:rsid w:val="00122C67"/>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2AF2"/>
    <w:rsid w:val="001533EA"/>
    <w:rsid w:val="00153A9F"/>
    <w:rsid w:val="00154232"/>
    <w:rsid w:val="00155FA6"/>
    <w:rsid w:val="0015608C"/>
    <w:rsid w:val="00156375"/>
    <w:rsid w:val="00157DD8"/>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97B66"/>
    <w:rsid w:val="001A1019"/>
    <w:rsid w:val="001A2CE5"/>
    <w:rsid w:val="001A452A"/>
    <w:rsid w:val="001A524A"/>
    <w:rsid w:val="001A651B"/>
    <w:rsid w:val="001A69CC"/>
    <w:rsid w:val="001A6EAB"/>
    <w:rsid w:val="001A7100"/>
    <w:rsid w:val="001B0226"/>
    <w:rsid w:val="001B068D"/>
    <w:rsid w:val="001B360B"/>
    <w:rsid w:val="001B425C"/>
    <w:rsid w:val="001B5F3F"/>
    <w:rsid w:val="001B5FC4"/>
    <w:rsid w:val="001B6239"/>
    <w:rsid w:val="001B68DC"/>
    <w:rsid w:val="001C053B"/>
    <w:rsid w:val="001C09D3"/>
    <w:rsid w:val="001C0C38"/>
    <w:rsid w:val="001C22CD"/>
    <w:rsid w:val="001C3EC2"/>
    <w:rsid w:val="001C50B9"/>
    <w:rsid w:val="001C633A"/>
    <w:rsid w:val="001C7425"/>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63B"/>
    <w:rsid w:val="001E4980"/>
    <w:rsid w:val="001E598A"/>
    <w:rsid w:val="001E6B5A"/>
    <w:rsid w:val="001E720C"/>
    <w:rsid w:val="001F100C"/>
    <w:rsid w:val="001F1A82"/>
    <w:rsid w:val="001F40E9"/>
    <w:rsid w:val="001F411A"/>
    <w:rsid w:val="001F4C06"/>
    <w:rsid w:val="001F4F41"/>
    <w:rsid w:val="001F5C47"/>
    <w:rsid w:val="001F6B45"/>
    <w:rsid w:val="001F73A5"/>
    <w:rsid w:val="001F7C34"/>
    <w:rsid w:val="002005EA"/>
    <w:rsid w:val="00201003"/>
    <w:rsid w:val="00201037"/>
    <w:rsid w:val="002012E7"/>
    <w:rsid w:val="0020145C"/>
    <w:rsid w:val="00201DEC"/>
    <w:rsid w:val="00201EBF"/>
    <w:rsid w:val="00202A03"/>
    <w:rsid w:val="002034FB"/>
    <w:rsid w:val="00205221"/>
    <w:rsid w:val="002055DC"/>
    <w:rsid w:val="0020562B"/>
    <w:rsid w:val="00205A93"/>
    <w:rsid w:val="0020684E"/>
    <w:rsid w:val="002077DB"/>
    <w:rsid w:val="00210F8E"/>
    <w:rsid w:val="0021198A"/>
    <w:rsid w:val="00212768"/>
    <w:rsid w:val="00214F22"/>
    <w:rsid w:val="00216282"/>
    <w:rsid w:val="002163A2"/>
    <w:rsid w:val="002178CC"/>
    <w:rsid w:val="00220972"/>
    <w:rsid w:val="0022249C"/>
    <w:rsid w:val="002242DF"/>
    <w:rsid w:val="00225815"/>
    <w:rsid w:val="002266A0"/>
    <w:rsid w:val="002307DD"/>
    <w:rsid w:val="002321FD"/>
    <w:rsid w:val="00232584"/>
    <w:rsid w:val="002327F2"/>
    <w:rsid w:val="002355F5"/>
    <w:rsid w:val="0023629C"/>
    <w:rsid w:val="002372E0"/>
    <w:rsid w:val="002376DB"/>
    <w:rsid w:val="0024078A"/>
    <w:rsid w:val="0024122B"/>
    <w:rsid w:val="00241533"/>
    <w:rsid w:val="0024330E"/>
    <w:rsid w:val="002433E3"/>
    <w:rsid w:val="00244932"/>
    <w:rsid w:val="0025250E"/>
    <w:rsid w:val="00253602"/>
    <w:rsid w:val="00253B62"/>
    <w:rsid w:val="00253B72"/>
    <w:rsid w:val="00253F1A"/>
    <w:rsid w:val="00254F5F"/>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6BD"/>
    <w:rsid w:val="002859A4"/>
    <w:rsid w:val="002860B9"/>
    <w:rsid w:val="00286532"/>
    <w:rsid w:val="0028674C"/>
    <w:rsid w:val="00291727"/>
    <w:rsid w:val="00291BD1"/>
    <w:rsid w:val="00291EE4"/>
    <w:rsid w:val="00292877"/>
    <w:rsid w:val="00293706"/>
    <w:rsid w:val="002940A7"/>
    <w:rsid w:val="00294458"/>
    <w:rsid w:val="00294F44"/>
    <w:rsid w:val="00295177"/>
    <w:rsid w:val="0029520F"/>
    <w:rsid w:val="00296600"/>
    <w:rsid w:val="002A0AF6"/>
    <w:rsid w:val="002A1045"/>
    <w:rsid w:val="002A16A8"/>
    <w:rsid w:val="002A3917"/>
    <w:rsid w:val="002A3B4F"/>
    <w:rsid w:val="002A5072"/>
    <w:rsid w:val="002A54BC"/>
    <w:rsid w:val="002A77F6"/>
    <w:rsid w:val="002B001E"/>
    <w:rsid w:val="002B112C"/>
    <w:rsid w:val="002B15DD"/>
    <w:rsid w:val="002B3B05"/>
    <w:rsid w:val="002B3E41"/>
    <w:rsid w:val="002B42EB"/>
    <w:rsid w:val="002B49C6"/>
    <w:rsid w:val="002B4A66"/>
    <w:rsid w:val="002B4B40"/>
    <w:rsid w:val="002B5768"/>
    <w:rsid w:val="002B6364"/>
    <w:rsid w:val="002C1235"/>
    <w:rsid w:val="002C2B46"/>
    <w:rsid w:val="002C4241"/>
    <w:rsid w:val="002C4B90"/>
    <w:rsid w:val="002C5458"/>
    <w:rsid w:val="002C5490"/>
    <w:rsid w:val="002C5658"/>
    <w:rsid w:val="002C5A7D"/>
    <w:rsid w:val="002C63CF"/>
    <w:rsid w:val="002C686F"/>
    <w:rsid w:val="002C7065"/>
    <w:rsid w:val="002D02AF"/>
    <w:rsid w:val="002D0E9C"/>
    <w:rsid w:val="002D1857"/>
    <w:rsid w:val="002D24B0"/>
    <w:rsid w:val="002D3D51"/>
    <w:rsid w:val="002D51F9"/>
    <w:rsid w:val="002D7903"/>
    <w:rsid w:val="002E03C4"/>
    <w:rsid w:val="002E0B51"/>
    <w:rsid w:val="002E1379"/>
    <w:rsid w:val="002E2CA8"/>
    <w:rsid w:val="002E3019"/>
    <w:rsid w:val="002E3F81"/>
    <w:rsid w:val="002E4524"/>
    <w:rsid w:val="002E49BB"/>
    <w:rsid w:val="002E4F2F"/>
    <w:rsid w:val="002E7449"/>
    <w:rsid w:val="002F0C75"/>
    <w:rsid w:val="002F16F9"/>
    <w:rsid w:val="002F31A0"/>
    <w:rsid w:val="002F35A9"/>
    <w:rsid w:val="002F41D2"/>
    <w:rsid w:val="002F43A2"/>
    <w:rsid w:val="002F615C"/>
    <w:rsid w:val="002F7083"/>
    <w:rsid w:val="002F7D1F"/>
    <w:rsid w:val="00302062"/>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13A6"/>
    <w:rsid w:val="003627F1"/>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B7B"/>
    <w:rsid w:val="003A3157"/>
    <w:rsid w:val="003A4AC1"/>
    <w:rsid w:val="003A54D7"/>
    <w:rsid w:val="003A65B1"/>
    <w:rsid w:val="003A6C05"/>
    <w:rsid w:val="003A7909"/>
    <w:rsid w:val="003A7EF4"/>
    <w:rsid w:val="003B0CB3"/>
    <w:rsid w:val="003B2294"/>
    <w:rsid w:val="003B2368"/>
    <w:rsid w:val="003B2857"/>
    <w:rsid w:val="003B3643"/>
    <w:rsid w:val="003B48F6"/>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5D20"/>
    <w:rsid w:val="003D5FE2"/>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9B3"/>
    <w:rsid w:val="00432B37"/>
    <w:rsid w:val="0043488E"/>
    <w:rsid w:val="00434F31"/>
    <w:rsid w:val="00435056"/>
    <w:rsid w:val="00435599"/>
    <w:rsid w:val="00436CE0"/>
    <w:rsid w:val="00436E10"/>
    <w:rsid w:val="00437525"/>
    <w:rsid w:val="00442BD6"/>
    <w:rsid w:val="00444EA5"/>
    <w:rsid w:val="00447A54"/>
    <w:rsid w:val="00450927"/>
    <w:rsid w:val="00450D1D"/>
    <w:rsid w:val="00451332"/>
    <w:rsid w:val="00451BB3"/>
    <w:rsid w:val="00452009"/>
    <w:rsid w:val="00453433"/>
    <w:rsid w:val="00454918"/>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E02BD"/>
    <w:rsid w:val="004E119C"/>
    <w:rsid w:val="004E1B06"/>
    <w:rsid w:val="004E1E54"/>
    <w:rsid w:val="004E23A8"/>
    <w:rsid w:val="004E4822"/>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1067F"/>
    <w:rsid w:val="00511866"/>
    <w:rsid w:val="00512BF2"/>
    <w:rsid w:val="00512E0A"/>
    <w:rsid w:val="0051523D"/>
    <w:rsid w:val="00516168"/>
    <w:rsid w:val="005167C4"/>
    <w:rsid w:val="0052067D"/>
    <w:rsid w:val="00521A16"/>
    <w:rsid w:val="005239FE"/>
    <w:rsid w:val="005275B2"/>
    <w:rsid w:val="005279E1"/>
    <w:rsid w:val="0053194E"/>
    <w:rsid w:val="005322A6"/>
    <w:rsid w:val="0053264F"/>
    <w:rsid w:val="00532A30"/>
    <w:rsid w:val="0054058C"/>
    <w:rsid w:val="00545BD6"/>
    <w:rsid w:val="0054624E"/>
    <w:rsid w:val="00546E88"/>
    <w:rsid w:val="00547AA7"/>
    <w:rsid w:val="005502D0"/>
    <w:rsid w:val="0055249D"/>
    <w:rsid w:val="0055276B"/>
    <w:rsid w:val="00552ACB"/>
    <w:rsid w:val="00552EFD"/>
    <w:rsid w:val="00554599"/>
    <w:rsid w:val="00555298"/>
    <w:rsid w:val="00555C93"/>
    <w:rsid w:val="00556D3D"/>
    <w:rsid w:val="00557343"/>
    <w:rsid w:val="0056198F"/>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2AA"/>
    <w:rsid w:val="005865D1"/>
    <w:rsid w:val="00587A40"/>
    <w:rsid w:val="00587BDC"/>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E84"/>
    <w:rsid w:val="005B5F7F"/>
    <w:rsid w:val="005B6333"/>
    <w:rsid w:val="005B698E"/>
    <w:rsid w:val="005B6F0F"/>
    <w:rsid w:val="005B6FA9"/>
    <w:rsid w:val="005B73E8"/>
    <w:rsid w:val="005B77CF"/>
    <w:rsid w:val="005B7AD2"/>
    <w:rsid w:val="005C1627"/>
    <w:rsid w:val="005C1E6A"/>
    <w:rsid w:val="005C24B1"/>
    <w:rsid w:val="005C4148"/>
    <w:rsid w:val="005C4F12"/>
    <w:rsid w:val="005C50DF"/>
    <w:rsid w:val="005C5D79"/>
    <w:rsid w:val="005C63AF"/>
    <w:rsid w:val="005C7357"/>
    <w:rsid w:val="005C7749"/>
    <w:rsid w:val="005D088C"/>
    <w:rsid w:val="005D0A89"/>
    <w:rsid w:val="005D0E31"/>
    <w:rsid w:val="005D14F8"/>
    <w:rsid w:val="005D1EA2"/>
    <w:rsid w:val="005D45E0"/>
    <w:rsid w:val="005D6826"/>
    <w:rsid w:val="005D6F25"/>
    <w:rsid w:val="005D73B2"/>
    <w:rsid w:val="005D7A89"/>
    <w:rsid w:val="005D7D18"/>
    <w:rsid w:val="005E06EE"/>
    <w:rsid w:val="005E1CB0"/>
    <w:rsid w:val="005E322F"/>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957"/>
    <w:rsid w:val="00611A9F"/>
    <w:rsid w:val="0061367A"/>
    <w:rsid w:val="00613988"/>
    <w:rsid w:val="00615692"/>
    <w:rsid w:val="00615D87"/>
    <w:rsid w:val="00616142"/>
    <w:rsid w:val="006219B8"/>
    <w:rsid w:val="00622D15"/>
    <w:rsid w:val="00624E20"/>
    <w:rsid w:val="00627A0A"/>
    <w:rsid w:val="00630759"/>
    <w:rsid w:val="006309F3"/>
    <w:rsid w:val="00630DBC"/>
    <w:rsid w:val="00631FAA"/>
    <w:rsid w:val="0063344F"/>
    <w:rsid w:val="00633657"/>
    <w:rsid w:val="0063456D"/>
    <w:rsid w:val="00634AD8"/>
    <w:rsid w:val="006350AC"/>
    <w:rsid w:val="00635CF9"/>
    <w:rsid w:val="00640965"/>
    <w:rsid w:val="006409DE"/>
    <w:rsid w:val="00641904"/>
    <w:rsid w:val="00641EE1"/>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60448"/>
    <w:rsid w:val="00662A80"/>
    <w:rsid w:val="006632CF"/>
    <w:rsid w:val="00664613"/>
    <w:rsid w:val="00664C15"/>
    <w:rsid w:val="00664FB9"/>
    <w:rsid w:val="006667AC"/>
    <w:rsid w:val="006705DF"/>
    <w:rsid w:val="0067173C"/>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2FC"/>
    <w:rsid w:val="006C2E54"/>
    <w:rsid w:val="006C2E9A"/>
    <w:rsid w:val="006C3903"/>
    <w:rsid w:val="006C4171"/>
    <w:rsid w:val="006C54ED"/>
    <w:rsid w:val="006C5818"/>
    <w:rsid w:val="006C5FCB"/>
    <w:rsid w:val="006D0245"/>
    <w:rsid w:val="006D0538"/>
    <w:rsid w:val="006D0D9E"/>
    <w:rsid w:val="006D24CC"/>
    <w:rsid w:val="006D54B7"/>
    <w:rsid w:val="006D585A"/>
    <w:rsid w:val="006D5FBE"/>
    <w:rsid w:val="006D60E7"/>
    <w:rsid w:val="006D68C6"/>
    <w:rsid w:val="006E0383"/>
    <w:rsid w:val="006E03BB"/>
    <w:rsid w:val="006E0A69"/>
    <w:rsid w:val="006E1633"/>
    <w:rsid w:val="006E1ABD"/>
    <w:rsid w:val="006E22B7"/>
    <w:rsid w:val="006E35D1"/>
    <w:rsid w:val="006E4153"/>
    <w:rsid w:val="006E46DB"/>
    <w:rsid w:val="006E634D"/>
    <w:rsid w:val="006E648F"/>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03A8"/>
    <w:rsid w:val="0075101D"/>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9D"/>
    <w:rsid w:val="007957C4"/>
    <w:rsid w:val="00795E1A"/>
    <w:rsid w:val="00796701"/>
    <w:rsid w:val="007A158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6BAE"/>
    <w:rsid w:val="00807276"/>
    <w:rsid w:val="00813E6C"/>
    <w:rsid w:val="00814109"/>
    <w:rsid w:val="008159C0"/>
    <w:rsid w:val="008159F5"/>
    <w:rsid w:val="00815CC1"/>
    <w:rsid w:val="0081788B"/>
    <w:rsid w:val="00817A6D"/>
    <w:rsid w:val="00821CBE"/>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E79"/>
    <w:rsid w:val="00845AED"/>
    <w:rsid w:val="00851113"/>
    <w:rsid w:val="00851FE8"/>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4131"/>
    <w:rsid w:val="008A582F"/>
    <w:rsid w:val="008A706F"/>
    <w:rsid w:val="008B1294"/>
    <w:rsid w:val="008B16A6"/>
    <w:rsid w:val="008B18A3"/>
    <w:rsid w:val="008B1B06"/>
    <w:rsid w:val="008B1E72"/>
    <w:rsid w:val="008B24B0"/>
    <w:rsid w:val="008B360C"/>
    <w:rsid w:val="008B36EF"/>
    <w:rsid w:val="008B404F"/>
    <w:rsid w:val="008B4973"/>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3298"/>
    <w:rsid w:val="008F3782"/>
    <w:rsid w:val="008F4F06"/>
    <w:rsid w:val="008F6D84"/>
    <w:rsid w:val="008F7A0B"/>
    <w:rsid w:val="008F7A9D"/>
    <w:rsid w:val="0090139B"/>
    <w:rsid w:val="0090159C"/>
    <w:rsid w:val="00902050"/>
    <w:rsid w:val="009030BE"/>
    <w:rsid w:val="009030E6"/>
    <w:rsid w:val="00903453"/>
    <w:rsid w:val="00903488"/>
    <w:rsid w:val="00906C89"/>
    <w:rsid w:val="00907B9C"/>
    <w:rsid w:val="009103A8"/>
    <w:rsid w:val="00910FC0"/>
    <w:rsid w:val="00911B95"/>
    <w:rsid w:val="0091268B"/>
    <w:rsid w:val="00912E7D"/>
    <w:rsid w:val="00913950"/>
    <w:rsid w:val="009141F0"/>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598"/>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6AE1"/>
    <w:rsid w:val="00960134"/>
    <w:rsid w:val="009621B7"/>
    <w:rsid w:val="00965A02"/>
    <w:rsid w:val="00965C94"/>
    <w:rsid w:val="00966594"/>
    <w:rsid w:val="00967D4E"/>
    <w:rsid w:val="00971044"/>
    <w:rsid w:val="009717F6"/>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67B1"/>
    <w:rsid w:val="009A691D"/>
    <w:rsid w:val="009A7FB1"/>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E72B1"/>
    <w:rsid w:val="009F0AA9"/>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71FF"/>
    <w:rsid w:val="00A576A4"/>
    <w:rsid w:val="00A604BC"/>
    <w:rsid w:val="00A60ADB"/>
    <w:rsid w:val="00A618CB"/>
    <w:rsid w:val="00A63BC7"/>
    <w:rsid w:val="00A63DAF"/>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77A96"/>
    <w:rsid w:val="00B80833"/>
    <w:rsid w:val="00B8193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172B"/>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D13E5"/>
    <w:rsid w:val="00BD1958"/>
    <w:rsid w:val="00BD240D"/>
    <w:rsid w:val="00BD2490"/>
    <w:rsid w:val="00BD3085"/>
    <w:rsid w:val="00BD3A16"/>
    <w:rsid w:val="00BD55F1"/>
    <w:rsid w:val="00BD56CA"/>
    <w:rsid w:val="00BD5C93"/>
    <w:rsid w:val="00BD5FC7"/>
    <w:rsid w:val="00BE110E"/>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E3A"/>
    <w:rsid w:val="00C0314E"/>
    <w:rsid w:val="00C03227"/>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63C"/>
    <w:rsid w:val="00C16FC8"/>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8EC"/>
    <w:rsid w:val="00C5792E"/>
    <w:rsid w:val="00C60B96"/>
    <w:rsid w:val="00C6144C"/>
    <w:rsid w:val="00C64297"/>
    <w:rsid w:val="00C661C3"/>
    <w:rsid w:val="00C66879"/>
    <w:rsid w:val="00C66A9F"/>
    <w:rsid w:val="00C678BF"/>
    <w:rsid w:val="00C73F08"/>
    <w:rsid w:val="00C75187"/>
    <w:rsid w:val="00C765DA"/>
    <w:rsid w:val="00C77129"/>
    <w:rsid w:val="00C8129C"/>
    <w:rsid w:val="00C81E4B"/>
    <w:rsid w:val="00C831B6"/>
    <w:rsid w:val="00C839A7"/>
    <w:rsid w:val="00C8475D"/>
    <w:rsid w:val="00C8645E"/>
    <w:rsid w:val="00C86D30"/>
    <w:rsid w:val="00C87208"/>
    <w:rsid w:val="00C9066C"/>
    <w:rsid w:val="00C9204B"/>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C2995"/>
    <w:rsid w:val="00CC302F"/>
    <w:rsid w:val="00CC46AB"/>
    <w:rsid w:val="00CC4F9A"/>
    <w:rsid w:val="00CC64BF"/>
    <w:rsid w:val="00CD00AA"/>
    <w:rsid w:val="00CD05E9"/>
    <w:rsid w:val="00CD0C3B"/>
    <w:rsid w:val="00CD4973"/>
    <w:rsid w:val="00CD5F81"/>
    <w:rsid w:val="00CD7556"/>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C11"/>
    <w:rsid w:val="00CF63ED"/>
    <w:rsid w:val="00D00430"/>
    <w:rsid w:val="00D009CF"/>
    <w:rsid w:val="00D0148B"/>
    <w:rsid w:val="00D0152E"/>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F3EB8"/>
    <w:rsid w:val="00DF407E"/>
    <w:rsid w:val="00DF441A"/>
    <w:rsid w:val="00DF5903"/>
    <w:rsid w:val="00DF6011"/>
    <w:rsid w:val="00DF6581"/>
    <w:rsid w:val="00DF66D0"/>
    <w:rsid w:val="00DF7510"/>
    <w:rsid w:val="00E01677"/>
    <w:rsid w:val="00E0172A"/>
    <w:rsid w:val="00E033ED"/>
    <w:rsid w:val="00E03DC7"/>
    <w:rsid w:val="00E1058C"/>
    <w:rsid w:val="00E119F7"/>
    <w:rsid w:val="00E12248"/>
    <w:rsid w:val="00E129E8"/>
    <w:rsid w:val="00E14A5D"/>
    <w:rsid w:val="00E1542D"/>
    <w:rsid w:val="00E15467"/>
    <w:rsid w:val="00E15EA8"/>
    <w:rsid w:val="00E17340"/>
    <w:rsid w:val="00E1750D"/>
    <w:rsid w:val="00E20322"/>
    <w:rsid w:val="00E20EFD"/>
    <w:rsid w:val="00E229DA"/>
    <w:rsid w:val="00E231CB"/>
    <w:rsid w:val="00E23D2E"/>
    <w:rsid w:val="00E24E1F"/>
    <w:rsid w:val="00E26522"/>
    <w:rsid w:val="00E31052"/>
    <w:rsid w:val="00E32054"/>
    <w:rsid w:val="00E324A3"/>
    <w:rsid w:val="00E3311C"/>
    <w:rsid w:val="00E338B5"/>
    <w:rsid w:val="00E343FA"/>
    <w:rsid w:val="00E35903"/>
    <w:rsid w:val="00E36349"/>
    <w:rsid w:val="00E36804"/>
    <w:rsid w:val="00E37BBA"/>
    <w:rsid w:val="00E41CB4"/>
    <w:rsid w:val="00E42929"/>
    <w:rsid w:val="00E44502"/>
    <w:rsid w:val="00E44E66"/>
    <w:rsid w:val="00E45CE3"/>
    <w:rsid w:val="00E46456"/>
    <w:rsid w:val="00E47618"/>
    <w:rsid w:val="00E508A0"/>
    <w:rsid w:val="00E52BC1"/>
    <w:rsid w:val="00E5316E"/>
    <w:rsid w:val="00E53A08"/>
    <w:rsid w:val="00E5657E"/>
    <w:rsid w:val="00E64910"/>
    <w:rsid w:val="00E66B4A"/>
    <w:rsid w:val="00E704B0"/>
    <w:rsid w:val="00E71948"/>
    <w:rsid w:val="00E7210B"/>
    <w:rsid w:val="00E7286A"/>
    <w:rsid w:val="00E754D5"/>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3C8F"/>
    <w:rsid w:val="00EA4536"/>
    <w:rsid w:val="00EA492D"/>
    <w:rsid w:val="00EA4A55"/>
    <w:rsid w:val="00EA4BB3"/>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3667"/>
    <w:rsid w:val="00EC6A14"/>
    <w:rsid w:val="00EC6E97"/>
    <w:rsid w:val="00EC6F6B"/>
    <w:rsid w:val="00EC70CA"/>
    <w:rsid w:val="00EC757B"/>
    <w:rsid w:val="00ED1282"/>
    <w:rsid w:val="00ED20D7"/>
    <w:rsid w:val="00ED3768"/>
    <w:rsid w:val="00ED3AD6"/>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744"/>
    <w:rsid w:val="00F150D3"/>
    <w:rsid w:val="00F151A1"/>
    <w:rsid w:val="00F153FA"/>
    <w:rsid w:val="00F157D3"/>
    <w:rsid w:val="00F16C48"/>
    <w:rsid w:val="00F16F55"/>
    <w:rsid w:val="00F212DC"/>
    <w:rsid w:val="00F21875"/>
    <w:rsid w:val="00F221CD"/>
    <w:rsid w:val="00F22A8B"/>
    <w:rsid w:val="00F26290"/>
    <w:rsid w:val="00F27184"/>
    <w:rsid w:val="00F276CE"/>
    <w:rsid w:val="00F306EA"/>
    <w:rsid w:val="00F30A43"/>
    <w:rsid w:val="00F30A6C"/>
    <w:rsid w:val="00F31404"/>
    <w:rsid w:val="00F3294E"/>
    <w:rsid w:val="00F32F20"/>
    <w:rsid w:val="00F33524"/>
    <w:rsid w:val="00F357FA"/>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250"/>
    <w:rsid w:val="00F612DB"/>
    <w:rsid w:val="00F61AC8"/>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602C"/>
    <w:rsid w:val="00F90548"/>
    <w:rsid w:val="00F90F48"/>
    <w:rsid w:val="00F91F13"/>
    <w:rsid w:val="00F93A1C"/>
    <w:rsid w:val="00F94A4D"/>
    <w:rsid w:val="00F95804"/>
    <w:rsid w:val="00F95BF2"/>
    <w:rsid w:val="00F97450"/>
    <w:rsid w:val="00F97AB3"/>
    <w:rsid w:val="00F97DF5"/>
    <w:rsid w:val="00FA016F"/>
    <w:rsid w:val="00FA0724"/>
    <w:rsid w:val="00FA0792"/>
    <w:rsid w:val="00FA2CAB"/>
    <w:rsid w:val="00FA508D"/>
    <w:rsid w:val="00FA59D8"/>
    <w:rsid w:val="00FA5D93"/>
    <w:rsid w:val="00FA64A9"/>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68"/>
    <w:rsid w:val="00FC71B2"/>
    <w:rsid w:val="00FD0048"/>
    <w:rsid w:val="00FD0ECB"/>
    <w:rsid w:val="00FD1149"/>
    <w:rsid w:val="00FD3354"/>
    <w:rsid w:val="00FD33CA"/>
    <w:rsid w:val="00FD34CE"/>
    <w:rsid w:val="00FD3536"/>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uiPriority="11" w:qFormat="1"/>
    <w:lsdException w:name="Strong" w:uiPriority="22"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59"/>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Tabloyazs">
    <w:name w:val="Tablo yazısı_"/>
    <w:basedOn w:val="VarsaylanParagrafYazTipi"/>
    <w:link w:val="Tabloyazs0"/>
    <w:rsid w:val="000527FF"/>
    <w:rPr>
      <w:sz w:val="18"/>
      <w:szCs w:val="18"/>
      <w:shd w:val="clear" w:color="auto" w:fill="FFFFFF"/>
    </w:rPr>
  </w:style>
  <w:style w:type="paragraph" w:customStyle="1" w:styleId="Tabloyazs0">
    <w:name w:val="Tablo yazısı"/>
    <w:basedOn w:val="Normal"/>
    <w:link w:val="Tabloyazs"/>
    <w:rsid w:val="000527FF"/>
    <w:pPr>
      <w:shd w:val="clear" w:color="auto" w:fill="FFFFFF"/>
      <w:spacing w:line="230" w:lineRule="exact"/>
      <w:jc w:val="both"/>
    </w:pPr>
    <w:rPr>
      <w:sz w:val="18"/>
      <w:szCs w:val="18"/>
    </w:rPr>
  </w:style>
  <w:style w:type="paragraph" w:customStyle="1" w:styleId="Style10">
    <w:name w:val="Style10"/>
    <w:basedOn w:val="Normal"/>
    <w:uiPriority w:val="99"/>
    <w:rsid w:val="00C03227"/>
    <w:pPr>
      <w:widowControl w:val="0"/>
      <w:autoSpaceDE w:val="0"/>
      <w:autoSpaceDN w:val="0"/>
      <w:adjustRightInd w:val="0"/>
      <w:spacing w:line="274" w:lineRule="exact"/>
      <w:ind w:firstLine="706"/>
      <w:jc w:val="center"/>
    </w:pPr>
  </w:style>
  <w:style w:type="paragraph" w:customStyle="1" w:styleId="Style7">
    <w:name w:val="Style7"/>
    <w:basedOn w:val="Normal"/>
    <w:uiPriority w:val="99"/>
    <w:rsid w:val="00C03227"/>
    <w:pPr>
      <w:widowControl w:val="0"/>
      <w:autoSpaceDE w:val="0"/>
      <w:autoSpaceDN w:val="0"/>
      <w:adjustRightInd w:val="0"/>
      <w:spacing w:line="410" w:lineRule="exact"/>
      <w:jc w:val="both"/>
    </w:pPr>
  </w:style>
  <w:style w:type="paragraph" w:customStyle="1" w:styleId="Style8">
    <w:name w:val="Style8"/>
    <w:basedOn w:val="Normal"/>
    <w:uiPriority w:val="99"/>
    <w:rsid w:val="00C03227"/>
    <w:pPr>
      <w:widowControl w:val="0"/>
      <w:autoSpaceDE w:val="0"/>
      <w:autoSpaceDN w:val="0"/>
      <w:adjustRightInd w:val="0"/>
      <w:spacing w:line="288" w:lineRule="exact"/>
      <w:jc w:val="both"/>
    </w:pPr>
    <w:rPr>
      <w:rFonts w:ascii="Arial" w:hAnsi="Arial"/>
    </w:rPr>
  </w:style>
  <w:style w:type="paragraph" w:styleId="AltKonuBal">
    <w:name w:val="Subtitle"/>
    <w:basedOn w:val="Normal"/>
    <w:next w:val="Normal"/>
    <w:link w:val="AltKonuBalChar"/>
    <w:uiPriority w:val="11"/>
    <w:qFormat/>
    <w:rsid w:val="00511866"/>
    <w:pPr>
      <w:spacing w:after="60"/>
      <w:jc w:val="center"/>
      <w:outlineLvl w:val="1"/>
    </w:pPr>
    <w:rPr>
      <w:rFonts w:ascii="Cambria" w:hAnsi="Cambria"/>
    </w:rPr>
  </w:style>
  <w:style w:type="character" w:customStyle="1" w:styleId="AltKonuBalChar">
    <w:name w:val="Alt Konu Başlığı Char"/>
    <w:basedOn w:val="VarsaylanParagrafYazTipi"/>
    <w:link w:val="AltKonuBal"/>
    <w:uiPriority w:val="11"/>
    <w:rsid w:val="00511866"/>
    <w:rPr>
      <w:rFonts w:ascii="Cambria" w:hAnsi="Cambria"/>
      <w:sz w:val="24"/>
      <w:szCs w:val="24"/>
    </w:rPr>
  </w:style>
  <w:style w:type="paragraph" w:customStyle="1" w:styleId="Style4">
    <w:name w:val="Style4"/>
    <w:basedOn w:val="Normal"/>
    <w:uiPriority w:val="99"/>
    <w:rsid w:val="00511866"/>
    <w:pPr>
      <w:widowControl w:val="0"/>
      <w:autoSpaceDE w:val="0"/>
      <w:autoSpaceDN w:val="0"/>
      <w:adjustRightInd w:val="0"/>
      <w:jc w:val="center"/>
    </w:pPr>
  </w:style>
  <w:style w:type="character" w:customStyle="1" w:styleId="FontStyle13">
    <w:name w:val="Font Style13"/>
    <w:basedOn w:val="VarsaylanParagrafYazTipi"/>
    <w:uiPriority w:val="99"/>
    <w:rsid w:val="00511866"/>
    <w:rPr>
      <w:rFonts w:ascii="Times New Roman" w:hAnsi="Times New Roman" w:cs="Times New Roman"/>
      <w:b/>
      <w:bCs/>
      <w:i/>
      <w:iCs/>
      <w:sz w:val="22"/>
      <w:szCs w:val="22"/>
    </w:rPr>
  </w:style>
  <w:style w:type="paragraph" w:customStyle="1" w:styleId="Style12">
    <w:name w:val="Style12"/>
    <w:basedOn w:val="Normal"/>
    <w:uiPriority w:val="99"/>
    <w:rsid w:val="002B4B40"/>
    <w:pPr>
      <w:widowControl w:val="0"/>
      <w:autoSpaceDE w:val="0"/>
      <w:autoSpaceDN w:val="0"/>
      <w:adjustRightInd w:val="0"/>
      <w:spacing w:line="252" w:lineRule="exact"/>
      <w:ind w:firstLine="950"/>
      <w:jc w:val="center"/>
    </w:pPr>
  </w:style>
  <w:style w:type="paragraph" w:customStyle="1" w:styleId="Style11">
    <w:name w:val="Style11"/>
    <w:basedOn w:val="Normal"/>
    <w:uiPriority w:val="99"/>
    <w:rsid w:val="002B4B40"/>
    <w:pPr>
      <w:widowControl w:val="0"/>
      <w:autoSpaceDE w:val="0"/>
      <w:autoSpaceDN w:val="0"/>
      <w:adjustRightInd w:val="0"/>
      <w:spacing w:line="278" w:lineRule="exact"/>
      <w:ind w:hanging="350"/>
      <w:jc w:val="center"/>
    </w:pPr>
  </w:style>
  <w:style w:type="paragraph" w:customStyle="1" w:styleId="Style13">
    <w:name w:val="Style13"/>
    <w:basedOn w:val="Normal"/>
    <w:uiPriority w:val="99"/>
    <w:rsid w:val="002B4B40"/>
    <w:pPr>
      <w:widowControl w:val="0"/>
      <w:autoSpaceDE w:val="0"/>
      <w:autoSpaceDN w:val="0"/>
      <w:adjustRightInd w:val="0"/>
      <w:spacing w:line="250" w:lineRule="exact"/>
      <w:ind w:firstLine="557"/>
      <w:jc w:val="both"/>
    </w:pPr>
  </w:style>
  <w:style w:type="character" w:customStyle="1" w:styleId="FontStyle17">
    <w:name w:val="Font Style17"/>
    <w:uiPriority w:val="99"/>
    <w:rsid w:val="002B4B40"/>
    <w:rPr>
      <w:rFonts w:ascii="Garamond" w:hAnsi="Garamond" w:cs="Garamond"/>
      <w:sz w:val="22"/>
      <w:szCs w:val="22"/>
    </w:rPr>
  </w:style>
  <w:style w:type="character" w:customStyle="1" w:styleId="FontStyle16">
    <w:name w:val="Font Style16"/>
    <w:basedOn w:val="VarsaylanParagrafYazTipi"/>
    <w:uiPriority w:val="99"/>
    <w:rsid w:val="002B4B40"/>
    <w:rPr>
      <w:rFonts w:ascii="Times New Roman" w:hAnsi="Times New Roman" w:cs="Times New Roman"/>
      <w:sz w:val="22"/>
      <w:szCs w:val="22"/>
    </w:rPr>
  </w:style>
  <w:style w:type="character" w:customStyle="1" w:styleId="FontStyle22">
    <w:name w:val="Font Style22"/>
    <w:basedOn w:val="VarsaylanParagrafYazTipi"/>
    <w:uiPriority w:val="99"/>
    <w:rsid w:val="002B4B40"/>
    <w:rPr>
      <w:rFonts w:ascii="Times New Roman" w:hAnsi="Times New Roman" w:cs="Times New Roman"/>
      <w:i/>
      <w:iCs/>
      <w:sz w:val="20"/>
      <w:szCs w:val="20"/>
    </w:rPr>
  </w:style>
  <w:style w:type="paragraph" w:customStyle="1" w:styleId="TABLO">
    <w:name w:val="TABLO"/>
    <w:basedOn w:val="Normal"/>
    <w:link w:val="TABLOChar"/>
    <w:qFormat/>
    <w:rsid w:val="00640965"/>
    <w:pPr>
      <w:spacing w:line="360" w:lineRule="auto"/>
      <w:jc w:val="both"/>
    </w:pPr>
    <w:rPr>
      <w:rFonts w:ascii="Calibri" w:hAnsi="Calibri"/>
      <w:color w:val="000000"/>
      <w:sz w:val="22"/>
    </w:rPr>
  </w:style>
  <w:style w:type="character" w:customStyle="1" w:styleId="TABLOChar">
    <w:name w:val="TABLO Char"/>
    <w:link w:val="TABLO"/>
    <w:rsid w:val="00640965"/>
    <w:rPr>
      <w:rFonts w:ascii="Calibri" w:hAnsi="Calibri"/>
      <w:color w:val="000000"/>
      <w:sz w:val="22"/>
      <w:szCs w:val="24"/>
    </w:rPr>
  </w:style>
  <w:style w:type="character" w:customStyle="1" w:styleId="FontStyle12">
    <w:name w:val="Font Style12"/>
    <w:basedOn w:val="VarsaylanParagrafYazTipi"/>
    <w:uiPriority w:val="99"/>
    <w:rsid w:val="00A618CB"/>
    <w:rPr>
      <w:rFonts w:ascii="Times New Roman" w:hAnsi="Times New Roman" w:cs="Times New Roman"/>
      <w:b/>
      <w:bCs/>
      <w:sz w:val="20"/>
      <w:szCs w:val="20"/>
    </w:rPr>
  </w:style>
  <w:style w:type="paragraph" w:customStyle="1" w:styleId="Style2">
    <w:name w:val="Style2"/>
    <w:basedOn w:val="Normal"/>
    <w:uiPriority w:val="99"/>
    <w:rsid w:val="00C1663C"/>
    <w:pPr>
      <w:widowControl w:val="0"/>
      <w:autoSpaceDE w:val="0"/>
      <w:autoSpaceDN w:val="0"/>
      <w:adjustRightInd w:val="0"/>
      <w:spacing w:line="298" w:lineRule="exact"/>
      <w:ind w:firstLine="701"/>
      <w:jc w:val="both"/>
    </w:p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853107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C2308F-9D10-4C1E-BF0D-115F0C4529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1082</Words>
  <Characters>7818</Characters>
  <Application>Microsoft Office Word</Application>
  <DocSecurity>0</DocSecurity>
  <Lines>65</Lines>
  <Paragraphs>17</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8883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6</cp:revision>
  <cp:lastPrinted>2020-12-15T06:31:00Z</cp:lastPrinted>
  <dcterms:created xsi:type="dcterms:W3CDTF">2020-12-14T09:06:00Z</dcterms:created>
  <dcterms:modified xsi:type="dcterms:W3CDTF">2020-12-21T08:58:00Z</dcterms:modified>
</cp:coreProperties>
</file>