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95B8B">
        <w:t>3</w:t>
      </w:r>
      <w:r w:rsidR="00AC48C8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AC48C8" w:rsidP="00492DFF">
      <w:pPr>
        <w:ind w:firstLine="708"/>
        <w:jc w:val="both"/>
      </w:pPr>
      <w:r>
        <w:t xml:space="preserve">Gölbaşı İlçesi Dikilitaş Mahallesinde Dikilitaş </w:t>
      </w:r>
      <w:proofErr w:type="spellStart"/>
      <w:r>
        <w:t>Göleti</w:t>
      </w:r>
      <w:proofErr w:type="spellEnd"/>
      <w:r>
        <w:t xml:space="preserve"> ile </w:t>
      </w:r>
      <w:proofErr w:type="spellStart"/>
      <w:r>
        <w:t>Mogan</w:t>
      </w:r>
      <w:proofErr w:type="spellEnd"/>
      <w:r>
        <w:t xml:space="preserve"> Gölünü birbirine bağlayan kanalların temizlenmesine </w:t>
      </w:r>
      <w:r w:rsidR="00B90D7E" w:rsidRPr="004C7CCB">
        <w:t xml:space="preserve">ilişkin </w:t>
      </w:r>
      <w:r w:rsidR="00995B8B">
        <w:t>Su ve Kanal Hizmetleri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95B8B">
        <w:t>1</w:t>
      </w:r>
      <w:r>
        <w:t>9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992D85">
        <w:t>4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AC48C8">
        <w:t xml:space="preserve">Gölbaşı ilçesi Dikilitaş Mahallesi sınırları içerisinde bulunan Dikilitaş </w:t>
      </w:r>
      <w:proofErr w:type="spellStart"/>
      <w:r w:rsidR="00AC48C8">
        <w:t>göleti</w:t>
      </w:r>
      <w:proofErr w:type="spellEnd"/>
      <w:r w:rsidR="00AC48C8">
        <w:t xml:space="preserve"> ile </w:t>
      </w:r>
      <w:proofErr w:type="spellStart"/>
      <w:r w:rsidR="00AC48C8">
        <w:t>Mogan</w:t>
      </w:r>
      <w:proofErr w:type="spellEnd"/>
      <w:r w:rsidR="00AC48C8">
        <w:t xml:space="preserve"> gölünü birbirine bağlayan kanalların dolduğu tespit edildiği, bu nedenle oluşacak herhangi bir taşkın riskinin önlenmesi ve kanal çevresindeki </w:t>
      </w:r>
      <w:proofErr w:type="gramStart"/>
      <w:r w:rsidR="00AC48C8">
        <w:t>çiftçilerin</w:t>
      </w:r>
      <w:proofErr w:type="gramEnd"/>
      <w:r w:rsidR="00AC48C8">
        <w:t xml:space="preserve"> mağdur olmamaları için kanalların temizlenmesine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C48C8">
        <w:t>Su ve Kanal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p w:rsidR="00B774D3" w:rsidRDefault="00B774D3" w:rsidP="00B774D3">
      <w:pPr>
        <w:jc w:val="center"/>
      </w:pPr>
      <w:r>
        <w:lastRenderedPageBreak/>
        <w:t>T.C.</w:t>
      </w:r>
    </w:p>
    <w:p w:rsidR="00B774D3" w:rsidRDefault="00B774D3" w:rsidP="00B774D3">
      <w:pPr>
        <w:jc w:val="center"/>
      </w:pPr>
      <w:r>
        <w:t>ANKARA BÜYÜKŞEHİR BELEDİYE MECLİSİ</w:t>
      </w:r>
    </w:p>
    <w:p w:rsidR="00B774D3" w:rsidRDefault="00B774D3" w:rsidP="00B774D3">
      <w:pPr>
        <w:jc w:val="center"/>
      </w:pPr>
      <w:r>
        <w:t>Su ve Kanal Hizmetleri Komisyonu Raporu</w:t>
      </w:r>
    </w:p>
    <w:p w:rsidR="00B774D3" w:rsidRDefault="00B774D3" w:rsidP="00B774D3">
      <w:pPr>
        <w:jc w:val="center"/>
      </w:pPr>
    </w:p>
    <w:p w:rsidR="00B774D3" w:rsidRDefault="00B774D3" w:rsidP="00B774D3">
      <w:pPr>
        <w:jc w:val="center"/>
      </w:pPr>
      <w:r>
        <w:t xml:space="preserve">Rapor No: 19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20.10.2020</w:t>
      </w:r>
    </w:p>
    <w:p w:rsidR="00B774D3" w:rsidRDefault="00B774D3" w:rsidP="00B774D3"/>
    <w:p w:rsidR="00B774D3" w:rsidRDefault="00B774D3" w:rsidP="00B774D3"/>
    <w:p w:rsidR="00B774D3" w:rsidRDefault="00B774D3" w:rsidP="00B774D3">
      <w:pPr>
        <w:jc w:val="center"/>
      </w:pPr>
      <w:r>
        <w:t>BÜYÜKŞEHİR BELEDİYE MECLİSİ BAŞKANLIĞINA</w:t>
      </w:r>
    </w:p>
    <w:p w:rsidR="00B774D3" w:rsidRDefault="00B774D3" w:rsidP="00B774D3">
      <w:pPr>
        <w:ind w:left="708" w:firstLine="708"/>
        <w:jc w:val="center"/>
      </w:pPr>
    </w:p>
    <w:p w:rsidR="00B774D3" w:rsidRDefault="00B774D3" w:rsidP="00B774D3">
      <w:pPr>
        <w:ind w:left="708" w:firstLine="708"/>
        <w:jc w:val="center"/>
      </w:pPr>
      <w:r>
        <w:tab/>
      </w:r>
    </w:p>
    <w:p w:rsidR="00B774D3" w:rsidRDefault="00B774D3" w:rsidP="00B774D3">
      <w:pPr>
        <w:jc w:val="both"/>
      </w:pPr>
    </w:p>
    <w:p w:rsidR="00B774D3" w:rsidRDefault="00B774D3" w:rsidP="00B774D3">
      <w:pPr>
        <w:ind w:firstLine="708"/>
        <w:jc w:val="both"/>
      </w:pPr>
      <w:r>
        <w:t xml:space="preserve">Gölbaşı İlçesi Dikilitaş Mahallesinde Dikilitaş </w:t>
      </w:r>
      <w:proofErr w:type="spellStart"/>
      <w:r>
        <w:t>Göleti</w:t>
      </w:r>
      <w:proofErr w:type="spellEnd"/>
      <w:r>
        <w:t xml:space="preserve"> ile </w:t>
      </w:r>
      <w:proofErr w:type="spellStart"/>
      <w:r>
        <w:t>Mogan</w:t>
      </w:r>
      <w:proofErr w:type="spellEnd"/>
      <w:r>
        <w:t xml:space="preserve"> Gölünü birbirine bağlayan kanalların temizlenmesine ilişkin Büyükşehir Belediye Meclisimizin 07.10.2020 tarih ve 19. gündem maddesi olarak komisyonumuza havale edilen dosya incelendi.</w:t>
      </w:r>
    </w:p>
    <w:p w:rsidR="00B774D3" w:rsidRDefault="00B774D3" w:rsidP="00B774D3">
      <w:pPr>
        <w:ind w:firstLine="708"/>
        <w:jc w:val="both"/>
      </w:pPr>
    </w:p>
    <w:p w:rsidR="00B774D3" w:rsidRDefault="00B774D3" w:rsidP="00B774D3">
      <w:pPr>
        <w:ind w:firstLine="708"/>
        <w:jc w:val="both"/>
      </w:pPr>
      <w:r>
        <w:t xml:space="preserve">Üyeler Mehmet Kürşad KOÇAK ve Murat </w:t>
      </w:r>
      <w:proofErr w:type="spellStart"/>
      <w:r>
        <w:t>ILIKAN’ın</w:t>
      </w:r>
      <w:proofErr w:type="spellEnd"/>
      <w:r>
        <w:t xml:space="preserve"> verdiği önergede;</w:t>
      </w:r>
      <w:r w:rsidRPr="00EB6006">
        <w:t xml:space="preserve"> </w:t>
      </w:r>
      <w:r>
        <w:t xml:space="preserve">Gölbaşı İlçesi Dikilitaş Mahallesinde Dikilitaş </w:t>
      </w:r>
      <w:proofErr w:type="spellStart"/>
      <w:r>
        <w:t>Göleti</w:t>
      </w:r>
      <w:proofErr w:type="spellEnd"/>
      <w:r>
        <w:t xml:space="preserve"> ile </w:t>
      </w:r>
      <w:proofErr w:type="spellStart"/>
      <w:r>
        <w:t>Mogan</w:t>
      </w:r>
      <w:proofErr w:type="spellEnd"/>
      <w:r>
        <w:t xml:space="preserve"> Gölünü birbirine bağlayan kanalların temizlenmesinin istenildiği;</w:t>
      </w:r>
    </w:p>
    <w:p w:rsidR="00B774D3" w:rsidRDefault="00B774D3" w:rsidP="00B774D3">
      <w:pPr>
        <w:ind w:firstLine="708"/>
        <w:jc w:val="both"/>
      </w:pPr>
    </w:p>
    <w:p w:rsidR="00B774D3" w:rsidRDefault="00B774D3" w:rsidP="00B774D3">
      <w:pPr>
        <w:ind w:firstLine="708"/>
        <w:jc w:val="both"/>
      </w:pPr>
      <w:r>
        <w:t xml:space="preserve">Komisyonumuzca yapılan incelemeler neticesinde; Gölbaşı ilçesi Dikilitaş Mahallesi sınırları içerisinde bulunan Dikilitaş </w:t>
      </w:r>
      <w:proofErr w:type="spellStart"/>
      <w:r>
        <w:t>göleti</w:t>
      </w:r>
      <w:proofErr w:type="spellEnd"/>
      <w:r>
        <w:t xml:space="preserve"> ile </w:t>
      </w:r>
      <w:proofErr w:type="spellStart"/>
      <w:r>
        <w:t>Mogan</w:t>
      </w:r>
      <w:proofErr w:type="spellEnd"/>
      <w:r>
        <w:t xml:space="preserve"> gölünü birbirine bağlayan kanalların dolduğu tespit edildiği, bu nedenle oluşacak herhangi bir taşkın riskinin önlenmesi ve kanal çevresindeki çiftçilerin mağdur olmamaları için kanalların temizlenmesi komisyonumuzca uygun görülmüştür.</w:t>
      </w:r>
    </w:p>
    <w:p w:rsidR="00B774D3" w:rsidRDefault="00B774D3" w:rsidP="00B774D3">
      <w:pPr>
        <w:ind w:firstLine="709"/>
        <w:jc w:val="both"/>
      </w:pPr>
    </w:p>
    <w:p w:rsidR="00B774D3" w:rsidRDefault="00B774D3" w:rsidP="00B774D3">
      <w:pPr>
        <w:ind w:firstLine="708"/>
        <w:jc w:val="both"/>
      </w:pPr>
      <w:r>
        <w:t>Raporumuz Büyükşehir Belediye Meclisinin onayına arz olunur.</w:t>
      </w:r>
    </w:p>
    <w:p w:rsidR="00B774D3" w:rsidRDefault="00B774D3" w:rsidP="00B774D3">
      <w:pPr>
        <w:jc w:val="both"/>
      </w:pPr>
    </w:p>
    <w:p w:rsidR="00B774D3" w:rsidRDefault="00B774D3" w:rsidP="00B774D3">
      <w:pPr>
        <w:jc w:val="both"/>
      </w:pPr>
    </w:p>
    <w:p w:rsidR="00B774D3" w:rsidRDefault="00B774D3" w:rsidP="00B774D3">
      <w:pPr>
        <w:jc w:val="both"/>
      </w:pPr>
    </w:p>
    <w:p w:rsidR="00B774D3" w:rsidRDefault="00B774D3" w:rsidP="00B774D3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B774D3" w:rsidTr="007266A1">
        <w:trPr>
          <w:trHeight w:val="1728"/>
        </w:trPr>
        <w:tc>
          <w:tcPr>
            <w:tcW w:w="3152" w:type="dxa"/>
            <w:hideMark/>
          </w:tcPr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B774D3" w:rsidTr="007266A1">
        <w:trPr>
          <w:trHeight w:val="1728"/>
        </w:trPr>
        <w:tc>
          <w:tcPr>
            <w:tcW w:w="3152" w:type="dxa"/>
            <w:vAlign w:val="center"/>
            <w:hideMark/>
          </w:tcPr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B774D3" w:rsidTr="007266A1">
        <w:trPr>
          <w:trHeight w:val="1728"/>
        </w:trPr>
        <w:tc>
          <w:tcPr>
            <w:tcW w:w="3152" w:type="dxa"/>
            <w:vAlign w:val="bottom"/>
            <w:hideMark/>
          </w:tcPr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B774D3" w:rsidRDefault="00B774D3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B774D3" w:rsidRDefault="00B774D3" w:rsidP="00B774D3">
      <w:pPr>
        <w:jc w:val="both"/>
      </w:pPr>
    </w:p>
    <w:p w:rsidR="00B774D3" w:rsidRDefault="00B774D3" w:rsidP="00B774D3">
      <w:pPr>
        <w:shd w:val="clear" w:color="auto" w:fill="FFFFFF"/>
        <w:autoSpaceDE w:val="0"/>
        <w:autoSpaceDN w:val="0"/>
        <w:adjustRightInd w:val="0"/>
        <w:jc w:val="both"/>
      </w:pPr>
    </w:p>
    <w:sectPr w:rsidR="00B77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4E61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4D3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B1E9-7003-4441-A6B4-F4F17C44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2020-11-15T10:17:00Z</cp:lastPrinted>
  <dcterms:created xsi:type="dcterms:W3CDTF">2020-11-15T10:20:00Z</dcterms:created>
  <dcterms:modified xsi:type="dcterms:W3CDTF">2020-11-21T15:37:00Z</dcterms:modified>
</cp:coreProperties>
</file>