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C36" w:rsidRDefault="001F4BE1" w:rsidP="00C615B7">
      <w:pPr>
        <w:jc w:val="both"/>
      </w:pPr>
      <w:r>
        <w:t xml:space="preserve"> </w:t>
      </w:r>
      <w:r w:rsidR="007634A3">
        <w:t xml:space="preserve">            </w:t>
      </w:r>
      <w:r w:rsidR="008B4F13">
        <w:tab/>
      </w:r>
    </w:p>
    <w:p w:rsidR="002856BD" w:rsidRDefault="002B3056" w:rsidP="00FB6C36">
      <w:pPr>
        <w:ind w:left="708" w:firstLine="708"/>
        <w:jc w:val="both"/>
      </w:pPr>
      <w:r>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2B3056" w:rsidRDefault="002B3056" w:rsidP="002856BD">
      <w:pPr>
        <w:tabs>
          <w:tab w:val="left" w:pos="1935"/>
        </w:tabs>
        <w:jc w:val="both"/>
      </w:pPr>
    </w:p>
    <w:p w:rsidR="008C31BB" w:rsidRDefault="008C31BB" w:rsidP="002856BD">
      <w:pPr>
        <w:tabs>
          <w:tab w:val="left" w:pos="1935"/>
        </w:tabs>
        <w:jc w:val="both"/>
      </w:pPr>
    </w:p>
    <w:p w:rsidR="00D75905" w:rsidRDefault="002856BD" w:rsidP="002856BD">
      <w:pPr>
        <w:jc w:val="both"/>
      </w:pPr>
      <w:r w:rsidRPr="001B032A">
        <w:t>Karar No:</w:t>
      </w:r>
      <w:r w:rsidR="009D5570">
        <w:t>3</w:t>
      </w:r>
      <w:r w:rsidR="00575DB5">
        <w:t>8</w:t>
      </w:r>
      <w:r w:rsidR="00FB6C36">
        <w:t>2</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B15809">
        <w:t>1</w:t>
      </w:r>
      <w:r>
        <w:t>.</w:t>
      </w:r>
      <w:r w:rsidR="00923BD1">
        <w:t>0</w:t>
      </w:r>
      <w:r w:rsidR="009D5570">
        <w:t>3</w:t>
      </w:r>
      <w:r w:rsidR="00EC43BD">
        <w:t>.20</w:t>
      </w:r>
      <w:r w:rsidR="00923BD1">
        <w:t>20</w:t>
      </w:r>
    </w:p>
    <w:p w:rsidR="002B3056" w:rsidRDefault="002B3056" w:rsidP="008B4F13">
      <w:pPr>
        <w:ind w:right="-1"/>
      </w:pPr>
    </w:p>
    <w:p w:rsidR="00FB6C36" w:rsidRDefault="00FB6C36" w:rsidP="008B4F13">
      <w:pPr>
        <w:ind w:right="-1"/>
      </w:pPr>
    </w:p>
    <w:p w:rsidR="002B3056" w:rsidRDefault="002856BD" w:rsidP="00F806A2">
      <w:pPr>
        <w:ind w:right="-1"/>
        <w:jc w:val="center"/>
      </w:pPr>
      <w:r>
        <w:t>K A R A R</w:t>
      </w: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FB6C36" w:rsidP="00492DFF">
      <w:pPr>
        <w:ind w:firstLine="708"/>
        <w:jc w:val="both"/>
      </w:pPr>
      <w:proofErr w:type="gramStart"/>
      <w:r>
        <w:t xml:space="preserve">Mamak İlçesi </w:t>
      </w:r>
      <w:proofErr w:type="spellStart"/>
      <w:r>
        <w:t>Üreğil</w:t>
      </w:r>
      <w:proofErr w:type="spellEnd"/>
      <w:r>
        <w:t xml:space="preserve"> Mahallesi 39660 ada 2, 3, 4, 5, 39661 ada 2, 3, 39663 ada 1, 2 3, 39664 ada 1, 2, 3, 39665 ada 1, 39666 ada 1, 2 ve 51966 ada 2 sayılı parsellerde 1/5000 ve 1/1000 ölçekli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B15809">
        <w:t>6</w:t>
      </w:r>
      <w:r w:rsidR="008955BF">
        <w:t>.</w:t>
      </w:r>
      <w:r w:rsidR="00923BD1">
        <w:t>0</w:t>
      </w:r>
      <w:r w:rsidR="009D5570">
        <w:t>2</w:t>
      </w:r>
      <w:r w:rsidR="00535CDC" w:rsidRPr="00104FC6">
        <w:t>.20</w:t>
      </w:r>
      <w:r w:rsidR="00923BD1">
        <w:t>20</w:t>
      </w:r>
      <w:r w:rsidR="00535CDC" w:rsidRPr="00104FC6">
        <w:t xml:space="preserve"> gün ve </w:t>
      </w:r>
      <w:r w:rsidR="009D5570">
        <w:t>4</w:t>
      </w:r>
      <w:r>
        <w:t>90</w:t>
      </w:r>
      <w:r w:rsidR="00526AE8">
        <w:t xml:space="preserve"> </w:t>
      </w:r>
      <w:r w:rsidR="003D7483" w:rsidRPr="00104FC6">
        <w:t xml:space="preserve">sayılı raporu </w:t>
      </w:r>
      <w:r w:rsidR="00B90D7E" w:rsidRPr="00104FC6">
        <w:t xml:space="preserve">Büyükşehir Belediye Meclisimizin </w:t>
      </w:r>
      <w:r w:rsidR="008955BF">
        <w:t>1</w:t>
      </w:r>
      <w:r w:rsidR="00B15809">
        <w:t>1</w:t>
      </w:r>
      <w:r w:rsidR="00B90D7E" w:rsidRPr="00104FC6">
        <w:t>.</w:t>
      </w:r>
      <w:r w:rsidR="00923BD1">
        <w:t>0</w:t>
      </w:r>
      <w:r w:rsidR="009D5570">
        <w:t>3</w:t>
      </w:r>
      <w:r w:rsidR="00EC43BD" w:rsidRPr="00104FC6">
        <w:t>.20</w:t>
      </w:r>
      <w:r w:rsidR="00923BD1">
        <w:t>20</w:t>
      </w:r>
      <w:r w:rsidR="00B90D7E" w:rsidRPr="00104FC6">
        <w:t xml:space="preserve"> tarihli toplantısında okundu.</w:t>
      </w:r>
      <w:proofErr w:type="gramEnd"/>
    </w:p>
    <w:p w:rsidR="00492DFF" w:rsidRDefault="00492DFF" w:rsidP="00492DFF">
      <w:pPr>
        <w:ind w:firstLine="708"/>
        <w:jc w:val="both"/>
      </w:pPr>
    </w:p>
    <w:p w:rsidR="00FB6C36" w:rsidRDefault="00530CD2" w:rsidP="00FB6C36">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FB6C36" w:rsidRPr="008920B5">
        <w:rPr>
          <w:color w:val="000000"/>
        </w:rPr>
        <w:t xml:space="preserve">Mamak Belediye Başkanlığı İmar ve Şehircilik Müdürlüğü'nün 24.10.2019 gün ve E.407186 sayılı yazısıyla eksik belgelerinin tamamlandığı Mamak Belediye Başkanlığı Yazı İşleri Müdürlüğü'nün 02.01.2019 gün ve E.303935 sayılı yazısı </w:t>
      </w:r>
      <w:r w:rsidR="00FB6C36">
        <w:rPr>
          <w:color w:val="000000"/>
        </w:rPr>
        <w:t>ile</w:t>
      </w:r>
      <w:r w:rsidR="00FB6C36" w:rsidRPr="008920B5">
        <w:rPr>
          <w:color w:val="000000"/>
        </w:rPr>
        <w:t xml:space="preserve"> Mamak Belediye Meclisinin 02.01.2019 gün ve 7 sayılı kararıyla uygun görülen Mamak İlçesi </w:t>
      </w:r>
      <w:proofErr w:type="spellStart"/>
      <w:r w:rsidR="00FB6C36" w:rsidRPr="008920B5">
        <w:rPr>
          <w:color w:val="000000"/>
        </w:rPr>
        <w:t>Üreğil</w:t>
      </w:r>
      <w:proofErr w:type="spellEnd"/>
      <w:r w:rsidR="00FB6C36" w:rsidRPr="008920B5">
        <w:rPr>
          <w:color w:val="000000"/>
        </w:rPr>
        <w:t xml:space="preserve"> Mahallesi 39660 ada </w:t>
      </w:r>
      <w:proofErr w:type="gramStart"/>
      <w:r w:rsidR="00FB6C36" w:rsidRPr="008920B5">
        <w:rPr>
          <w:color w:val="000000"/>
        </w:rPr>
        <w:t>2,3,4,5</w:t>
      </w:r>
      <w:proofErr w:type="gramEnd"/>
      <w:r w:rsidR="00FB6C36" w:rsidRPr="008920B5">
        <w:rPr>
          <w:color w:val="000000"/>
        </w:rPr>
        <w:t>, 39661 ada 2,3, 39663 ada 1,2,3, 39664 ada 1,2,3, 39665 ada 1, 39666 ada 1,2, 51966 ada 2 sayılı parsellere ilişkin 1/1000 ölçekli uygulama imar planı ve 1/5000 ölçekli tavsiye nazım imar planı değişikliği</w:t>
      </w:r>
      <w:r w:rsidR="00FB6C36">
        <w:rPr>
          <w:color w:val="000000"/>
        </w:rPr>
        <w:t>nin</w:t>
      </w:r>
      <w:r w:rsidR="00FB6C36" w:rsidRPr="008920B5">
        <w:rPr>
          <w:color w:val="000000"/>
        </w:rPr>
        <w:t xml:space="preserve"> 5216 Sayılı Yasanın 14.</w:t>
      </w:r>
      <w:r w:rsidR="00FB6C36">
        <w:rPr>
          <w:color w:val="000000"/>
        </w:rPr>
        <w:t>m</w:t>
      </w:r>
      <w:r w:rsidR="00FB6C36" w:rsidRPr="008920B5">
        <w:rPr>
          <w:color w:val="000000"/>
        </w:rPr>
        <w:t xml:space="preserve">addesi gereğince bir karar alınmak üzere </w:t>
      </w:r>
      <w:r w:rsidR="00FB6C36">
        <w:rPr>
          <w:color w:val="000000"/>
        </w:rPr>
        <w:t xml:space="preserve">İmar ve Şehircilik Dairesi </w:t>
      </w:r>
      <w:r w:rsidR="00FB6C36" w:rsidRPr="008920B5">
        <w:rPr>
          <w:color w:val="000000"/>
        </w:rPr>
        <w:t>Başkanlığı</w:t>
      </w:r>
      <w:r w:rsidR="00FB6C36">
        <w:rPr>
          <w:color w:val="000000"/>
        </w:rPr>
        <w:t>na sunulduğu,</w:t>
      </w:r>
    </w:p>
    <w:p w:rsidR="00FB6C36" w:rsidRPr="008920B5" w:rsidRDefault="00FB6C36" w:rsidP="00FB6C36">
      <w:pPr>
        <w:shd w:val="clear" w:color="auto" w:fill="FFFFFF"/>
        <w:autoSpaceDE w:val="0"/>
        <w:autoSpaceDN w:val="0"/>
        <w:adjustRightInd w:val="0"/>
        <w:jc w:val="both"/>
      </w:pPr>
    </w:p>
    <w:p w:rsidR="00FB6C36" w:rsidRPr="008920B5" w:rsidRDefault="00FB6C36" w:rsidP="00FB6C36">
      <w:pPr>
        <w:shd w:val="clear" w:color="auto" w:fill="FFFFFF"/>
        <w:autoSpaceDE w:val="0"/>
        <w:autoSpaceDN w:val="0"/>
        <w:adjustRightInd w:val="0"/>
        <w:jc w:val="both"/>
      </w:pPr>
      <w:r>
        <w:rPr>
          <w:color w:val="000000"/>
        </w:rPr>
        <w:tab/>
      </w:r>
      <w:r w:rsidRPr="008920B5">
        <w:rPr>
          <w:color w:val="000000"/>
        </w:rPr>
        <w:t>Maliye</w:t>
      </w:r>
      <w:r>
        <w:rPr>
          <w:color w:val="000000"/>
        </w:rPr>
        <w:t xml:space="preserve"> </w:t>
      </w:r>
      <w:r w:rsidRPr="008920B5">
        <w:rPr>
          <w:color w:val="000000"/>
        </w:rPr>
        <w:t>(9819m</w:t>
      </w:r>
      <w:r w:rsidRPr="008920B5">
        <w:rPr>
          <w:color w:val="000000"/>
          <w:vertAlign w:val="superscript"/>
        </w:rPr>
        <w:t>2</w:t>
      </w:r>
      <w:r>
        <w:rPr>
          <w:color w:val="000000"/>
        </w:rPr>
        <w:t>), şahıs (171.231</w:t>
      </w:r>
      <w:r w:rsidRPr="008920B5">
        <w:rPr>
          <w:color w:val="000000"/>
        </w:rPr>
        <w:t>m</w:t>
      </w:r>
      <w:r w:rsidRPr="008920B5">
        <w:rPr>
          <w:color w:val="000000"/>
          <w:vertAlign w:val="superscript"/>
        </w:rPr>
        <w:t>2</w:t>
      </w:r>
      <w:r w:rsidRPr="008920B5">
        <w:rPr>
          <w:color w:val="000000"/>
        </w:rPr>
        <w:t>) ve Mamak Belediyesi (1.686m</w:t>
      </w:r>
      <w:r w:rsidRPr="008920B5">
        <w:rPr>
          <w:color w:val="000000"/>
          <w:vertAlign w:val="superscript"/>
        </w:rPr>
        <w:t>2</w:t>
      </w:r>
      <w:r w:rsidRPr="008920B5">
        <w:rPr>
          <w:color w:val="000000"/>
        </w:rPr>
        <w:t xml:space="preserve">) mülkiyetli toplam 200.666 m2 </w:t>
      </w:r>
      <w:proofErr w:type="spellStart"/>
      <w:r w:rsidRPr="008920B5">
        <w:rPr>
          <w:color w:val="000000"/>
        </w:rPr>
        <w:t>lik</w:t>
      </w:r>
      <w:proofErr w:type="spellEnd"/>
      <w:r w:rsidRPr="008920B5">
        <w:rPr>
          <w:color w:val="000000"/>
        </w:rPr>
        <w:t xml:space="preserve"> imarlı sahada; E:1,00, (10000 m2 ve üzeri parsellerde inşa</w:t>
      </w:r>
      <w:r>
        <w:rPr>
          <w:color w:val="000000"/>
        </w:rPr>
        <w:t>at E:</w:t>
      </w:r>
      <w:r w:rsidRPr="008920B5">
        <w:rPr>
          <w:color w:val="000000"/>
        </w:rPr>
        <w:t xml:space="preserve">1.50) </w:t>
      </w:r>
      <w:proofErr w:type="spellStart"/>
      <w:proofErr w:type="gramStart"/>
      <w:r w:rsidRPr="008920B5">
        <w:rPr>
          <w:color w:val="000000"/>
        </w:rPr>
        <w:t>Hmax</w:t>
      </w:r>
      <w:proofErr w:type="spellEnd"/>
      <w:r w:rsidRPr="008920B5">
        <w:rPr>
          <w:color w:val="000000"/>
        </w:rPr>
        <w:t>:Serbest</w:t>
      </w:r>
      <w:proofErr w:type="gramEnd"/>
      <w:r w:rsidRPr="008920B5">
        <w:rPr>
          <w:color w:val="000000"/>
        </w:rPr>
        <w:t xml:space="preserve"> yapılaşma koşullarında Konut Dışı Kentsel Çalışma Alanı kullanımlı 39661, 39663,</w:t>
      </w:r>
      <w:r>
        <w:rPr>
          <w:color w:val="000000"/>
        </w:rPr>
        <w:t xml:space="preserve"> </w:t>
      </w:r>
      <w:r w:rsidRPr="008920B5">
        <w:rPr>
          <w:color w:val="000000"/>
        </w:rPr>
        <w:t>39665, 39666 adaların tamamı ile 39660 ada 2,3,4,5 parseller, 39664 ada 1,3 ve 51966</w:t>
      </w:r>
      <w:r>
        <w:rPr>
          <w:color w:val="000000"/>
        </w:rPr>
        <w:t xml:space="preserve"> </w:t>
      </w:r>
      <w:r w:rsidRPr="008920B5">
        <w:rPr>
          <w:color w:val="000000"/>
        </w:rPr>
        <w:t>(eski</w:t>
      </w:r>
      <w:r>
        <w:rPr>
          <w:color w:val="000000"/>
        </w:rPr>
        <w:t xml:space="preserve"> </w:t>
      </w:r>
      <w:r w:rsidRPr="008920B5">
        <w:rPr>
          <w:color w:val="000000"/>
        </w:rPr>
        <w:t>51390) ada 2 parseller, bu imar adaları arasındaki park alanları ve imar yollarını kapsayan (yaklaşık 20) ha alanda Mamak Belediye Meclisinin 05.01.2018 tarih 52 sayılı kara</w:t>
      </w:r>
      <w:r>
        <w:rPr>
          <w:color w:val="000000"/>
        </w:rPr>
        <w:t>rı</w:t>
      </w:r>
      <w:r w:rsidRPr="008920B5">
        <w:rPr>
          <w:color w:val="000000"/>
        </w:rPr>
        <w:t xml:space="preserve"> ile 1/1000 ölçekli uygulama imar ve tavsiye 1/5000 plan değişikliği "+0.00 kotu altı emsale dahildir." plan notu ile Büyükşehir Belediye Meclisinin 12.01.2018 gün 133 sayılı kararı ile onaylandığı,</w:t>
      </w:r>
    </w:p>
    <w:p w:rsidR="00FB6C36" w:rsidRDefault="00FB6C36" w:rsidP="00FB6C36">
      <w:pPr>
        <w:shd w:val="clear" w:color="auto" w:fill="FFFFFF"/>
        <w:autoSpaceDE w:val="0"/>
        <w:autoSpaceDN w:val="0"/>
        <w:adjustRightInd w:val="0"/>
        <w:jc w:val="both"/>
        <w:rPr>
          <w:color w:val="000000"/>
        </w:rPr>
      </w:pPr>
      <w:r>
        <w:rPr>
          <w:color w:val="000000"/>
        </w:rPr>
        <w:tab/>
      </w:r>
    </w:p>
    <w:p w:rsidR="00FB6C36" w:rsidRDefault="00FB6C36" w:rsidP="00FB6C36">
      <w:pPr>
        <w:shd w:val="clear" w:color="auto" w:fill="FFFFFF"/>
        <w:autoSpaceDE w:val="0"/>
        <w:autoSpaceDN w:val="0"/>
        <w:adjustRightInd w:val="0"/>
        <w:ind w:firstLine="708"/>
        <w:jc w:val="both"/>
        <w:rPr>
          <w:color w:val="000000"/>
        </w:rPr>
      </w:pPr>
      <w:proofErr w:type="gramStart"/>
      <w:r w:rsidRPr="008920B5">
        <w:rPr>
          <w:color w:val="000000"/>
        </w:rPr>
        <w:t xml:space="preserve">Daha sonra </w:t>
      </w:r>
      <w:r>
        <w:rPr>
          <w:color w:val="000000"/>
        </w:rPr>
        <w:t>m</w:t>
      </w:r>
      <w:r w:rsidRPr="008920B5">
        <w:rPr>
          <w:color w:val="000000"/>
        </w:rPr>
        <w:t xml:space="preserve">eclis üyesi Faruk </w:t>
      </w:r>
      <w:proofErr w:type="spellStart"/>
      <w:r w:rsidRPr="008920B5">
        <w:rPr>
          <w:color w:val="000000"/>
        </w:rPr>
        <w:t>Gültekin'in</w:t>
      </w:r>
      <w:proofErr w:type="spellEnd"/>
      <w:r w:rsidRPr="008920B5">
        <w:rPr>
          <w:color w:val="000000"/>
        </w:rPr>
        <w:t xml:space="preserve"> önergesi ile vatandaşlardan kesilen %22'lik terk ile inşaat alanında kayıp olduğu belirtilerek mağduriyetin giderilmesi amacıyla "+0.00 kotu </w:t>
      </w:r>
      <w:r>
        <w:rPr>
          <w:color w:val="000000"/>
        </w:rPr>
        <w:t>altı</w:t>
      </w:r>
      <w:r w:rsidRPr="008920B5">
        <w:rPr>
          <w:color w:val="000000"/>
        </w:rPr>
        <w:t xml:space="preserve"> emsal haricidir." plan notu ile alana ilişkin 1/1000 ölçekli uygulama imar planı ve tavsiye 1/5000 nazım imar planının Büyükşehir Belediye Meclisinin 14.02.2018 gün 303 sayılı kara</w:t>
      </w:r>
      <w:r>
        <w:rPr>
          <w:color w:val="000000"/>
        </w:rPr>
        <w:t>rı</w:t>
      </w:r>
      <w:r w:rsidRPr="008920B5">
        <w:rPr>
          <w:color w:val="000000"/>
        </w:rPr>
        <w:t xml:space="preserve"> ile onaylandığı, ayrıca TMMOB Şehir Plancıları Odası tarafından söz konusu 1/5000 ve 1/1000 ölçekli imar planlarının iptali istemiyle açılan davada Ankara 17. İdare Mahkemesini 14.11.2019 gün ve E:2018/2074 sayılı kara</w:t>
      </w:r>
      <w:r>
        <w:rPr>
          <w:color w:val="000000"/>
        </w:rPr>
        <w:t>rı</w:t>
      </w:r>
      <w:r w:rsidRPr="008920B5">
        <w:rPr>
          <w:color w:val="000000"/>
        </w:rPr>
        <w:t xml:space="preserve"> ile yürütmesinin durdurulmasına karar verildiği,</w:t>
      </w:r>
      <w:proofErr w:type="gramEnd"/>
    </w:p>
    <w:p w:rsidR="00FB6C36" w:rsidRDefault="00FB6C36" w:rsidP="00FB6C36">
      <w:pPr>
        <w:shd w:val="clear" w:color="auto" w:fill="FFFFFF"/>
        <w:autoSpaceDE w:val="0"/>
        <w:autoSpaceDN w:val="0"/>
        <w:adjustRightInd w:val="0"/>
        <w:jc w:val="both"/>
        <w:rPr>
          <w:color w:val="000000"/>
        </w:rPr>
      </w:pPr>
    </w:p>
    <w:p w:rsidR="00FB6C36" w:rsidRDefault="00FB6C36" w:rsidP="00FB6C36">
      <w:pPr>
        <w:shd w:val="clear" w:color="auto" w:fill="FFFFFF"/>
        <w:autoSpaceDE w:val="0"/>
        <w:autoSpaceDN w:val="0"/>
        <w:adjustRightInd w:val="0"/>
        <w:jc w:val="both"/>
        <w:rPr>
          <w:color w:val="000000"/>
        </w:rPr>
      </w:pPr>
      <w:r>
        <w:rPr>
          <w:color w:val="000000"/>
        </w:rPr>
        <w:tab/>
      </w:r>
      <w:r w:rsidRPr="008920B5">
        <w:rPr>
          <w:color w:val="000000"/>
        </w:rPr>
        <w:t>Belediye Meclisimizin 14.02.2018 gün 303 sayılı kararı ile onaylı planlar kapsamında E.1.50</w:t>
      </w:r>
      <w:r>
        <w:rPr>
          <w:color w:val="000000"/>
        </w:rPr>
        <w:t xml:space="preserve"> </w:t>
      </w:r>
      <w:proofErr w:type="spellStart"/>
      <w:r w:rsidRPr="008920B5">
        <w:rPr>
          <w:color w:val="000000"/>
        </w:rPr>
        <w:t>Yençok</w:t>
      </w:r>
      <w:proofErr w:type="spellEnd"/>
      <w:r w:rsidRPr="008920B5">
        <w:rPr>
          <w:color w:val="000000"/>
        </w:rPr>
        <w:t>;16</w:t>
      </w:r>
      <w:r>
        <w:rPr>
          <w:color w:val="000000"/>
        </w:rPr>
        <w:t xml:space="preserve"> </w:t>
      </w:r>
      <w:r w:rsidRPr="008920B5">
        <w:rPr>
          <w:color w:val="000000"/>
        </w:rPr>
        <w:t>kat yapılaşma koşullu 140.268 m</w:t>
      </w:r>
      <w:r w:rsidRPr="008920B5">
        <w:rPr>
          <w:color w:val="000000"/>
          <w:vertAlign w:val="superscript"/>
        </w:rPr>
        <w:t>2</w:t>
      </w:r>
      <w:r w:rsidRPr="008920B5">
        <w:rPr>
          <w:color w:val="000000"/>
        </w:rPr>
        <w:t xml:space="preserve"> "Konut+Ticaret" alanı</w:t>
      </w:r>
      <w:r>
        <w:rPr>
          <w:color w:val="000000"/>
        </w:rPr>
        <w:t xml:space="preserve"> </w:t>
      </w:r>
      <w:r w:rsidRPr="008920B5">
        <w:rPr>
          <w:color w:val="000000"/>
        </w:rPr>
        <w:t>(yeni 52696/1,2,3,4,11,12,13,14 ile 52697/1), E:</w:t>
      </w:r>
      <w:r>
        <w:rPr>
          <w:color w:val="000000"/>
        </w:rPr>
        <w:t>1</w:t>
      </w:r>
      <w:r w:rsidRPr="008920B5">
        <w:rPr>
          <w:color w:val="000000"/>
        </w:rPr>
        <w:t xml:space="preserve">.50, </w:t>
      </w:r>
      <w:proofErr w:type="spellStart"/>
      <w:proofErr w:type="gramStart"/>
      <w:r w:rsidRPr="008920B5">
        <w:rPr>
          <w:color w:val="000000"/>
        </w:rPr>
        <w:t>Yençok</w:t>
      </w:r>
      <w:proofErr w:type="spellEnd"/>
      <w:r w:rsidRPr="008920B5">
        <w:rPr>
          <w:color w:val="000000"/>
        </w:rPr>
        <w:t>:Serbest</w:t>
      </w:r>
      <w:proofErr w:type="gramEnd"/>
      <w:r w:rsidRPr="008920B5">
        <w:rPr>
          <w:color w:val="000000"/>
        </w:rPr>
        <w:t xml:space="preserve"> yapılaşma koşullu 9539m</w:t>
      </w:r>
      <w:r w:rsidRPr="008920B5">
        <w:rPr>
          <w:color w:val="000000"/>
          <w:vertAlign w:val="superscript"/>
        </w:rPr>
        <w:t xml:space="preserve">2 </w:t>
      </w:r>
      <w:r w:rsidRPr="008920B5">
        <w:rPr>
          <w:color w:val="000000"/>
        </w:rPr>
        <w:t>yüzölçümlü "Konut Dışı Kentsel Çalışma Ala</w:t>
      </w:r>
      <w:r>
        <w:rPr>
          <w:color w:val="000000"/>
        </w:rPr>
        <w:t>nı</w:t>
      </w:r>
      <w:r w:rsidRPr="008920B5">
        <w:rPr>
          <w:color w:val="000000"/>
        </w:rPr>
        <w:t>"</w:t>
      </w:r>
      <w:r>
        <w:rPr>
          <w:color w:val="000000"/>
        </w:rPr>
        <w:t xml:space="preserve"> (</w:t>
      </w:r>
      <w:r w:rsidRPr="008920B5">
        <w:rPr>
          <w:color w:val="000000"/>
        </w:rPr>
        <w:t xml:space="preserve">yeni 52695/3), E:1.20, </w:t>
      </w:r>
      <w:proofErr w:type="spellStart"/>
      <w:r w:rsidRPr="008920B5">
        <w:rPr>
          <w:color w:val="000000"/>
        </w:rPr>
        <w:t>Yençok</w:t>
      </w:r>
      <w:proofErr w:type="spellEnd"/>
      <w:r w:rsidRPr="008920B5">
        <w:rPr>
          <w:color w:val="000000"/>
        </w:rPr>
        <w:t>:Serbest imar durumlu 6.000 m</w:t>
      </w:r>
      <w:r w:rsidRPr="008920B5">
        <w:rPr>
          <w:color w:val="000000"/>
          <w:vertAlign w:val="superscript"/>
        </w:rPr>
        <w:t>2</w:t>
      </w:r>
      <w:r w:rsidRPr="008920B5">
        <w:rPr>
          <w:color w:val="000000"/>
        </w:rPr>
        <w:t xml:space="preserve"> "Özel Sağlık Alanı"</w:t>
      </w:r>
      <w:r>
        <w:rPr>
          <w:color w:val="000000"/>
        </w:rPr>
        <w:t xml:space="preserve"> </w:t>
      </w:r>
      <w:r w:rsidRPr="008920B5">
        <w:rPr>
          <w:color w:val="000000"/>
        </w:rPr>
        <w:t>(yeni 52696/8), 16.000m</w:t>
      </w:r>
      <w:r w:rsidRPr="008920B5">
        <w:rPr>
          <w:color w:val="000000"/>
          <w:vertAlign w:val="superscript"/>
        </w:rPr>
        <w:t>2</w:t>
      </w:r>
      <w:r w:rsidRPr="008920B5">
        <w:rPr>
          <w:color w:val="000000"/>
        </w:rPr>
        <w:t xml:space="preserve"> "Özel Eğitim Ala</w:t>
      </w:r>
      <w:r>
        <w:rPr>
          <w:color w:val="000000"/>
        </w:rPr>
        <w:t>nı</w:t>
      </w:r>
      <w:r w:rsidRPr="008920B5">
        <w:rPr>
          <w:color w:val="000000"/>
        </w:rPr>
        <w:t>"(yeni 52696/5,6), 1.833m</w:t>
      </w:r>
      <w:r w:rsidRPr="008920B5">
        <w:rPr>
          <w:color w:val="000000"/>
          <w:vertAlign w:val="superscript"/>
        </w:rPr>
        <w:t>2</w:t>
      </w:r>
      <w:r w:rsidRPr="008920B5">
        <w:rPr>
          <w:color w:val="000000"/>
        </w:rPr>
        <w:t xml:space="preserve"> "İbadet Alanı"</w:t>
      </w:r>
      <w:r>
        <w:rPr>
          <w:color w:val="000000"/>
        </w:rPr>
        <w:t xml:space="preserve"> </w:t>
      </w:r>
      <w:r w:rsidRPr="008920B5">
        <w:rPr>
          <w:color w:val="000000"/>
        </w:rPr>
        <w:t>(yeni 52696/10), 2.264m</w:t>
      </w:r>
      <w:r w:rsidRPr="008920B5">
        <w:rPr>
          <w:color w:val="000000"/>
          <w:vertAlign w:val="superscript"/>
        </w:rPr>
        <w:t>2</w:t>
      </w:r>
      <w:r w:rsidRPr="008920B5">
        <w:rPr>
          <w:color w:val="000000"/>
        </w:rPr>
        <w:t xml:space="preserve"> "Sosyal Tesis Alanı"(yeni 52696/9), 23105 </w:t>
      </w:r>
      <w:r w:rsidRPr="008920B5">
        <w:rPr>
          <w:iCs/>
          <w:color w:val="000000"/>
        </w:rPr>
        <w:t>m</w:t>
      </w:r>
      <w:r w:rsidRPr="008920B5">
        <w:rPr>
          <w:iCs/>
          <w:color w:val="000000"/>
          <w:vertAlign w:val="superscript"/>
        </w:rPr>
        <w:t>2</w:t>
      </w:r>
      <w:r w:rsidRPr="008920B5">
        <w:rPr>
          <w:iCs/>
          <w:color w:val="000000"/>
        </w:rPr>
        <w:t xml:space="preserve"> </w:t>
      </w:r>
      <w:r w:rsidRPr="008920B5">
        <w:rPr>
          <w:color w:val="000000"/>
        </w:rPr>
        <w:t>"Park" alanı kullanımları ayrıldığı,</w:t>
      </w:r>
    </w:p>
    <w:p w:rsidR="00FB6C36" w:rsidRDefault="00FB6C36" w:rsidP="00FB6C36">
      <w:pPr>
        <w:shd w:val="clear" w:color="auto" w:fill="FFFFFF"/>
        <w:autoSpaceDE w:val="0"/>
        <w:autoSpaceDN w:val="0"/>
        <w:adjustRightInd w:val="0"/>
        <w:jc w:val="both"/>
        <w:rPr>
          <w:color w:val="000000"/>
        </w:rPr>
      </w:pPr>
    </w:p>
    <w:p w:rsidR="00FB6C36" w:rsidRDefault="00FB6C36" w:rsidP="00FB6C36">
      <w:pPr>
        <w:shd w:val="clear" w:color="auto" w:fill="FFFFFF"/>
        <w:autoSpaceDE w:val="0"/>
        <w:autoSpaceDN w:val="0"/>
        <w:adjustRightInd w:val="0"/>
        <w:jc w:val="both"/>
        <w:rPr>
          <w:color w:val="000000"/>
        </w:rPr>
      </w:pPr>
    </w:p>
    <w:p w:rsidR="00FB6C36" w:rsidRPr="00457C17" w:rsidRDefault="00FB6C36" w:rsidP="00FB6C36">
      <w:pPr>
        <w:shd w:val="clear" w:color="auto" w:fill="FFFFFF"/>
        <w:autoSpaceDE w:val="0"/>
        <w:autoSpaceDN w:val="0"/>
        <w:adjustRightInd w:val="0"/>
        <w:jc w:val="both"/>
      </w:pPr>
    </w:p>
    <w:p w:rsidR="00FB6C36" w:rsidRDefault="00FB6C36" w:rsidP="00FB6C36">
      <w:pPr>
        <w:shd w:val="clear" w:color="auto" w:fill="FFFFFF"/>
        <w:autoSpaceDE w:val="0"/>
        <w:autoSpaceDN w:val="0"/>
        <w:adjustRightInd w:val="0"/>
        <w:jc w:val="both"/>
      </w:pPr>
      <w:r>
        <w:rPr>
          <w:color w:val="000000"/>
        </w:rPr>
        <w:tab/>
      </w:r>
      <w:r>
        <w:rPr>
          <w:color w:val="000000"/>
        </w:rPr>
        <w:tab/>
      </w:r>
      <w:r>
        <w:t xml:space="preserve">      T.C.</w:t>
      </w:r>
    </w:p>
    <w:p w:rsidR="00FB6C36" w:rsidRDefault="00FB6C36" w:rsidP="00FB6C36">
      <w:pPr>
        <w:jc w:val="both"/>
      </w:pPr>
      <w:r>
        <w:t>ANKARA BÜYÜKŞEHİR BELEDİYESİ</w:t>
      </w:r>
    </w:p>
    <w:p w:rsidR="00FB6C36" w:rsidRDefault="00FB6C36" w:rsidP="00FB6C36">
      <w:pPr>
        <w:jc w:val="both"/>
      </w:pPr>
      <w:r>
        <w:t xml:space="preserve">                BELEDİYE MECLİSİ</w:t>
      </w:r>
    </w:p>
    <w:p w:rsidR="00FB6C36" w:rsidRDefault="00FB6C36" w:rsidP="00FB6C36">
      <w:pPr>
        <w:tabs>
          <w:tab w:val="left" w:pos="1935"/>
        </w:tabs>
        <w:jc w:val="both"/>
      </w:pPr>
    </w:p>
    <w:p w:rsidR="00FB6C36" w:rsidRDefault="00FB6C36" w:rsidP="00FB6C36">
      <w:pPr>
        <w:tabs>
          <w:tab w:val="left" w:pos="1935"/>
        </w:tabs>
        <w:jc w:val="both"/>
      </w:pPr>
    </w:p>
    <w:p w:rsidR="00FB6C36" w:rsidRDefault="00FB6C36" w:rsidP="00FB6C36">
      <w:pPr>
        <w:jc w:val="both"/>
      </w:pPr>
      <w:r w:rsidRPr="001B032A">
        <w:t>Karar No:</w:t>
      </w:r>
      <w:r>
        <w:t>382</w:t>
      </w:r>
      <w:r>
        <w:tab/>
      </w:r>
      <w:r>
        <w:tab/>
      </w:r>
      <w:r>
        <w:tab/>
      </w:r>
      <w:r>
        <w:tab/>
        <w:t xml:space="preserve"> </w:t>
      </w:r>
      <w:r>
        <w:tab/>
      </w:r>
      <w:r>
        <w:tab/>
        <w:t xml:space="preserve">     </w:t>
      </w:r>
      <w:r>
        <w:tab/>
      </w:r>
      <w:r>
        <w:tab/>
      </w:r>
      <w:r>
        <w:tab/>
        <w:t xml:space="preserve">              11.03.2020</w:t>
      </w:r>
    </w:p>
    <w:p w:rsidR="00FB6C36" w:rsidRPr="00C04909" w:rsidRDefault="00FB6C36" w:rsidP="00FB6C36">
      <w:pPr>
        <w:jc w:val="both"/>
      </w:pPr>
    </w:p>
    <w:p w:rsidR="00FB6C36" w:rsidRDefault="00FB6C36" w:rsidP="00FB6C36">
      <w:pPr>
        <w:shd w:val="clear" w:color="auto" w:fill="FFFFFF"/>
        <w:autoSpaceDE w:val="0"/>
        <w:autoSpaceDN w:val="0"/>
        <w:adjustRightInd w:val="0"/>
        <w:jc w:val="center"/>
        <w:rPr>
          <w:color w:val="000000"/>
        </w:rPr>
      </w:pPr>
    </w:p>
    <w:p w:rsidR="00FB6C36" w:rsidRDefault="00FB6C36" w:rsidP="00FB6C36">
      <w:pPr>
        <w:shd w:val="clear" w:color="auto" w:fill="FFFFFF"/>
        <w:autoSpaceDE w:val="0"/>
        <w:autoSpaceDN w:val="0"/>
        <w:adjustRightInd w:val="0"/>
        <w:jc w:val="center"/>
        <w:rPr>
          <w:color w:val="000000"/>
        </w:rPr>
      </w:pPr>
      <w:r>
        <w:rPr>
          <w:color w:val="000000"/>
        </w:rPr>
        <w:t>-2-</w:t>
      </w:r>
    </w:p>
    <w:p w:rsidR="00FB6C36" w:rsidRDefault="00FB6C36" w:rsidP="00FB6C36">
      <w:pPr>
        <w:shd w:val="clear" w:color="auto" w:fill="FFFFFF"/>
        <w:autoSpaceDE w:val="0"/>
        <w:autoSpaceDN w:val="0"/>
        <w:adjustRightInd w:val="0"/>
        <w:jc w:val="center"/>
        <w:rPr>
          <w:color w:val="000000"/>
        </w:rPr>
      </w:pPr>
    </w:p>
    <w:p w:rsidR="00FB6C36" w:rsidRDefault="00FB6C36" w:rsidP="00FB6C36">
      <w:pPr>
        <w:shd w:val="clear" w:color="auto" w:fill="FFFFFF"/>
        <w:autoSpaceDE w:val="0"/>
        <w:autoSpaceDN w:val="0"/>
        <w:adjustRightInd w:val="0"/>
        <w:jc w:val="center"/>
        <w:rPr>
          <w:color w:val="000000"/>
        </w:rPr>
      </w:pPr>
    </w:p>
    <w:p w:rsidR="00FB6C36" w:rsidRDefault="00FB6C36" w:rsidP="00FB6C36">
      <w:pPr>
        <w:shd w:val="clear" w:color="auto" w:fill="FFFFFF"/>
        <w:autoSpaceDE w:val="0"/>
        <w:autoSpaceDN w:val="0"/>
        <w:adjustRightInd w:val="0"/>
        <w:jc w:val="center"/>
        <w:rPr>
          <w:color w:val="000000"/>
        </w:rPr>
      </w:pPr>
    </w:p>
    <w:p w:rsidR="00FB6C36" w:rsidRDefault="00FB6C36" w:rsidP="00FB6C36">
      <w:pPr>
        <w:shd w:val="clear" w:color="auto" w:fill="FFFFFF"/>
        <w:autoSpaceDE w:val="0"/>
        <w:autoSpaceDN w:val="0"/>
        <w:adjustRightInd w:val="0"/>
        <w:ind w:firstLine="708"/>
        <w:jc w:val="both"/>
        <w:rPr>
          <w:color w:val="000000"/>
        </w:rPr>
      </w:pPr>
      <w:r w:rsidRPr="008920B5">
        <w:rPr>
          <w:color w:val="000000"/>
        </w:rPr>
        <w:t>Söz konusu planların iptali ve yürütmesinin durdurulmasına yönelik davaların açıldığı, mahkeme süreci beklenmeden imar planının yeni bir meclis kararına bağlanmasının uygun olacağı gerekçesi ile Başkanlığımıza sunulan Mamak Belediye Meclisinin 02.01.2019 gün ve 7 sayılı kararı ve plan değişiklileri üzerinde yapılan incelemede;</w:t>
      </w:r>
    </w:p>
    <w:p w:rsidR="00FB6C36" w:rsidRDefault="00FB6C36" w:rsidP="00FB6C36">
      <w:pPr>
        <w:shd w:val="clear" w:color="auto" w:fill="FFFFFF"/>
        <w:autoSpaceDE w:val="0"/>
        <w:autoSpaceDN w:val="0"/>
        <w:adjustRightInd w:val="0"/>
        <w:ind w:firstLine="708"/>
        <w:jc w:val="both"/>
        <w:rPr>
          <w:color w:val="000000"/>
        </w:rPr>
      </w:pPr>
    </w:p>
    <w:p w:rsidR="00FB6C36" w:rsidRPr="008920B5" w:rsidRDefault="00FB6C36" w:rsidP="00FB6C36">
      <w:pPr>
        <w:shd w:val="clear" w:color="auto" w:fill="FFFFFF"/>
        <w:autoSpaceDE w:val="0"/>
        <w:autoSpaceDN w:val="0"/>
        <w:adjustRightInd w:val="0"/>
        <w:ind w:firstLine="708"/>
        <w:jc w:val="both"/>
      </w:pPr>
      <w:proofErr w:type="gramStart"/>
      <w:r w:rsidRPr="008920B5">
        <w:rPr>
          <w:color w:val="000000"/>
        </w:rPr>
        <w:t>Belediye Meclisimizin 14.02.2018 gün 303 sayılı kararıyla onaylı imar planı plan sınırının korunduğu, kullanımların yapılaşma koşullarının aynı olduğu, Özel Eğitim Alanının batısında ayrılan Özel Sağlık Alanının özel eğitim alanının güneyindeki park alanına aynı yüzölçümünde taşındığı, aynı şekilde Özel Sağlık Alanının eski yerinin de park alanı olarak ayrıldığı, Sosyal Tesis Ala</w:t>
      </w:r>
      <w:r>
        <w:rPr>
          <w:color w:val="000000"/>
        </w:rPr>
        <w:t>nı</w:t>
      </w:r>
      <w:r w:rsidRPr="008920B5">
        <w:rPr>
          <w:color w:val="000000"/>
        </w:rPr>
        <w:t xml:space="preserve"> ile Dini Tesis Alanının da aynı yüzölçümünde karşılıklı yerlerinin değiştirildiği, konut+ticaret alanlarına ait plan notlarında </w:t>
      </w:r>
      <w:r w:rsidRPr="008920B5">
        <w:rPr>
          <w:iCs/>
          <w:color w:val="000000"/>
        </w:rPr>
        <w:t xml:space="preserve">"konut+ticaret parsellerinde üretilecek daire sayısı sabit kalmak... </w:t>
      </w:r>
      <w:proofErr w:type="gramEnd"/>
      <w:r w:rsidRPr="008920B5">
        <w:rPr>
          <w:iCs/>
          <w:color w:val="000000"/>
        </w:rPr>
        <w:t xml:space="preserve">" </w:t>
      </w:r>
      <w:r w:rsidRPr="008920B5">
        <w:rPr>
          <w:color w:val="000000"/>
        </w:rPr>
        <w:t xml:space="preserve">ibaresinin </w:t>
      </w:r>
      <w:r w:rsidRPr="008920B5">
        <w:rPr>
          <w:iCs/>
          <w:color w:val="000000"/>
        </w:rPr>
        <w:t>"konut+ticaret parsellerinde üretilecek ünite sayısı</w:t>
      </w:r>
      <w:r>
        <w:rPr>
          <w:iCs/>
          <w:color w:val="000000"/>
        </w:rPr>
        <w:t xml:space="preserve"> </w:t>
      </w:r>
      <w:r w:rsidRPr="008920B5">
        <w:rPr>
          <w:iCs/>
          <w:color w:val="000000"/>
        </w:rPr>
        <w:t xml:space="preserve">(bağımsız bölüm) sabit kalmak... " </w:t>
      </w:r>
      <w:r w:rsidRPr="008920B5">
        <w:rPr>
          <w:color w:val="000000"/>
        </w:rPr>
        <w:t>şeklinde değiştirildiği, Mamak Belediye Meclisinin 02.01.2019/7 sayılı kara</w:t>
      </w:r>
      <w:r>
        <w:rPr>
          <w:color w:val="000000"/>
        </w:rPr>
        <w:t>rı</w:t>
      </w:r>
      <w:r w:rsidRPr="008920B5">
        <w:rPr>
          <w:color w:val="000000"/>
        </w:rPr>
        <w:t xml:space="preserve"> ile </w:t>
      </w:r>
      <w:proofErr w:type="spellStart"/>
      <w:r w:rsidRPr="008920B5">
        <w:rPr>
          <w:color w:val="000000"/>
        </w:rPr>
        <w:t>Bl</w:t>
      </w:r>
      <w:proofErr w:type="spellEnd"/>
      <w:r w:rsidRPr="008920B5">
        <w:rPr>
          <w:color w:val="000000"/>
        </w:rPr>
        <w:t xml:space="preserve"> başlığındaki 3 </w:t>
      </w:r>
      <w:proofErr w:type="spellStart"/>
      <w:r w:rsidRPr="008920B5">
        <w:rPr>
          <w:color w:val="000000"/>
        </w:rPr>
        <w:t>nolu</w:t>
      </w:r>
      <w:proofErr w:type="spellEnd"/>
      <w:r w:rsidRPr="008920B5">
        <w:rPr>
          <w:color w:val="000000"/>
        </w:rPr>
        <w:t xml:space="preserve"> plan notunun onaylı planlardaki gibi E:1.50, </w:t>
      </w:r>
      <w:proofErr w:type="spellStart"/>
      <w:r w:rsidRPr="008920B5">
        <w:rPr>
          <w:color w:val="000000"/>
        </w:rPr>
        <w:t>Yençok</w:t>
      </w:r>
      <w:proofErr w:type="spellEnd"/>
      <w:r w:rsidRPr="008920B5">
        <w:rPr>
          <w:color w:val="000000"/>
        </w:rPr>
        <w:t>: 16 kat olacak şekilde düzeltildiği, bunun dışında plan notlarında herhangi bir değişiklik olmadığı,</w:t>
      </w:r>
    </w:p>
    <w:p w:rsidR="00FB6C36" w:rsidRDefault="00FB6C36" w:rsidP="00FB6C36">
      <w:pPr>
        <w:shd w:val="clear" w:color="auto" w:fill="FFFFFF"/>
        <w:autoSpaceDE w:val="0"/>
        <w:autoSpaceDN w:val="0"/>
        <w:adjustRightInd w:val="0"/>
        <w:jc w:val="both"/>
        <w:rPr>
          <w:iCs/>
          <w:color w:val="000000"/>
        </w:rPr>
      </w:pPr>
    </w:p>
    <w:p w:rsidR="00FB6C36" w:rsidRPr="008920B5" w:rsidRDefault="00FB6C36" w:rsidP="00FB6C36">
      <w:pPr>
        <w:shd w:val="clear" w:color="auto" w:fill="FFFFFF"/>
        <w:autoSpaceDE w:val="0"/>
        <w:autoSpaceDN w:val="0"/>
        <w:adjustRightInd w:val="0"/>
        <w:jc w:val="both"/>
      </w:pPr>
      <w:r>
        <w:rPr>
          <w:iCs/>
          <w:color w:val="000000"/>
        </w:rPr>
        <w:tab/>
      </w:r>
      <w:r w:rsidRPr="008920B5">
        <w:rPr>
          <w:iCs/>
          <w:color w:val="000000"/>
        </w:rPr>
        <w:t>"A. Genel Hükümler</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Pr>
          <w:iCs/>
          <w:color w:val="000000"/>
        </w:rPr>
        <w:t>İ</w:t>
      </w:r>
      <w:r w:rsidRPr="008920B5">
        <w:rPr>
          <w:iCs/>
          <w:color w:val="000000"/>
        </w:rPr>
        <w:t xml:space="preserve">l Afet İşleri Genel Müdürlüğünce 03.07.2009 tarihinde onaylanan imar planına esas jeolojik etüt raporunun sonuç </w:t>
      </w:r>
      <w:r>
        <w:rPr>
          <w:iCs/>
          <w:color w:val="000000"/>
        </w:rPr>
        <w:t>ö</w:t>
      </w:r>
      <w:r w:rsidRPr="008920B5">
        <w:rPr>
          <w:iCs/>
          <w:color w:val="000000"/>
        </w:rPr>
        <w:t>neriler kısmına uyulacaktır.</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 xml:space="preserve">Çevre Şehircilik </w:t>
      </w:r>
      <w:r>
        <w:rPr>
          <w:iCs/>
          <w:color w:val="000000"/>
        </w:rPr>
        <w:t>İ</w:t>
      </w:r>
      <w:r w:rsidRPr="008920B5">
        <w:rPr>
          <w:iCs/>
          <w:color w:val="000000"/>
        </w:rPr>
        <w:t xml:space="preserve">l Müdürlüğünce 12.10.2017 tarihinde onaylanan imar planına esas jeolojik etüt raporunun sonuç </w:t>
      </w:r>
      <w:r>
        <w:rPr>
          <w:iCs/>
          <w:color w:val="000000"/>
        </w:rPr>
        <w:t>ö</w:t>
      </w:r>
      <w:r w:rsidRPr="008920B5">
        <w:rPr>
          <w:iCs/>
          <w:color w:val="000000"/>
        </w:rPr>
        <w:t>neriler kısmına uyulacaktır.</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Anılan bölge çöp ıslah projesi sınırlarından koşullu koruma bölgesi sınırı kapsamında kalmaktadır. 2011 tarihli plan notu iptali ile çöpün koruma alan sınırı korunarak bu alanlarda ABB '</w:t>
      </w:r>
      <w:proofErr w:type="spellStart"/>
      <w:r w:rsidRPr="008920B5">
        <w:rPr>
          <w:iCs/>
          <w:color w:val="000000"/>
        </w:rPr>
        <w:t>nin</w:t>
      </w:r>
      <w:proofErr w:type="spellEnd"/>
      <w:r w:rsidRPr="008920B5">
        <w:rPr>
          <w:iCs/>
          <w:color w:val="000000"/>
        </w:rPr>
        <w:t xml:space="preserve"> görüşü doğrultusunda "</w:t>
      </w:r>
      <w:proofErr w:type="gramStart"/>
      <w:r w:rsidRPr="008920B5">
        <w:rPr>
          <w:iCs/>
          <w:color w:val="000000"/>
        </w:rPr>
        <w:t>rehabilitasyon</w:t>
      </w:r>
      <w:proofErr w:type="gramEnd"/>
      <w:r w:rsidRPr="008920B5">
        <w:rPr>
          <w:iCs/>
          <w:color w:val="000000"/>
        </w:rPr>
        <w:t xml:space="preserve"> işlemini takiben Çevre Orman Bakanlığından kurum görüşü alınması" kaldırılmıştır.</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Plan notlarında belirtilmeyen hususlarda 3194 sayılı imar kanunu ile ilgili yönetmelik hükümlerine uyulacaktır.</w:t>
      </w:r>
    </w:p>
    <w:p w:rsidR="00FB6C36" w:rsidRDefault="00FB6C36" w:rsidP="00FB6C36">
      <w:pPr>
        <w:shd w:val="clear" w:color="auto" w:fill="FFFFFF"/>
        <w:autoSpaceDE w:val="0"/>
        <w:autoSpaceDN w:val="0"/>
        <w:adjustRightInd w:val="0"/>
        <w:jc w:val="both"/>
        <w:rPr>
          <w:iCs/>
          <w:color w:val="000000"/>
        </w:rPr>
      </w:pPr>
      <w:r>
        <w:rPr>
          <w:color w:val="000000"/>
        </w:rPr>
        <w:tab/>
      </w:r>
      <w:r w:rsidRPr="008920B5">
        <w:rPr>
          <w:color w:val="000000"/>
        </w:rPr>
        <w:t xml:space="preserve">• </w:t>
      </w:r>
      <w:r w:rsidRPr="008920B5">
        <w:rPr>
          <w:iCs/>
          <w:color w:val="000000"/>
        </w:rPr>
        <w:t>KDKÇ alanında yer alan yaklaşık 171231 m</w:t>
      </w:r>
      <w:r w:rsidRPr="008920B5">
        <w:rPr>
          <w:iCs/>
          <w:color w:val="000000"/>
          <w:vertAlign w:val="superscript"/>
        </w:rPr>
        <w:t>2</w:t>
      </w:r>
      <w:r w:rsidRPr="008920B5">
        <w:rPr>
          <w:iCs/>
          <w:color w:val="000000"/>
        </w:rPr>
        <w:t xml:space="preserve"> şahıs hissesinin %22 </w:t>
      </w:r>
      <w:proofErr w:type="spellStart"/>
      <w:r w:rsidRPr="008920B5">
        <w:rPr>
          <w:iCs/>
          <w:color w:val="000000"/>
        </w:rPr>
        <w:t>lik</w:t>
      </w:r>
      <w:proofErr w:type="spellEnd"/>
      <w:r w:rsidRPr="008920B5">
        <w:rPr>
          <w:iCs/>
          <w:color w:val="000000"/>
        </w:rPr>
        <w:t xml:space="preserve"> kamuya terki ile özel eğitim tesis alanı, özel sağlık tesis alam, cami, sosyal tesis alanı ve belediye hissesi oluşturulacaktır. Özel sağlık tesis alanı ve Özel eğitim tesis alanı Mamak Belediyesine bedelsiz terk edilecektir. Kapatılan yollar park alanı olarak düzenlenecektir.</w:t>
      </w:r>
    </w:p>
    <w:p w:rsidR="00FB6C36" w:rsidRPr="008920B5" w:rsidRDefault="00FB6C36" w:rsidP="00FB6C36">
      <w:pPr>
        <w:shd w:val="clear" w:color="auto" w:fill="FFFFFF"/>
        <w:autoSpaceDE w:val="0"/>
        <w:autoSpaceDN w:val="0"/>
        <w:adjustRightInd w:val="0"/>
        <w:jc w:val="both"/>
      </w:pP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"Konut Dışı Kentsel Çalışma Alanı" kullanımında olan 5</w:t>
      </w:r>
      <w:r>
        <w:rPr>
          <w:iCs/>
          <w:color w:val="000000"/>
        </w:rPr>
        <w:t>1</w:t>
      </w:r>
      <w:r w:rsidRPr="008920B5">
        <w:rPr>
          <w:iCs/>
          <w:color w:val="000000"/>
        </w:rPr>
        <w:t>966 ada 2 parsel park alanı olacaktır. Şahıs hisseleri yeni oluşturulan ticaret+konut alanından karşılanacaktır.</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Plan kapsamındaki parsellere ait kutlandırma tabi zeminden ya da yoldan yapılabilir veya proje müellifinin seçeceği bina giriş kotuna isabet eden kot ±0.00 kotu olarak kabul edilebilir.</w:t>
      </w:r>
    </w:p>
    <w:p w:rsidR="00FB6C36" w:rsidRDefault="00FB6C36" w:rsidP="00FB6C36">
      <w:pPr>
        <w:shd w:val="clear" w:color="auto" w:fill="FFFFFF"/>
        <w:autoSpaceDE w:val="0"/>
        <w:autoSpaceDN w:val="0"/>
        <w:adjustRightInd w:val="0"/>
        <w:jc w:val="both"/>
        <w:rPr>
          <w:iCs/>
          <w:color w:val="000000"/>
        </w:rPr>
      </w:pPr>
    </w:p>
    <w:p w:rsidR="00FB6C36" w:rsidRPr="008920B5" w:rsidRDefault="00FB6C36" w:rsidP="00FB6C36">
      <w:pPr>
        <w:shd w:val="clear" w:color="auto" w:fill="FFFFFF"/>
        <w:autoSpaceDE w:val="0"/>
        <w:autoSpaceDN w:val="0"/>
        <w:adjustRightInd w:val="0"/>
        <w:jc w:val="both"/>
      </w:pPr>
      <w:r>
        <w:rPr>
          <w:iCs/>
          <w:color w:val="000000"/>
        </w:rPr>
        <w:tab/>
      </w:r>
    </w:p>
    <w:p w:rsidR="00FB6C36" w:rsidRDefault="00FB6C36" w:rsidP="00FB6C36">
      <w:pPr>
        <w:shd w:val="clear" w:color="auto" w:fill="FFFFFF"/>
        <w:autoSpaceDE w:val="0"/>
        <w:autoSpaceDN w:val="0"/>
        <w:adjustRightInd w:val="0"/>
        <w:jc w:val="both"/>
        <w:rPr>
          <w:iCs/>
          <w:color w:val="000000"/>
        </w:rPr>
      </w:pPr>
      <w:r>
        <w:rPr>
          <w:iCs/>
          <w:color w:val="000000"/>
        </w:rPr>
        <w:tab/>
      </w:r>
    </w:p>
    <w:p w:rsidR="00FB6C36" w:rsidRDefault="00FB6C36" w:rsidP="00FB6C36">
      <w:pPr>
        <w:shd w:val="clear" w:color="auto" w:fill="FFFFFF"/>
        <w:autoSpaceDE w:val="0"/>
        <w:autoSpaceDN w:val="0"/>
        <w:adjustRightInd w:val="0"/>
        <w:jc w:val="both"/>
        <w:rPr>
          <w:iCs/>
          <w:color w:val="000000"/>
        </w:rPr>
      </w:pPr>
    </w:p>
    <w:p w:rsidR="00FB6C36" w:rsidRDefault="00FB6C36" w:rsidP="00FB6C36">
      <w:pPr>
        <w:shd w:val="clear" w:color="auto" w:fill="FFFFFF"/>
        <w:autoSpaceDE w:val="0"/>
        <w:autoSpaceDN w:val="0"/>
        <w:adjustRightInd w:val="0"/>
        <w:jc w:val="both"/>
        <w:rPr>
          <w:iCs/>
          <w:color w:val="000000"/>
        </w:rPr>
      </w:pPr>
    </w:p>
    <w:p w:rsidR="00FB6C36" w:rsidRDefault="00FB6C36" w:rsidP="00FB6C36">
      <w:pPr>
        <w:shd w:val="clear" w:color="auto" w:fill="FFFFFF"/>
        <w:autoSpaceDE w:val="0"/>
        <w:autoSpaceDN w:val="0"/>
        <w:adjustRightInd w:val="0"/>
        <w:jc w:val="both"/>
      </w:pPr>
      <w:r>
        <w:t xml:space="preserve">      </w:t>
      </w:r>
      <w:r>
        <w:tab/>
      </w:r>
      <w:r>
        <w:tab/>
        <w:t xml:space="preserve">      T.C.</w:t>
      </w:r>
    </w:p>
    <w:p w:rsidR="00FB6C36" w:rsidRDefault="00FB6C36" w:rsidP="00FB6C36">
      <w:pPr>
        <w:jc w:val="both"/>
      </w:pPr>
      <w:r>
        <w:t>ANKARA BÜYÜKŞEHİR BELEDİYESİ</w:t>
      </w:r>
    </w:p>
    <w:p w:rsidR="00FB6C36" w:rsidRDefault="00FB6C36" w:rsidP="00FB6C36">
      <w:pPr>
        <w:jc w:val="both"/>
      </w:pPr>
      <w:r>
        <w:t xml:space="preserve">                BELEDİYE MECLİSİ</w:t>
      </w:r>
    </w:p>
    <w:p w:rsidR="00FB6C36" w:rsidRDefault="00FB6C36" w:rsidP="00FB6C36">
      <w:pPr>
        <w:tabs>
          <w:tab w:val="left" w:pos="1935"/>
        </w:tabs>
        <w:jc w:val="both"/>
      </w:pPr>
    </w:p>
    <w:p w:rsidR="00FB6C36" w:rsidRDefault="00FB6C36" w:rsidP="00FB6C36">
      <w:pPr>
        <w:tabs>
          <w:tab w:val="left" w:pos="1935"/>
        </w:tabs>
        <w:jc w:val="both"/>
      </w:pPr>
    </w:p>
    <w:p w:rsidR="00FB6C36" w:rsidRDefault="00FB6C36" w:rsidP="00FB6C36">
      <w:pPr>
        <w:jc w:val="both"/>
      </w:pPr>
      <w:r w:rsidRPr="001B032A">
        <w:t>Karar No:</w:t>
      </w:r>
      <w:r>
        <w:t>382</w:t>
      </w:r>
      <w:r>
        <w:tab/>
      </w:r>
      <w:r>
        <w:tab/>
      </w:r>
      <w:r>
        <w:tab/>
      </w:r>
      <w:r>
        <w:tab/>
        <w:t xml:space="preserve"> </w:t>
      </w:r>
      <w:r>
        <w:tab/>
      </w:r>
      <w:r>
        <w:tab/>
        <w:t xml:space="preserve">     </w:t>
      </w:r>
      <w:r>
        <w:tab/>
      </w:r>
      <w:r>
        <w:tab/>
      </w:r>
      <w:r>
        <w:tab/>
        <w:t xml:space="preserve">              11.03.2020</w:t>
      </w:r>
    </w:p>
    <w:p w:rsidR="00FB6C36" w:rsidRDefault="00FB6C36" w:rsidP="00FB6C36">
      <w:pPr>
        <w:shd w:val="clear" w:color="auto" w:fill="FFFFFF"/>
        <w:autoSpaceDE w:val="0"/>
        <w:autoSpaceDN w:val="0"/>
        <w:adjustRightInd w:val="0"/>
        <w:jc w:val="center"/>
        <w:rPr>
          <w:iCs/>
          <w:color w:val="000000"/>
        </w:rPr>
      </w:pPr>
    </w:p>
    <w:p w:rsidR="00FB6C36" w:rsidRDefault="00FB6C36" w:rsidP="00FB6C36">
      <w:pPr>
        <w:shd w:val="clear" w:color="auto" w:fill="FFFFFF"/>
        <w:autoSpaceDE w:val="0"/>
        <w:autoSpaceDN w:val="0"/>
        <w:adjustRightInd w:val="0"/>
        <w:jc w:val="center"/>
        <w:rPr>
          <w:iCs/>
          <w:color w:val="000000"/>
        </w:rPr>
      </w:pPr>
      <w:r>
        <w:rPr>
          <w:iCs/>
          <w:color w:val="000000"/>
        </w:rPr>
        <w:t>-3-</w:t>
      </w:r>
    </w:p>
    <w:p w:rsidR="00FB6C36" w:rsidRDefault="00FB6C36" w:rsidP="00FB6C36">
      <w:pPr>
        <w:shd w:val="clear" w:color="auto" w:fill="FFFFFF"/>
        <w:autoSpaceDE w:val="0"/>
        <w:autoSpaceDN w:val="0"/>
        <w:adjustRightInd w:val="0"/>
        <w:jc w:val="center"/>
        <w:rPr>
          <w:iCs/>
          <w:color w:val="000000"/>
        </w:rPr>
      </w:pPr>
    </w:p>
    <w:p w:rsidR="00FB6C36" w:rsidRDefault="00FB6C36" w:rsidP="00FB6C36">
      <w:pPr>
        <w:shd w:val="clear" w:color="auto" w:fill="FFFFFF"/>
        <w:autoSpaceDE w:val="0"/>
        <w:autoSpaceDN w:val="0"/>
        <w:adjustRightInd w:val="0"/>
        <w:jc w:val="center"/>
        <w:rPr>
          <w:iCs/>
          <w:color w:val="000000"/>
        </w:rPr>
      </w:pPr>
    </w:p>
    <w:p w:rsidR="00FB6C36" w:rsidRDefault="00FB6C36" w:rsidP="00FB6C36">
      <w:pPr>
        <w:shd w:val="clear" w:color="auto" w:fill="FFFFFF"/>
        <w:autoSpaceDE w:val="0"/>
        <w:autoSpaceDN w:val="0"/>
        <w:adjustRightInd w:val="0"/>
        <w:ind w:firstLine="708"/>
        <w:jc w:val="both"/>
        <w:rPr>
          <w:iCs/>
          <w:color w:val="000000"/>
        </w:rPr>
      </w:pPr>
      <w:r w:rsidRPr="008920B5">
        <w:rPr>
          <w:iCs/>
          <w:color w:val="000000"/>
        </w:rPr>
        <w:t>B. Özel Hükümler</w:t>
      </w:r>
    </w:p>
    <w:p w:rsidR="00FB6C36" w:rsidRPr="00E65F23" w:rsidRDefault="00FB6C36" w:rsidP="00FB6C36">
      <w:pPr>
        <w:shd w:val="clear" w:color="auto" w:fill="FFFFFF"/>
        <w:autoSpaceDE w:val="0"/>
        <w:autoSpaceDN w:val="0"/>
        <w:adjustRightInd w:val="0"/>
        <w:jc w:val="both"/>
      </w:pPr>
      <w:r>
        <w:rPr>
          <w:iCs/>
          <w:color w:val="000000"/>
        </w:rPr>
        <w:tab/>
      </w:r>
      <w:r w:rsidRPr="008920B5">
        <w:rPr>
          <w:iCs/>
          <w:color w:val="000000"/>
        </w:rPr>
        <w:t>B. 1. Konut+ Ticaret Alanlarında</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Şahıs hisselerinin %22 si kamuya bedelsiz devir (hibe) edilecektir.</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 xml:space="preserve">Bu alanlarda ticaret kullanımı en az %25, konut kullanımı en fazla %75 olarak belirlenmiştir. Parsel içerisinde ticaret+konut kullanımı birlikte veya ayrı </w:t>
      </w:r>
      <w:proofErr w:type="spellStart"/>
      <w:r w:rsidRPr="008920B5">
        <w:rPr>
          <w:iCs/>
          <w:color w:val="000000"/>
        </w:rPr>
        <w:t>ayrı</w:t>
      </w:r>
      <w:proofErr w:type="spellEnd"/>
      <w:r w:rsidRPr="008920B5">
        <w:rPr>
          <w:iCs/>
          <w:color w:val="000000"/>
        </w:rPr>
        <w:t xml:space="preserve"> düzenlenebilir.</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 xml:space="preserve"> (Emsal) E: 1.50 </w:t>
      </w:r>
      <w:proofErr w:type="spellStart"/>
      <w:r w:rsidRPr="008920B5">
        <w:rPr>
          <w:iCs/>
          <w:color w:val="000000"/>
        </w:rPr>
        <w:t>Yençok</w:t>
      </w:r>
      <w:proofErr w:type="spellEnd"/>
      <w:r w:rsidRPr="008920B5">
        <w:rPr>
          <w:iCs/>
          <w:color w:val="000000"/>
        </w:rPr>
        <w:t>: 16 kat' tır.</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 xml:space="preserve">Ortalama konut büyüklüğü ortak alanlar </w:t>
      </w:r>
      <w:proofErr w:type="gramStart"/>
      <w:r w:rsidRPr="008920B5">
        <w:rPr>
          <w:iCs/>
          <w:color w:val="000000"/>
        </w:rPr>
        <w:t>dahil</w:t>
      </w:r>
      <w:proofErr w:type="gramEnd"/>
      <w:r w:rsidRPr="008920B5">
        <w:rPr>
          <w:iCs/>
          <w:color w:val="000000"/>
        </w:rPr>
        <w:t xml:space="preserve"> </w:t>
      </w:r>
      <w:r>
        <w:rPr>
          <w:iCs/>
          <w:color w:val="000000"/>
        </w:rPr>
        <w:t>1</w:t>
      </w:r>
      <w:r w:rsidRPr="008920B5">
        <w:rPr>
          <w:iCs/>
          <w:color w:val="000000"/>
        </w:rPr>
        <w:t>50m</w:t>
      </w:r>
      <w:r w:rsidRPr="008920B5">
        <w:rPr>
          <w:iCs/>
          <w:color w:val="000000"/>
          <w:vertAlign w:val="superscript"/>
        </w:rPr>
        <w:t>3</w:t>
      </w:r>
      <w:r w:rsidRPr="008920B5">
        <w:rPr>
          <w:iCs/>
          <w:color w:val="000000"/>
        </w:rPr>
        <w:t>'dir.</w:t>
      </w:r>
    </w:p>
    <w:p w:rsidR="00FB6C36" w:rsidRPr="008920B5" w:rsidRDefault="00FB6C36" w:rsidP="00FB6C36">
      <w:pPr>
        <w:shd w:val="clear" w:color="auto" w:fill="FFFFFF"/>
        <w:autoSpaceDE w:val="0"/>
        <w:autoSpaceDN w:val="0"/>
        <w:adjustRightInd w:val="0"/>
        <w:jc w:val="both"/>
      </w:pPr>
      <w:r>
        <w:rPr>
          <w:color w:val="000000"/>
        </w:rPr>
        <w:tab/>
      </w:r>
      <w:r w:rsidRPr="008920B5">
        <w:rPr>
          <w:color w:val="000000"/>
        </w:rPr>
        <w:t>•</w:t>
      </w:r>
      <w:r w:rsidRPr="008920B5">
        <w:rPr>
          <w:iCs/>
          <w:color w:val="000000"/>
        </w:rPr>
        <w:t>Açık/kapalı çıkmalar emsal haricidir.</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 xml:space="preserve">Parsel yüzölçümünün %25 'i oranında (39662 ada 2 parsel ticari </w:t>
      </w:r>
      <w:proofErr w:type="gramStart"/>
      <w:r w:rsidRPr="008920B5">
        <w:rPr>
          <w:iCs/>
          <w:color w:val="000000"/>
        </w:rPr>
        <w:t>rekreasyon</w:t>
      </w:r>
      <w:proofErr w:type="gramEnd"/>
      <w:r w:rsidRPr="008920B5">
        <w:rPr>
          <w:iCs/>
          <w:color w:val="000000"/>
        </w:rPr>
        <w:t xml:space="preserve"> alanındaki hissenin) kamuya bedelsiz devri (hibe) halinde; konut+ticaret parsellerinde üretilecek ünite sayısı (bağımsız bölüm) sayısı sabit kalmak şartıyla emsal değeri %20 oranında artırılacaktır.</w:t>
      </w:r>
    </w:p>
    <w:p w:rsidR="00FB6C36" w:rsidRDefault="00FB6C36" w:rsidP="00FB6C36">
      <w:pPr>
        <w:shd w:val="clear" w:color="auto" w:fill="FFFFFF"/>
        <w:autoSpaceDE w:val="0"/>
        <w:autoSpaceDN w:val="0"/>
        <w:adjustRightInd w:val="0"/>
        <w:jc w:val="both"/>
        <w:rPr>
          <w:iCs/>
          <w:color w:val="000000"/>
        </w:rPr>
      </w:pPr>
      <w:r>
        <w:rPr>
          <w:iCs/>
          <w:color w:val="000000"/>
        </w:rPr>
        <w:tab/>
      </w:r>
      <w:r w:rsidRPr="008920B5">
        <w:rPr>
          <w:color w:val="000000"/>
        </w:rPr>
        <w:t>•</w:t>
      </w:r>
      <w:r w:rsidRPr="008920B5">
        <w:rPr>
          <w:iCs/>
          <w:color w:val="000000"/>
        </w:rPr>
        <w:t>Ada/parsel içerisinde yer alacak konutlardaki her bir daire için minimum 20 m</w:t>
      </w:r>
      <w:r w:rsidRPr="008920B5">
        <w:rPr>
          <w:iCs/>
          <w:color w:val="000000"/>
          <w:vertAlign w:val="superscript"/>
        </w:rPr>
        <w:t>2</w:t>
      </w:r>
      <w:r>
        <w:rPr>
          <w:iCs/>
          <w:color w:val="000000"/>
          <w:vertAlign w:val="superscript"/>
        </w:rPr>
        <w:t xml:space="preserve"> </w:t>
      </w:r>
      <w:r w:rsidRPr="008920B5">
        <w:rPr>
          <w:iCs/>
          <w:color w:val="000000"/>
        </w:rPr>
        <w:t>yeşil alan ayrılacaktır.</w:t>
      </w:r>
    </w:p>
    <w:p w:rsidR="00FB6C36" w:rsidRPr="008920B5" w:rsidRDefault="00FB6C36" w:rsidP="00FB6C36">
      <w:pPr>
        <w:shd w:val="clear" w:color="auto" w:fill="FFFFFF"/>
        <w:autoSpaceDE w:val="0"/>
        <w:autoSpaceDN w:val="0"/>
        <w:adjustRightInd w:val="0"/>
        <w:ind w:firstLine="708"/>
        <w:jc w:val="both"/>
      </w:pPr>
      <w:r w:rsidRPr="008920B5">
        <w:rPr>
          <w:color w:val="000000"/>
        </w:rPr>
        <w:t>•</w:t>
      </w:r>
      <w:r w:rsidRPr="008920B5">
        <w:rPr>
          <w:iCs/>
          <w:color w:val="000000"/>
        </w:rPr>
        <w:t>Toplam emsalin %</w:t>
      </w:r>
      <w:r>
        <w:rPr>
          <w:iCs/>
          <w:color w:val="000000"/>
        </w:rPr>
        <w:t>10</w:t>
      </w:r>
      <w:r w:rsidRPr="008920B5">
        <w:rPr>
          <w:iCs/>
          <w:color w:val="000000"/>
        </w:rPr>
        <w:t xml:space="preserve"> unu geçmemek koşulu ile artan nüfusun ihtiyacı olan sosyal tesis alanı ayrılacaktır. Sosyal tesis yapılarında sauna, jimnastik salonu, kreş, yüzme havuzu, anaokulu, dini tesis, spor tesisi vb. kullanımlar yer alabilir. Bu tesislerin yeri projede belirlenir.</w:t>
      </w:r>
    </w:p>
    <w:p w:rsidR="00FB6C36" w:rsidRPr="008920B5" w:rsidRDefault="00FB6C36" w:rsidP="00FB6C36">
      <w:pPr>
        <w:shd w:val="clear" w:color="auto" w:fill="FFFFFF"/>
        <w:autoSpaceDE w:val="0"/>
        <w:autoSpaceDN w:val="0"/>
        <w:adjustRightInd w:val="0"/>
        <w:jc w:val="both"/>
      </w:pPr>
      <w:r>
        <w:rPr>
          <w:color w:val="000000"/>
        </w:rPr>
        <w:tab/>
      </w:r>
      <w:r w:rsidRPr="008920B5">
        <w:rPr>
          <w:color w:val="000000"/>
        </w:rPr>
        <w:t xml:space="preserve">• </w:t>
      </w:r>
      <w:r w:rsidRPr="008920B5">
        <w:rPr>
          <w:iCs/>
          <w:color w:val="000000"/>
        </w:rPr>
        <w:t>+0.00 kotu altı emsal haricidir.</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Parselasyona gidilebilir minimum parsel büyüklüğü 10.000m</w:t>
      </w:r>
      <w:r w:rsidRPr="008920B5">
        <w:rPr>
          <w:iCs/>
          <w:color w:val="000000"/>
          <w:vertAlign w:val="superscript"/>
        </w:rPr>
        <w:t>2</w:t>
      </w:r>
      <w:r w:rsidRPr="008920B5">
        <w:rPr>
          <w:iCs/>
          <w:color w:val="000000"/>
        </w:rPr>
        <w:t xml:space="preserve"> </w:t>
      </w:r>
      <w:proofErr w:type="spellStart"/>
      <w:r w:rsidRPr="008920B5">
        <w:rPr>
          <w:iCs/>
          <w:color w:val="000000"/>
        </w:rPr>
        <w:t>dir</w:t>
      </w:r>
      <w:proofErr w:type="spellEnd"/>
      <w:r w:rsidRPr="008920B5">
        <w:rPr>
          <w:iCs/>
          <w:color w:val="000000"/>
        </w:rPr>
        <w:t>.</w:t>
      </w:r>
    </w:p>
    <w:p w:rsidR="00FB6C36" w:rsidRPr="008920B5" w:rsidRDefault="00FB6C36" w:rsidP="00FB6C36">
      <w:pPr>
        <w:shd w:val="clear" w:color="auto" w:fill="FFFFFF"/>
        <w:autoSpaceDE w:val="0"/>
        <w:autoSpaceDN w:val="0"/>
        <w:adjustRightInd w:val="0"/>
        <w:jc w:val="both"/>
      </w:pPr>
      <w:r>
        <w:rPr>
          <w:color w:val="000000"/>
        </w:rPr>
        <w:tab/>
      </w:r>
      <w:r w:rsidRPr="008920B5">
        <w:rPr>
          <w:color w:val="000000"/>
        </w:rPr>
        <w:t>•</w:t>
      </w:r>
      <w:r w:rsidRPr="008920B5">
        <w:rPr>
          <w:iCs/>
          <w:color w:val="000000"/>
        </w:rPr>
        <w:t>B.2. Konut Dışı Kentsel Çalışma Alanlarında</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Maliye hisselerinde zorunlu kamuya bedelsiz devir (hibe) şartı aranmayacaktır. Bu alanlar maliye hisselerinden oluşturulacaktır. Bu alanlarda konut dışı kentsel çalışma alanlarına ilişkin plan notu hükümleri geçerlidir.</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B.3. Özel Eğitim Tesisi Alanlarında</w:t>
      </w:r>
    </w:p>
    <w:p w:rsidR="00FB6C36" w:rsidRPr="008920B5" w:rsidRDefault="00FB6C36" w:rsidP="00FB6C36">
      <w:pPr>
        <w:shd w:val="clear" w:color="auto" w:fill="FFFFFF"/>
        <w:autoSpaceDE w:val="0"/>
        <w:autoSpaceDN w:val="0"/>
        <w:adjustRightInd w:val="0"/>
        <w:jc w:val="both"/>
      </w:pPr>
      <w:r>
        <w:rPr>
          <w:color w:val="000000"/>
        </w:rPr>
        <w:tab/>
      </w:r>
      <w:r w:rsidRPr="008920B5">
        <w:rPr>
          <w:color w:val="000000"/>
        </w:rPr>
        <w:t>•</w:t>
      </w:r>
      <w:r w:rsidRPr="008920B5">
        <w:rPr>
          <w:iCs/>
          <w:color w:val="000000"/>
        </w:rPr>
        <w:t xml:space="preserve">Özel eğitim tesis alanında okul öncesi ilk ve ortaöğretim ile yükseköğretim ile mesleki ve teknik eğitim </w:t>
      </w:r>
      <w:proofErr w:type="gramStart"/>
      <w:r w:rsidRPr="008920B5">
        <w:rPr>
          <w:iCs/>
          <w:color w:val="000000"/>
        </w:rPr>
        <w:t>kampusu</w:t>
      </w:r>
      <w:proofErr w:type="gramEnd"/>
      <w:r w:rsidRPr="008920B5">
        <w:rPr>
          <w:iCs/>
          <w:color w:val="000000"/>
        </w:rPr>
        <w:t xml:space="preserve"> yer alabilir.</w:t>
      </w:r>
    </w:p>
    <w:p w:rsidR="00FB6C36" w:rsidRPr="008920B5" w:rsidRDefault="00FB6C36" w:rsidP="00FB6C36">
      <w:pPr>
        <w:shd w:val="clear" w:color="auto" w:fill="FFFFFF"/>
        <w:autoSpaceDE w:val="0"/>
        <w:autoSpaceDN w:val="0"/>
        <w:adjustRightInd w:val="0"/>
        <w:jc w:val="both"/>
      </w:pPr>
      <w:r>
        <w:rPr>
          <w:iCs/>
          <w:color w:val="000000"/>
        </w:rPr>
        <w:tab/>
      </w:r>
      <w:r w:rsidRPr="008920B5">
        <w:rPr>
          <w:color w:val="000000"/>
        </w:rPr>
        <w:t>•</w:t>
      </w:r>
      <w:r w:rsidRPr="008920B5">
        <w:rPr>
          <w:iCs/>
          <w:color w:val="000000"/>
        </w:rPr>
        <w:t>B.3. Özel Sağlık Tesis Alanlarında</w:t>
      </w:r>
    </w:p>
    <w:p w:rsidR="00FB6C36" w:rsidRPr="008920B5" w:rsidRDefault="00FB6C36" w:rsidP="00FB6C36">
      <w:pPr>
        <w:shd w:val="clear" w:color="auto" w:fill="FFFFFF"/>
        <w:autoSpaceDE w:val="0"/>
        <w:autoSpaceDN w:val="0"/>
        <w:adjustRightInd w:val="0"/>
        <w:jc w:val="both"/>
      </w:pPr>
      <w:r>
        <w:rPr>
          <w:color w:val="000000"/>
        </w:rPr>
        <w:tab/>
        <w:t>•</w:t>
      </w:r>
      <w:r w:rsidRPr="008920B5">
        <w:rPr>
          <w:iCs/>
          <w:color w:val="000000"/>
        </w:rPr>
        <w:t xml:space="preserve">Sağlık tesis alanında hastane sağlık ocağı aile sağlık merkezi doğumevi dispanser ve poliklinik ağız ve diş sağlığı merkezi fizik tedavi ve </w:t>
      </w:r>
      <w:proofErr w:type="gramStart"/>
      <w:r w:rsidRPr="008920B5">
        <w:rPr>
          <w:iCs/>
          <w:color w:val="000000"/>
        </w:rPr>
        <w:t>rehabilitasyon</w:t>
      </w:r>
      <w:proofErr w:type="gramEnd"/>
      <w:r w:rsidRPr="008920B5">
        <w:rPr>
          <w:iCs/>
          <w:color w:val="000000"/>
        </w:rPr>
        <w:t xml:space="preserve"> merkezi entegre sağlık kampusu yer alabilir.</w:t>
      </w:r>
    </w:p>
    <w:p w:rsidR="00FB6C36" w:rsidRDefault="00FB6C36" w:rsidP="00FB6C36">
      <w:pPr>
        <w:shd w:val="clear" w:color="auto" w:fill="FFFFFF"/>
        <w:autoSpaceDE w:val="0"/>
        <w:autoSpaceDN w:val="0"/>
        <w:adjustRightInd w:val="0"/>
        <w:jc w:val="both"/>
        <w:rPr>
          <w:color w:val="000000"/>
        </w:rPr>
      </w:pPr>
      <w:r>
        <w:rPr>
          <w:color w:val="000000"/>
        </w:rPr>
        <w:tab/>
      </w:r>
      <w:r w:rsidRPr="008920B5">
        <w:rPr>
          <w:color w:val="000000"/>
        </w:rPr>
        <w:t>•</w:t>
      </w:r>
      <w:r w:rsidRPr="008920B5">
        <w:rPr>
          <w:iCs/>
          <w:color w:val="000000"/>
        </w:rPr>
        <w:t xml:space="preserve">ifraza gidilemez tek parsel olarak uygulanacaktır, </w:t>
      </w:r>
      <w:r w:rsidRPr="008920B5">
        <w:rPr>
          <w:color w:val="000000"/>
        </w:rPr>
        <w:t>"şeklinde toplam 21 adet plan notu bulunduğu,</w:t>
      </w:r>
    </w:p>
    <w:p w:rsidR="00FB6C36" w:rsidRDefault="00FB6C36" w:rsidP="00FB6C36">
      <w:pPr>
        <w:shd w:val="clear" w:color="auto" w:fill="FFFFFF"/>
        <w:autoSpaceDE w:val="0"/>
        <w:autoSpaceDN w:val="0"/>
        <w:adjustRightInd w:val="0"/>
        <w:jc w:val="center"/>
        <w:rPr>
          <w:color w:val="000000"/>
        </w:rPr>
      </w:pPr>
    </w:p>
    <w:p w:rsidR="00FB6C36" w:rsidRDefault="00FB6C36" w:rsidP="00FB6C36">
      <w:pPr>
        <w:shd w:val="clear" w:color="auto" w:fill="FFFFFF"/>
        <w:autoSpaceDE w:val="0"/>
        <w:autoSpaceDN w:val="0"/>
        <w:adjustRightInd w:val="0"/>
        <w:jc w:val="both"/>
        <w:rPr>
          <w:color w:val="000000"/>
        </w:rPr>
      </w:pPr>
      <w:r>
        <w:rPr>
          <w:color w:val="000000"/>
        </w:rPr>
        <w:tab/>
      </w:r>
      <w:r w:rsidRPr="008920B5">
        <w:rPr>
          <w:color w:val="000000"/>
        </w:rPr>
        <w:t xml:space="preserve">Bunların dışında Ankara 17. İdare Mahkemesinin 14.11.2019 gün ve E:2018/2074 sayılı yürütmeyi durdurma kararında bahsi geçen hususlarda bir iyileştirmeye gidilmediği, mahkeme kararında; </w:t>
      </w:r>
      <w:r w:rsidRPr="008920B5">
        <w:rPr>
          <w:iCs/>
          <w:color w:val="000000"/>
        </w:rPr>
        <w:t>"Parsel</w:t>
      </w:r>
      <w:r>
        <w:rPr>
          <w:iCs/>
          <w:color w:val="000000"/>
        </w:rPr>
        <w:t xml:space="preserve"> </w:t>
      </w:r>
      <w:r w:rsidRPr="008920B5">
        <w:rPr>
          <w:iCs/>
          <w:color w:val="000000"/>
        </w:rPr>
        <w:t xml:space="preserve">yüzölçümünün %25'i oranında (39662 ada 2 parsel ticari </w:t>
      </w:r>
      <w:proofErr w:type="gramStart"/>
      <w:r w:rsidRPr="008920B5">
        <w:rPr>
          <w:iCs/>
          <w:color w:val="000000"/>
        </w:rPr>
        <w:t>rekreasyon</w:t>
      </w:r>
      <w:proofErr w:type="gramEnd"/>
      <w:r w:rsidRPr="008920B5">
        <w:rPr>
          <w:iCs/>
          <w:color w:val="000000"/>
        </w:rPr>
        <w:t xml:space="preserve"> alanındaki hissesinin) kamuya bedelsiz devri</w:t>
      </w:r>
      <w:r>
        <w:rPr>
          <w:iCs/>
          <w:color w:val="000000"/>
        </w:rPr>
        <w:t xml:space="preserve"> </w:t>
      </w:r>
      <w:r w:rsidRPr="008920B5">
        <w:rPr>
          <w:iCs/>
          <w:color w:val="000000"/>
        </w:rPr>
        <w:t xml:space="preserve">(hibe) halinde; Konut+Ticaret parsellerinde üretilecek daire sayısı sabit kalmak şartıyla emsal değeri %20 oranında artırılacaktır. </w:t>
      </w:r>
      <w:proofErr w:type="gramStart"/>
      <w:r w:rsidRPr="008920B5">
        <w:rPr>
          <w:iCs/>
          <w:color w:val="000000"/>
        </w:rPr>
        <w:t xml:space="preserve">" </w:t>
      </w:r>
      <w:r w:rsidRPr="008920B5">
        <w:rPr>
          <w:color w:val="000000"/>
        </w:rPr>
        <w:t>ile "+</w:t>
      </w:r>
      <w:r w:rsidRPr="008920B5">
        <w:rPr>
          <w:iCs/>
          <w:color w:val="000000"/>
        </w:rPr>
        <w:t xml:space="preserve">0.00 kotu altı emsal haricidir." </w:t>
      </w:r>
      <w:r w:rsidRPr="008920B5">
        <w:rPr>
          <w:color w:val="000000"/>
        </w:rPr>
        <w:t>plan notlarının yönetmelik hükümlerine aykı</w:t>
      </w:r>
      <w:r>
        <w:rPr>
          <w:color w:val="000000"/>
        </w:rPr>
        <w:t>rı</w:t>
      </w:r>
      <w:r w:rsidRPr="008920B5">
        <w:rPr>
          <w:color w:val="000000"/>
        </w:rPr>
        <w:t xml:space="preserve"> olarak emsal dışı imar hakkı tanımladığı, bölgede ayrılması gereken donatı alanlarının yeterli olmadığı hususlarına değinildiği, söz konusu 1/1000 ölçekli uygulama imar planı ve 1/5000 ölçekli tavsiye nazım imar planı değişikliğinde de bu hususlara ilişkin bir değişiklik olmadığının görüldüğü,</w:t>
      </w:r>
      <w:proofErr w:type="gramEnd"/>
    </w:p>
    <w:p w:rsidR="00FB6C36" w:rsidRDefault="00FB6C36" w:rsidP="00FB6C36">
      <w:pPr>
        <w:shd w:val="clear" w:color="auto" w:fill="FFFFFF"/>
        <w:autoSpaceDE w:val="0"/>
        <w:autoSpaceDN w:val="0"/>
        <w:adjustRightInd w:val="0"/>
        <w:jc w:val="both"/>
        <w:rPr>
          <w:color w:val="000000"/>
        </w:rPr>
      </w:pPr>
    </w:p>
    <w:p w:rsidR="00FB6C36" w:rsidRDefault="00FB6C36" w:rsidP="00FB6C36">
      <w:pPr>
        <w:shd w:val="clear" w:color="auto" w:fill="FFFFFF"/>
        <w:autoSpaceDE w:val="0"/>
        <w:autoSpaceDN w:val="0"/>
        <w:adjustRightInd w:val="0"/>
        <w:ind w:firstLine="708"/>
        <w:jc w:val="both"/>
        <w:rPr>
          <w:color w:val="000000"/>
        </w:rPr>
      </w:pPr>
    </w:p>
    <w:p w:rsidR="00FB6C36" w:rsidRDefault="00FB6C36" w:rsidP="00FB6C36">
      <w:pPr>
        <w:shd w:val="clear" w:color="auto" w:fill="FFFFFF"/>
        <w:autoSpaceDE w:val="0"/>
        <w:autoSpaceDN w:val="0"/>
        <w:adjustRightInd w:val="0"/>
        <w:ind w:firstLine="708"/>
        <w:jc w:val="both"/>
        <w:rPr>
          <w:color w:val="000000"/>
        </w:rPr>
      </w:pPr>
    </w:p>
    <w:p w:rsidR="00FB6C36" w:rsidRDefault="00FB6C36" w:rsidP="00FB6C36">
      <w:pPr>
        <w:shd w:val="clear" w:color="auto" w:fill="FFFFFF"/>
        <w:autoSpaceDE w:val="0"/>
        <w:autoSpaceDN w:val="0"/>
        <w:adjustRightInd w:val="0"/>
        <w:ind w:firstLine="708"/>
        <w:jc w:val="both"/>
        <w:rPr>
          <w:color w:val="000000"/>
        </w:rPr>
      </w:pPr>
    </w:p>
    <w:p w:rsidR="00FB6C36" w:rsidRDefault="00FB6C36" w:rsidP="00FB6C36">
      <w:pPr>
        <w:shd w:val="clear" w:color="auto" w:fill="FFFFFF"/>
        <w:autoSpaceDE w:val="0"/>
        <w:autoSpaceDN w:val="0"/>
        <w:adjustRightInd w:val="0"/>
        <w:ind w:firstLine="708"/>
        <w:jc w:val="both"/>
        <w:rPr>
          <w:color w:val="000000"/>
        </w:rPr>
      </w:pPr>
    </w:p>
    <w:p w:rsidR="00FB6C36" w:rsidRDefault="00FB6C36" w:rsidP="00FB6C36">
      <w:pPr>
        <w:shd w:val="clear" w:color="auto" w:fill="FFFFFF"/>
        <w:autoSpaceDE w:val="0"/>
        <w:autoSpaceDN w:val="0"/>
        <w:adjustRightInd w:val="0"/>
        <w:ind w:firstLine="708"/>
        <w:jc w:val="both"/>
        <w:rPr>
          <w:color w:val="000000"/>
        </w:rPr>
      </w:pPr>
    </w:p>
    <w:p w:rsidR="00FB6C36" w:rsidRDefault="00FB6C36" w:rsidP="00FB6C36">
      <w:pPr>
        <w:shd w:val="clear" w:color="auto" w:fill="FFFFFF"/>
        <w:autoSpaceDE w:val="0"/>
        <w:autoSpaceDN w:val="0"/>
        <w:adjustRightInd w:val="0"/>
        <w:ind w:firstLine="708"/>
        <w:jc w:val="both"/>
        <w:rPr>
          <w:color w:val="000000"/>
        </w:rPr>
      </w:pPr>
    </w:p>
    <w:p w:rsidR="00FB6C36" w:rsidRDefault="00FB6C36" w:rsidP="00FB6C36">
      <w:pPr>
        <w:shd w:val="clear" w:color="auto" w:fill="FFFFFF"/>
        <w:autoSpaceDE w:val="0"/>
        <w:autoSpaceDN w:val="0"/>
        <w:adjustRightInd w:val="0"/>
        <w:jc w:val="both"/>
      </w:pPr>
      <w:r>
        <w:t xml:space="preserve">      </w:t>
      </w:r>
      <w:r>
        <w:tab/>
      </w:r>
      <w:r>
        <w:tab/>
        <w:t xml:space="preserve">      T.C.</w:t>
      </w:r>
    </w:p>
    <w:p w:rsidR="00FB6C36" w:rsidRDefault="00FB6C36" w:rsidP="00FB6C36">
      <w:pPr>
        <w:jc w:val="both"/>
      </w:pPr>
      <w:r>
        <w:t>ANKARA BÜYÜKŞEHİR BELEDİYESİ</w:t>
      </w:r>
    </w:p>
    <w:p w:rsidR="00FB6C36" w:rsidRDefault="00FB6C36" w:rsidP="00FB6C36">
      <w:pPr>
        <w:jc w:val="both"/>
      </w:pPr>
      <w:r>
        <w:t xml:space="preserve">                BELEDİYE MECLİSİ</w:t>
      </w:r>
    </w:p>
    <w:p w:rsidR="00FB6C36" w:rsidRDefault="00FB6C36" w:rsidP="00FB6C36">
      <w:pPr>
        <w:tabs>
          <w:tab w:val="left" w:pos="1935"/>
        </w:tabs>
        <w:jc w:val="both"/>
      </w:pPr>
    </w:p>
    <w:p w:rsidR="00FB6C36" w:rsidRDefault="00FB6C36" w:rsidP="00FB6C36">
      <w:pPr>
        <w:tabs>
          <w:tab w:val="left" w:pos="1935"/>
        </w:tabs>
        <w:jc w:val="both"/>
      </w:pPr>
    </w:p>
    <w:p w:rsidR="00FB6C36" w:rsidRDefault="00FB6C36" w:rsidP="00FB6C36">
      <w:pPr>
        <w:jc w:val="both"/>
      </w:pPr>
      <w:r w:rsidRPr="001B032A">
        <w:t>Karar No:</w:t>
      </w:r>
      <w:r>
        <w:t>382</w:t>
      </w:r>
      <w:r>
        <w:tab/>
      </w:r>
      <w:r>
        <w:tab/>
      </w:r>
      <w:r>
        <w:tab/>
      </w:r>
      <w:r>
        <w:tab/>
        <w:t xml:space="preserve"> </w:t>
      </w:r>
      <w:r>
        <w:tab/>
      </w:r>
      <w:r>
        <w:tab/>
        <w:t xml:space="preserve">     </w:t>
      </w:r>
      <w:r>
        <w:tab/>
      </w:r>
      <w:r>
        <w:tab/>
      </w:r>
      <w:r>
        <w:tab/>
        <w:t xml:space="preserve">              11.03.2020</w:t>
      </w:r>
    </w:p>
    <w:p w:rsidR="00FB6C36" w:rsidRDefault="00FB6C36" w:rsidP="00FB6C36">
      <w:pPr>
        <w:shd w:val="clear" w:color="auto" w:fill="FFFFFF"/>
        <w:autoSpaceDE w:val="0"/>
        <w:autoSpaceDN w:val="0"/>
        <w:adjustRightInd w:val="0"/>
        <w:jc w:val="center"/>
        <w:rPr>
          <w:iCs/>
          <w:color w:val="000000"/>
        </w:rPr>
      </w:pPr>
    </w:p>
    <w:p w:rsidR="00FB6C36" w:rsidRDefault="00FB6C36" w:rsidP="00FB6C36">
      <w:pPr>
        <w:shd w:val="clear" w:color="auto" w:fill="FFFFFF"/>
        <w:autoSpaceDE w:val="0"/>
        <w:autoSpaceDN w:val="0"/>
        <w:adjustRightInd w:val="0"/>
        <w:jc w:val="center"/>
        <w:rPr>
          <w:iCs/>
          <w:color w:val="000000"/>
        </w:rPr>
      </w:pPr>
    </w:p>
    <w:p w:rsidR="00FB6C36" w:rsidRDefault="00FB6C36" w:rsidP="00FB6C36">
      <w:pPr>
        <w:shd w:val="clear" w:color="auto" w:fill="FFFFFF"/>
        <w:autoSpaceDE w:val="0"/>
        <w:autoSpaceDN w:val="0"/>
        <w:adjustRightInd w:val="0"/>
        <w:jc w:val="center"/>
        <w:rPr>
          <w:iCs/>
          <w:color w:val="000000"/>
        </w:rPr>
      </w:pPr>
      <w:r>
        <w:rPr>
          <w:iCs/>
          <w:color w:val="000000"/>
        </w:rPr>
        <w:t>-4-</w:t>
      </w:r>
    </w:p>
    <w:p w:rsidR="00FB6C36" w:rsidRDefault="00FB6C36" w:rsidP="00FB6C36">
      <w:pPr>
        <w:shd w:val="clear" w:color="auto" w:fill="FFFFFF"/>
        <w:autoSpaceDE w:val="0"/>
        <w:autoSpaceDN w:val="0"/>
        <w:adjustRightInd w:val="0"/>
        <w:jc w:val="center"/>
        <w:rPr>
          <w:iCs/>
          <w:color w:val="000000"/>
        </w:rPr>
      </w:pPr>
    </w:p>
    <w:p w:rsidR="00FB6C36" w:rsidRDefault="00FB6C36" w:rsidP="00FB6C36">
      <w:pPr>
        <w:shd w:val="clear" w:color="auto" w:fill="FFFFFF"/>
        <w:autoSpaceDE w:val="0"/>
        <w:autoSpaceDN w:val="0"/>
        <w:adjustRightInd w:val="0"/>
        <w:ind w:firstLine="708"/>
        <w:jc w:val="both"/>
        <w:rPr>
          <w:color w:val="000000"/>
        </w:rPr>
      </w:pPr>
    </w:p>
    <w:p w:rsidR="00FB6C36" w:rsidRDefault="00FB6C36" w:rsidP="00FB6C36">
      <w:pPr>
        <w:shd w:val="clear" w:color="auto" w:fill="FFFFFF"/>
        <w:autoSpaceDE w:val="0"/>
        <w:autoSpaceDN w:val="0"/>
        <w:adjustRightInd w:val="0"/>
        <w:ind w:firstLine="708"/>
        <w:jc w:val="both"/>
        <w:rPr>
          <w:color w:val="000000"/>
        </w:rPr>
      </w:pPr>
    </w:p>
    <w:p w:rsidR="00B15809" w:rsidRPr="008C31BB" w:rsidRDefault="00FB6C36" w:rsidP="00FB6C36">
      <w:pPr>
        <w:shd w:val="clear" w:color="auto" w:fill="FFFFFF"/>
        <w:autoSpaceDE w:val="0"/>
        <w:autoSpaceDN w:val="0"/>
        <w:adjustRightInd w:val="0"/>
        <w:ind w:firstLine="708"/>
        <w:jc w:val="both"/>
        <w:rPr>
          <w:bCs/>
          <w:color w:val="000000"/>
        </w:rPr>
      </w:pPr>
      <w:r w:rsidRPr="008920B5">
        <w:rPr>
          <w:color w:val="000000"/>
        </w:rPr>
        <w:t xml:space="preserve">Hususları </w:t>
      </w:r>
      <w:r>
        <w:rPr>
          <w:color w:val="000000"/>
        </w:rPr>
        <w:t>tespit edilmiş</w:t>
      </w:r>
      <w:r w:rsidRPr="008920B5">
        <w:rPr>
          <w:color w:val="000000"/>
        </w:rPr>
        <w:t xml:space="preserve"> olup</w:t>
      </w:r>
      <w:r>
        <w:rPr>
          <w:color w:val="000000"/>
        </w:rPr>
        <w:t>,</w:t>
      </w:r>
      <w:r w:rsidRPr="008920B5">
        <w:rPr>
          <w:color w:val="000000"/>
        </w:rPr>
        <w:t xml:space="preserve"> 1/1000 ölçekli uygulama imar planı değişikliğinin ve tavsiye 1/5000 ölçekli nazım imar planı değişikliğinin </w:t>
      </w:r>
      <w:r>
        <w:rPr>
          <w:color w:val="000000"/>
        </w:rPr>
        <w:t>alana ilişkin Mahkemenin almış olduğu yürütmenin durdurulması kararı bulunduğundan ve yargı süreci tamamlanmadığından “İlçe Belediyesine iadesi”</w:t>
      </w:r>
      <w:r w:rsidR="009A3A89">
        <w:rPr>
          <w:color w:val="000000"/>
        </w:rPr>
        <w:t>n</w:t>
      </w:r>
      <w:r>
        <w:rPr>
          <w:color w:val="000000"/>
        </w:rPr>
        <w:t>e</w:t>
      </w:r>
      <w:r w:rsidR="009A3A89">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8B4F13" w:rsidRDefault="008B4F13"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F1224C" w:rsidRDefault="00F1224C"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B15809">
        <w:trPr>
          <w:trHeight w:val="568"/>
        </w:trPr>
        <w:tc>
          <w:tcPr>
            <w:tcW w:w="3128" w:type="dxa"/>
            <w:hideMark/>
          </w:tcPr>
          <w:p w:rsidR="00B15809" w:rsidRDefault="00B15809">
            <w:pPr>
              <w:autoSpaceDE w:val="0"/>
              <w:autoSpaceDN w:val="0"/>
              <w:adjustRightInd w:val="0"/>
              <w:rPr>
                <w:color w:val="000000"/>
              </w:rPr>
            </w:pPr>
            <w:r>
              <w:rPr>
                <w:color w:val="000000"/>
              </w:rPr>
              <w:t>Fatih ÜNAL</w:t>
            </w:r>
          </w:p>
          <w:p w:rsidR="00B15809" w:rsidRDefault="00B15809">
            <w:pPr>
              <w:autoSpaceDE w:val="0"/>
              <w:autoSpaceDN w:val="0"/>
              <w:adjustRightInd w:val="0"/>
              <w:rPr>
                <w:color w:val="000000"/>
              </w:rPr>
            </w:pPr>
            <w:r>
              <w:rPr>
                <w:color w:val="000000"/>
              </w:rPr>
              <w:t>Meclis 1. Başkan V.</w:t>
            </w:r>
          </w:p>
        </w:tc>
        <w:tc>
          <w:tcPr>
            <w:tcW w:w="3128" w:type="dxa"/>
            <w:vAlign w:val="center"/>
            <w:hideMark/>
          </w:tcPr>
          <w:p w:rsidR="00B15809" w:rsidRDefault="00B15809">
            <w:pPr>
              <w:autoSpaceDE w:val="0"/>
              <w:autoSpaceDN w:val="0"/>
              <w:adjustRightInd w:val="0"/>
              <w:jc w:val="center"/>
              <w:rPr>
                <w:color w:val="000000"/>
              </w:rPr>
            </w:pPr>
            <w:r>
              <w:rPr>
                <w:color w:val="000000"/>
              </w:rPr>
              <w:t>Harun ÖZTÜRK</w:t>
            </w:r>
          </w:p>
          <w:p w:rsidR="00B15809" w:rsidRDefault="00B15809">
            <w:pPr>
              <w:autoSpaceDE w:val="0"/>
              <w:autoSpaceDN w:val="0"/>
              <w:adjustRightInd w:val="0"/>
              <w:rPr>
                <w:color w:val="000000"/>
              </w:rPr>
            </w:pPr>
            <w:r>
              <w:rPr>
                <w:color w:val="000000"/>
              </w:rPr>
              <w:t xml:space="preserve">           Y.Divan </w:t>
            </w:r>
            <w:proofErr w:type="gramStart"/>
            <w:r>
              <w:rPr>
                <w:color w:val="000000"/>
              </w:rPr>
              <w:t>Katibi</w:t>
            </w:r>
            <w:proofErr w:type="gramEnd"/>
          </w:p>
        </w:tc>
        <w:tc>
          <w:tcPr>
            <w:tcW w:w="3128" w:type="dxa"/>
            <w:vAlign w:val="center"/>
            <w:hideMark/>
          </w:tcPr>
          <w:p w:rsidR="00B15809" w:rsidRDefault="00B15809">
            <w:pPr>
              <w:autoSpaceDE w:val="0"/>
              <w:autoSpaceDN w:val="0"/>
              <w:adjustRightInd w:val="0"/>
              <w:jc w:val="center"/>
              <w:rPr>
                <w:color w:val="000000"/>
              </w:rPr>
            </w:pPr>
            <w:r>
              <w:rPr>
                <w:color w:val="000000"/>
              </w:rPr>
              <w:t xml:space="preserve">            Burak KOCA</w:t>
            </w:r>
          </w:p>
          <w:p w:rsidR="00B15809" w:rsidRDefault="002B3056">
            <w:pPr>
              <w:autoSpaceDE w:val="0"/>
              <w:autoSpaceDN w:val="0"/>
              <w:adjustRightInd w:val="0"/>
              <w:rPr>
                <w:color w:val="000000"/>
              </w:rPr>
            </w:pPr>
            <w:r>
              <w:rPr>
                <w:color w:val="000000"/>
              </w:rPr>
              <w:t xml:space="preserve">                    </w:t>
            </w:r>
            <w:proofErr w:type="spellStart"/>
            <w:r w:rsidR="00B15809">
              <w:rPr>
                <w:color w:val="000000"/>
              </w:rPr>
              <w:t>G.Divan</w:t>
            </w:r>
            <w:proofErr w:type="spellEnd"/>
            <w:r w:rsidR="00B15809">
              <w:rPr>
                <w:color w:val="000000"/>
              </w:rPr>
              <w:t xml:space="preserve"> </w:t>
            </w:r>
            <w:proofErr w:type="gramStart"/>
            <w:r w:rsidR="00B15809">
              <w:rPr>
                <w:color w:val="000000"/>
              </w:rPr>
              <w:t>Katibi</w:t>
            </w:r>
            <w:proofErr w:type="gramEnd"/>
          </w:p>
        </w:tc>
      </w:tr>
    </w:tbl>
    <w:p w:rsidR="00B15809" w:rsidRDefault="00B15809"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416516">
      <w:pPr>
        <w:ind w:left="20" w:right="20" w:firstLine="688"/>
        <w:jc w:val="both"/>
      </w:pPr>
    </w:p>
    <w:p w:rsidR="009E075B" w:rsidRDefault="009E075B" w:rsidP="009E075B">
      <w:pPr>
        <w:jc w:val="center"/>
      </w:pPr>
    </w:p>
    <w:p w:rsidR="009E075B" w:rsidRDefault="009E075B" w:rsidP="009E075B">
      <w:pPr>
        <w:jc w:val="center"/>
      </w:pPr>
      <w:r>
        <w:t>T.C.</w:t>
      </w:r>
    </w:p>
    <w:p w:rsidR="009E075B" w:rsidRDefault="009E075B" w:rsidP="009E075B">
      <w:pPr>
        <w:jc w:val="center"/>
      </w:pPr>
      <w:r>
        <w:t>ANKARA BÜYÜKŞEHİR BELEDİYE MECLİSİ</w:t>
      </w:r>
    </w:p>
    <w:p w:rsidR="009E075B" w:rsidRDefault="009E075B" w:rsidP="009E075B">
      <w:pPr>
        <w:jc w:val="center"/>
      </w:pPr>
      <w:r>
        <w:t>İmar ve Bayındırlık Komisyonu Raporu</w:t>
      </w:r>
    </w:p>
    <w:p w:rsidR="009E075B" w:rsidRDefault="009E075B" w:rsidP="009E075B">
      <w:pPr>
        <w:jc w:val="center"/>
      </w:pPr>
    </w:p>
    <w:p w:rsidR="009E075B" w:rsidRDefault="009E075B" w:rsidP="009E075B">
      <w:pPr>
        <w:jc w:val="center"/>
      </w:pPr>
    </w:p>
    <w:p w:rsidR="009E075B" w:rsidRDefault="009E075B" w:rsidP="009E075B">
      <w:pPr>
        <w:jc w:val="both"/>
      </w:pPr>
      <w:r>
        <w:t>Rapor No: 490</w:t>
      </w:r>
      <w:r>
        <w:tab/>
        <w:t xml:space="preserve">   </w:t>
      </w:r>
      <w:r>
        <w:tab/>
        <w:t xml:space="preserve">      </w:t>
      </w:r>
      <w:r>
        <w:tab/>
        <w:t xml:space="preserve">     </w:t>
      </w:r>
      <w:r>
        <w:tab/>
        <w:t xml:space="preserve">     </w:t>
      </w:r>
      <w:r>
        <w:tab/>
        <w:t xml:space="preserve">                                             </w:t>
      </w:r>
      <w:r>
        <w:tab/>
        <w:t xml:space="preserve">26.02.2020    </w:t>
      </w:r>
    </w:p>
    <w:p w:rsidR="009E075B" w:rsidRDefault="009E075B" w:rsidP="009E075B"/>
    <w:p w:rsidR="009E075B" w:rsidRDefault="009E075B" w:rsidP="009E075B">
      <w:pPr>
        <w:pStyle w:val="Balk7"/>
      </w:pPr>
    </w:p>
    <w:p w:rsidR="009E075B" w:rsidRDefault="009E075B" w:rsidP="009E075B">
      <w:pPr>
        <w:pStyle w:val="Balk7"/>
        <w:jc w:val="center"/>
      </w:pPr>
      <w:r>
        <w:t>BÜYÜKŞEHİR BELEDİYE MECLİSİ BAŞKANLIĞINA</w:t>
      </w:r>
    </w:p>
    <w:p w:rsidR="009E075B" w:rsidRDefault="009E075B" w:rsidP="009E075B">
      <w:pPr>
        <w:pStyle w:val="ListeParagraf"/>
        <w:tabs>
          <w:tab w:val="left" w:pos="0"/>
        </w:tabs>
        <w:jc w:val="both"/>
      </w:pPr>
    </w:p>
    <w:p w:rsidR="009E075B" w:rsidRDefault="009E075B" w:rsidP="009E075B">
      <w:pPr>
        <w:pStyle w:val="ListeParagraf"/>
        <w:tabs>
          <w:tab w:val="left" w:pos="0"/>
        </w:tabs>
        <w:contextualSpacing/>
        <w:jc w:val="both"/>
      </w:pPr>
    </w:p>
    <w:p w:rsidR="009E075B" w:rsidRDefault="009E075B" w:rsidP="009E075B">
      <w:pPr>
        <w:pStyle w:val="ListeParagraf"/>
        <w:jc w:val="right"/>
      </w:pPr>
      <w:r>
        <w:tab/>
      </w:r>
    </w:p>
    <w:p w:rsidR="009E075B" w:rsidRDefault="009E075B" w:rsidP="009E075B">
      <w:pPr>
        <w:pStyle w:val="ListeParagraf"/>
        <w:tabs>
          <w:tab w:val="left" w:pos="0"/>
        </w:tabs>
        <w:ind w:left="0"/>
        <w:contextualSpacing/>
        <w:jc w:val="both"/>
      </w:pPr>
      <w:r>
        <w:tab/>
      </w:r>
      <w:proofErr w:type="gramStart"/>
      <w:r>
        <w:t xml:space="preserve">Mamak İlçesi </w:t>
      </w:r>
      <w:proofErr w:type="spellStart"/>
      <w:r>
        <w:t>Üreğil</w:t>
      </w:r>
      <w:proofErr w:type="spellEnd"/>
      <w:r>
        <w:t xml:space="preserve"> Mahallesi 39660 ada 2, 3, 4, 5, 39661 ada 2, 3, 39663 ada 1, 2 3, 39664 ada 1, 2, 3, 39665 ada 1, 39666 ada 1, 2 ve 51966 ada 2 sayılı parsellerde 1/5000 ve 1/1000 ölçekli imar plan değişikliğine ilişkin Büyükşehir Belediye Meclisinin 14.02.2020 tarih ve 14.gündem maddesi olarak komisyonumuza havale edilen dosya incelendi.</w:t>
      </w:r>
      <w:proofErr w:type="gramEnd"/>
    </w:p>
    <w:p w:rsidR="009E075B" w:rsidRDefault="009E075B" w:rsidP="009E075B">
      <w:pPr>
        <w:pStyle w:val="ListeParagraf"/>
        <w:tabs>
          <w:tab w:val="left" w:pos="0"/>
        </w:tabs>
        <w:jc w:val="both"/>
      </w:pPr>
    </w:p>
    <w:p w:rsidR="009E075B" w:rsidRDefault="009E075B" w:rsidP="009E075B">
      <w:pPr>
        <w:shd w:val="clear" w:color="auto" w:fill="FFFFFF"/>
        <w:autoSpaceDE w:val="0"/>
        <w:autoSpaceDN w:val="0"/>
        <w:adjustRightInd w:val="0"/>
        <w:jc w:val="both"/>
        <w:rPr>
          <w:color w:val="000000"/>
        </w:rPr>
      </w:pPr>
      <w:r>
        <w:tab/>
        <w:t>Komisyonumuzca yapılan incelemeler neticesinde;</w:t>
      </w:r>
      <w:r>
        <w:rPr>
          <w:color w:val="000000"/>
        </w:rPr>
        <w:t xml:space="preserve"> Mamak Belediye Başkanlığı İmar ve Şehircilik Müdürlüğü'nün 24.10.2019 gün ve E.407186 sayılı yazısıyla eksik belgelerinin tamamlandığı Mamak Belediye Başkanlığı Yazı İşleri Müdürlüğü'nün 02.01.2019 gün ve E.303935 sayılı yazısı ile Mamak Belediye Meclisinin 02.01.2019 gün ve 7 sayılı kararıyla uygun görülen Mamak İlçesi </w:t>
      </w:r>
      <w:proofErr w:type="spellStart"/>
      <w:r>
        <w:rPr>
          <w:color w:val="000000"/>
        </w:rPr>
        <w:t>Üreğil</w:t>
      </w:r>
      <w:proofErr w:type="spellEnd"/>
      <w:r>
        <w:rPr>
          <w:color w:val="000000"/>
        </w:rPr>
        <w:t xml:space="preserve"> Mahallesi 39660 ada </w:t>
      </w:r>
      <w:proofErr w:type="gramStart"/>
      <w:r>
        <w:rPr>
          <w:color w:val="000000"/>
        </w:rPr>
        <w:t>2,3,4,5</w:t>
      </w:r>
      <w:proofErr w:type="gramEnd"/>
      <w:r>
        <w:rPr>
          <w:color w:val="000000"/>
        </w:rPr>
        <w:t>, 39661 ada 2,3, 39663 ada 1,2,3, 39664 ada 1,2,3, 39665 ada 1, 39666 ada 1,2, 51966 ada 2 sayılı parsellere ilişkin 1/1000 ölçekli uygulama imar planı ve 1/5000 ölçekli tavsiye nazım imar planı değişikliğinin 5216 Sayılı Yasanın 14.maddesi gereğince bir karar alınmak üzere İmar ve Şehircilik Dairesi Başkanlığına sunulduğu,</w:t>
      </w:r>
    </w:p>
    <w:p w:rsidR="009E075B" w:rsidRDefault="009E075B" w:rsidP="009E075B">
      <w:pPr>
        <w:shd w:val="clear" w:color="auto" w:fill="FFFFFF"/>
        <w:autoSpaceDE w:val="0"/>
        <w:autoSpaceDN w:val="0"/>
        <w:adjustRightInd w:val="0"/>
        <w:jc w:val="both"/>
      </w:pPr>
    </w:p>
    <w:p w:rsidR="009E075B" w:rsidRDefault="009E075B" w:rsidP="009E075B">
      <w:pPr>
        <w:shd w:val="clear" w:color="auto" w:fill="FFFFFF"/>
        <w:autoSpaceDE w:val="0"/>
        <w:autoSpaceDN w:val="0"/>
        <w:adjustRightInd w:val="0"/>
        <w:jc w:val="both"/>
      </w:pPr>
      <w:r>
        <w:rPr>
          <w:color w:val="000000"/>
        </w:rPr>
        <w:tab/>
        <w:t>Maliye (9819m</w:t>
      </w:r>
      <w:r>
        <w:rPr>
          <w:color w:val="000000"/>
          <w:vertAlign w:val="superscript"/>
        </w:rPr>
        <w:t>2</w:t>
      </w:r>
      <w:r>
        <w:rPr>
          <w:color w:val="000000"/>
        </w:rPr>
        <w:t>), şahıs (171.231m</w:t>
      </w:r>
      <w:r>
        <w:rPr>
          <w:color w:val="000000"/>
          <w:vertAlign w:val="superscript"/>
        </w:rPr>
        <w:t>2</w:t>
      </w:r>
      <w:r>
        <w:rPr>
          <w:color w:val="000000"/>
        </w:rPr>
        <w:t>) ve Mamak Belediyesi (1.686m</w:t>
      </w:r>
      <w:r>
        <w:rPr>
          <w:color w:val="000000"/>
          <w:vertAlign w:val="superscript"/>
        </w:rPr>
        <w:t>2</w:t>
      </w:r>
      <w:r>
        <w:rPr>
          <w:color w:val="000000"/>
        </w:rPr>
        <w:t xml:space="preserve">) mülkiyetli toplam 200.666 m2 </w:t>
      </w:r>
      <w:proofErr w:type="spellStart"/>
      <w:r>
        <w:rPr>
          <w:color w:val="000000"/>
        </w:rPr>
        <w:t>lik</w:t>
      </w:r>
      <w:proofErr w:type="spellEnd"/>
      <w:r>
        <w:rPr>
          <w:color w:val="000000"/>
        </w:rPr>
        <w:t xml:space="preserve"> imarlı sahada; E:1,00, (10000 m2 ve üzeri parsellerde inşaat E:1.50) </w:t>
      </w:r>
      <w:proofErr w:type="spellStart"/>
      <w:proofErr w:type="gramStart"/>
      <w:r>
        <w:rPr>
          <w:color w:val="000000"/>
        </w:rPr>
        <w:t>Hmax</w:t>
      </w:r>
      <w:proofErr w:type="spellEnd"/>
      <w:r>
        <w:rPr>
          <w:color w:val="000000"/>
        </w:rPr>
        <w:t>:Serbest</w:t>
      </w:r>
      <w:proofErr w:type="gramEnd"/>
      <w:r>
        <w:rPr>
          <w:color w:val="000000"/>
        </w:rPr>
        <w:t xml:space="preserve"> yapılaşma koşullarında Konut Dışı Kentsel Çalışma Alanı kullanımlı 39661, 39663, 39665, 39666 adaların tamamı ile 39660 ada 2,3,4,5 parseller, 39664 ada 1,3 ve 51966 (eski 51390) ada 2 parseller, bu imar adaları arasındaki park alanları ve imar yollarını kapsayan (yaklaşık 20) ha alanda Mamak Belediye Meclisinin 05.01.2018 tarih 52 sayılı kararı ile 1/1000 ölçekli uygulama imar ve tavsiye 1/5000 plan değişikliği "+0.00 kotu altı emsale dahildir." plan notu ile Büyükşehir Belediye Meclisinin 12.01.2018 gün 133 sayılı kararı ile onaylandığı,</w:t>
      </w:r>
    </w:p>
    <w:p w:rsidR="009E075B" w:rsidRDefault="009E075B" w:rsidP="009E075B">
      <w:pPr>
        <w:shd w:val="clear" w:color="auto" w:fill="FFFFFF"/>
        <w:autoSpaceDE w:val="0"/>
        <w:autoSpaceDN w:val="0"/>
        <w:adjustRightInd w:val="0"/>
        <w:jc w:val="both"/>
        <w:rPr>
          <w:color w:val="000000"/>
        </w:rPr>
      </w:pPr>
      <w:r>
        <w:rPr>
          <w:color w:val="000000"/>
        </w:rPr>
        <w:tab/>
      </w:r>
    </w:p>
    <w:p w:rsidR="009E075B" w:rsidRDefault="009E075B" w:rsidP="009E075B">
      <w:pPr>
        <w:shd w:val="clear" w:color="auto" w:fill="FFFFFF"/>
        <w:autoSpaceDE w:val="0"/>
        <w:autoSpaceDN w:val="0"/>
        <w:adjustRightInd w:val="0"/>
        <w:ind w:firstLine="708"/>
        <w:jc w:val="both"/>
        <w:rPr>
          <w:color w:val="000000"/>
        </w:rPr>
      </w:pPr>
      <w:proofErr w:type="gramStart"/>
      <w:r>
        <w:rPr>
          <w:color w:val="000000"/>
        </w:rPr>
        <w:t xml:space="preserve">Daha sonra meclis üyesi Faruk </w:t>
      </w:r>
      <w:proofErr w:type="spellStart"/>
      <w:r>
        <w:rPr>
          <w:color w:val="000000"/>
        </w:rPr>
        <w:t>Gültekin'in</w:t>
      </w:r>
      <w:proofErr w:type="spellEnd"/>
      <w:r>
        <w:rPr>
          <w:color w:val="000000"/>
        </w:rPr>
        <w:t xml:space="preserve"> önergesi ile vatandaşlardan kesilen %22'lik terk ile inşaat alanında kayıp olduğu belirtilerek mağduriyetin giderilmesi amacıyla "+0.00 kotu altı emsal haricidir." plan notu ile alana ilişkin 1/1000 ölçekli uygulama imar planı ve tavsiye 1/5000 nazım imar planının Büyükşehir Belediye Meclisinin 14.02.2018 gün 303 sayılı kararı ile onaylandığı, ayrıca TMMOB Şehir Plancıları Odası tarafından söz konusu 1/5000 ve 1/1000 ölçekli imar planlarının iptali istemiyle açılan davada Ankara 17. İdare Mahkemesini 14.11.2019 gün ve E:2018/2074 sayılı kararı ile yürütmesinin durdurulmasına karar verildiği,</w:t>
      </w:r>
      <w:proofErr w:type="gramEnd"/>
    </w:p>
    <w:p w:rsidR="009E075B" w:rsidRDefault="009E075B" w:rsidP="009E075B">
      <w:pPr>
        <w:shd w:val="clear" w:color="auto" w:fill="FFFFFF"/>
        <w:autoSpaceDE w:val="0"/>
        <w:autoSpaceDN w:val="0"/>
        <w:adjustRightInd w:val="0"/>
        <w:jc w:val="both"/>
        <w:rPr>
          <w:color w:val="000000"/>
        </w:rPr>
      </w:pPr>
    </w:p>
    <w:p w:rsidR="009E075B" w:rsidRDefault="009E075B" w:rsidP="009E075B">
      <w:pPr>
        <w:shd w:val="clear" w:color="auto" w:fill="FFFFFF"/>
        <w:autoSpaceDE w:val="0"/>
        <w:autoSpaceDN w:val="0"/>
        <w:adjustRightInd w:val="0"/>
        <w:jc w:val="both"/>
      </w:pPr>
      <w:r>
        <w:rPr>
          <w:color w:val="000000"/>
        </w:rPr>
        <w:tab/>
        <w:t xml:space="preserve">Belediye Meclisimizin 14.02.2018 gün 303 sayılı kararı ile onaylı planlar kapsamında E.1.50 </w:t>
      </w:r>
      <w:proofErr w:type="spellStart"/>
      <w:r>
        <w:rPr>
          <w:color w:val="000000"/>
        </w:rPr>
        <w:t>Yençok</w:t>
      </w:r>
      <w:proofErr w:type="spellEnd"/>
      <w:r>
        <w:rPr>
          <w:color w:val="000000"/>
        </w:rPr>
        <w:t>;16 kat yapılaşma koşullu 140.268 m</w:t>
      </w:r>
      <w:r>
        <w:rPr>
          <w:color w:val="000000"/>
          <w:vertAlign w:val="superscript"/>
        </w:rPr>
        <w:t>2</w:t>
      </w:r>
      <w:r>
        <w:rPr>
          <w:color w:val="000000"/>
        </w:rPr>
        <w:t xml:space="preserve"> "Konut+Ticaret" alanı (yeni 52696/1,2,3,4,11,12,13,14 ile 52697/1), E:1.50, </w:t>
      </w:r>
      <w:proofErr w:type="spellStart"/>
      <w:proofErr w:type="gramStart"/>
      <w:r>
        <w:rPr>
          <w:color w:val="000000"/>
        </w:rPr>
        <w:t>Yençok</w:t>
      </w:r>
      <w:proofErr w:type="spellEnd"/>
      <w:r>
        <w:rPr>
          <w:color w:val="000000"/>
        </w:rPr>
        <w:t>:Serbest</w:t>
      </w:r>
      <w:proofErr w:type="gramEnd"/>
      <w:r>
        <w:rPr>
          <w:color w:val="000000"/>
        </w:rPr>
        <w:t xml:space="preserve"> yapılaşma koşullu 9539m</w:t>
      </w:r>
      <w:r>
        <w:rPr>
          <w:color w:val="000000"/>
          <w:vertAlign w:val="superscript"/>
        </w:rPr>
        <w:t xml:space="preserve">2 </w:t>
      </w:r>
      <w:r>
        <w:rPr>
          <w:color w:val="000000"/>
        </w:rPr>
        <w:t xml:space="preserve">yüzölçümlü "Konut Dışı Kentsel Çalışma Alanı" (yeni 52695/3), E:1.20, </w:t>
      </w:r>
      <w:proofErr w:type="spellStart"/>
      <w:r>
        <w:rPr>
          <w:color w:val="000000"/>
        </w:rPr>
        <w:t>Yençok</w:t>
      </w:r>
      <w:proofErr w:type="spellEnd"/>
      <w:r>
        <w:rPr>
          <w:color w:val="000000"/>
        </w:rPr>
        <w:t>:Serbest imar durumlu 6.000 m</w:t>
      </w:r>
      <w:r>
        <w:rPr>
          <w:color w:val="000000"/>
          <w:vertAlign w:val="superscript"/>
        </w:rPr>
        <w:t>2</w:t>
      </w:r>
      <w:r>
        <w:rPr>
          <w:color w:val="000000"/>
        </w:rPr>
        <w:t xml:space="preserve"> "Özel Sağlık Alanı" (yeni 52696/8), 16.000m</w:t>
      </w:r>
      <w:r>
        <w:rPr>
          <w:color w:val="000000"/>
          <w:vertAlign w:val="superscript"/>
        </w:rPr>
        <w:t>2</w:t>
      </w:r>
      <w:r>
        <w:rPr>
          <w:color w:val="000000"/>
        </w:rPr>
        <w:t xml:space="preserve"> "Özel Eğitim Alanı"(yeni 52696/5,6), 1.833m</w:t>
      </w:r>
      <w:r>
        <w:rPr>
          <w:color w:val="000000"/>
          <w:vertAlign w:val="superscript"/>
        </w:rPr>
        <w:t>2</w:t>
      </w:r>
      <w:r>
        <w:rPr>
          <w:color w:val="000000"/>
        </w:rPr>
        <w:t xml:space="preserve"> "İbadet Alanı" (yeni 52696/10), 2.264m</w:t>
      </w:r>
      <w:r>
        <w:rPr>
          <w:color w:val="000000"/>
          <w:vertAlign w:val="superscript"/>
        </w:rPr>
        <w:t>2</w:t>
      </w:r>
      <w:r>
        <w:rPr>
          <w:color w:val="000000"/>
        </w:rPr>
        <w:t xml:space="preserve"> "Sosyal Tesis Alanı"(yeni 52696/9), 23105 </w:t>
      </w:r>
      <w:r>
        <w:rPr>
          <w:iCs/>
          <w:color w:val="000000"/>
        </w:rPr>
        <w:t>m</w:t>
      </w:r>
      <w:r>
        <w:rPr>
          <w:iCs/>
          <w:color w:val="000000"/>
          <w:vertAlign w:val="superscript"/>
        </w:rPr>
        <w:t>2</w:t>
      </w:r>
      <w:r>
        <w:rPr>
          <w:iCs/>
          <w:color w:val="000000"/>
        </w:rPr>
        <w:t xml:space="preserve"> </w:t>
      </w:r>
      <w:r>
        <w:rPr>
          <w:color w:val="000000"/>
        </w:rPr>
        <w:t>"Park" alanı kullanımları ayrıldığı,</w:t>
      </w:r>
    </w:p>
    <w:p w:rsidR="009E075B" w:rsidRDefault="009E075B" w:rsidP="009E075B">
      <w:pPr>
        <w:shd w:val="clear" w:color="auto" w:fill="FFFFFF"/>
        <w:autoSpaceDE w:val="0"/>
        <w:autoSpaceDN w:val="0"/>
        <w:adjustRightInd w:val="0"/>
        <w:jc w:val="both"/>
        <w:rPr>
          <w:color w:val="000000"/>
        </w:rPr>
      </w:pPr>
    </w:p>
    <w:p w:rsidR="009E075B" w:rsidRDefault="009E075B" w:rsidP="009E075B">
      <w:pPr>
        <w:shd w:val="clear" w:color="auto" w:fill="FFFFFF"/>
        <w:autoSpaceDE w:val="0"/>
        <w:autoSpaceDN w:val="0"/>
        <w:adjustRightInd w:val="0"/>
        <w:jc w:val="both"/>
        <w:rPr>
          <w:color w:val="000000"/>
        </w:rPr>
      </w:pPr>
    </w:p>
    <w:p w:rsidR="009E075B" w:rsidRDefault="009E075B" w:rsidP="009E075B">
      <w:pPr>
        <w:jc w:val="center"/>
      </w:pPr>
      <w:r>
        <w:t>T.C.</w:t>
      </w:r>
    </w:p>
    <w:p w:rsidR="009E075B" w:rsidRDefault="009E075B" w:rsidP="009E075B">
      <w:pPr>
        <w:jc w:val="center"/>
      </w:pPr>
      <w:r>
        <w:t>ANKARA BÜYÜKŞEHİR BELEDİYE MECLİSİ</w:t>
      </w:r>
    </w:p>
    <w:p w:rsidR="009E075B" w:rsidRDefault="009E075B" w:rsidP="009E075B">
      <w:pPr>
        <w:jc w:val="center"/>
      </w:pPr>
      <w:r>
        <w:t>İmar ve Bayındırlık Komisyonu Raporu</w:t>
      </w:r>
    </w:p>
    <w:p w:rsidR="009E075B" w:rsidRDefault="009E075B" w:rsidP="009E075B">
      <w:pPr>
        <w:jc w:val="center"/>
      </w:pPr>
    </w:p>
    <w:p w:rsidR="009E075B" w:rsidRDefault="009E075B" w:rsidP="009E075B">
      <w:pPr>
        <w:jc w:val="center"/>
      </w:pPr>
    </w:p>
    <w:p w:rsidR="009E075B" w:rsidRDefault="009E075B" w:rsidP="009E075B">
      <w:pPr>
        <w:jc w:val="both"/>
      </w:pPr>
      <w:r>
        <w:t>Rapor No: 490</w:t>
      </w:r>
      <w:r>
        <w:tab/>
        <w:t xml:space="preserve">   </w:t>
      </w:r>
      <w:r>
        <w:tab/>
        <w:t xml:space="preserve">      </w:t>
      </w:r>
      <w:r>
        <w:tab/>
        <w:t xml:space="preserve">     </w:t>
      </w:r>
      <w:r>
        <w:tab/>
        <w:t xml:space="preserve">     </w:t>
      </w:r>
      <w:r>
        <w:tab/>
        <w:t xml:space="preserve">                                             </w:t>
      </w:r>
      <w:r>
        <w:tab/>
        <w:t xml:space="preserve">26.02.2020    </w:t>
      </w:r>
    </w:p>
    <w:p w:rsidR="009E075B" w:rsidRDefault="009E075B" w:rsidP="009E075B">
      <w:pPr>
        <w:shd w:val="clear" w:color="auto" w:fill="FFFFFF"/>
        <w:autoSpaceDE w:val="0"/>
        <w:autoSpaceDN w:val="0"/>
        <w:adjustRightInd w:val="0"/>
        <w:jc w:val="center"/>
        <w:rPr>
          <w:color w:val="000000"/>
        </w:rPr>
      </w:pPr>
    </w:p>
    <w:p w:rsidR="009E075B" w:rsidRDefault="009E075B" w:rsidP="009E075B">
      <w:pPr>
        <w:shd w:val="clear" w:color="auto" w:fill="FFFFFF"/>
        <w:autoSpaceDE w:val="0"/>
        <w:autoSpaceDN w:val="0"/>
        <w:adjustRightInd w:val="0"/>
        <w:jc w:val="center"/>
        <w:rPr>
          <w:color w:val="000000"/>
        </w:rPr>
      </w:pPr>
      <w:r>
        <w:rPr>
          <w:color w:val="000000"/>
        </w:rPr>
        <w:t>-2-</w:t>
      </w:r>
    </w:p>
    <w:p w:rsidR="009E075B" w:rsidRDefault="009E075B" w:rsidP="009E075B">
      <w:pPr>
        <w:shd w:val="clear" w:color="auto" w:fill="FFFFFF"/>
        <w:autoSpaceDE w:val="0"/>
        <w:autoSpaceDN w:val="0"/>
        <w:adjustRightInd w:val="0"/>
        <w:jc w:val="both"/>
        <w:rPr>
          <w:color w:val="000000"/>
        </w:rPr>
      </w:pPr>
    </w:p>
    <w:p w:rsidR="009E075B" w:rsidRDefault="009E075B" w:rsidP="009E075B">
      <w:pPr>
        <w:shd w:val="clear" w:color="auto" w:fill="FFFFFF"/>
        <w:autoSpaceDE w:val="0"/>
        <w:autoSpaceDN w:val="0"/>
        <w:adjustRightInd w:val="0"/>
        <w:jc w:val="both"/>
        <w:rPr>
          <w:color w:val="000000"/>
        </w:rPr>
      </w:pPr>
    </w:p>
    <w:p w:rsidR="009E075B" w:rsidRDefault="009E075B" w:rsidP="009E075B">
      <w:pPr>
        <w:shd w:val="clear" w:color="auto" w:fill="FFFFFF"/>
        <w:autoSpaceDE w:val="0"/>
        <w:autoSpaceDN w:val="0"/>
        <w:adjustRightInd w:val="0"/>
        <w:jc w:val="both"/>
      </w:pPr>
      <w:r>
        <w:rPr>
          <w:color w:val="000000"/>
        </w:rPr>
        <w:tab/>
        <w:t>Söz konusu planların iptali ve yürütmesinin durdurulmasına yönelik davaların açıldığı, mahkeme süreci beklenmeden imar planının yeni bir meclis kararına bağlanmasının uygun olacağı gerekçesi ile Başkanlığımıza sunulan Mamak Belediye Meclisinin 02.01.2019 gün ve 7 sayılı kararı ve plan değişiklileri üzerinde yapılan incelemede;</w:t>
      </w:r>
    </w:p>
    <w:p w:rsidR="009E075B" w:rsidRDefault="009E075B" w:rsidP="009E075B">
      <w:pPr>
        <w:shd w:val="clear" w:color="auto" w:fill="FFFFFF"/>
        <w:autoSpaceDE w:val="0"/>
        <w:autoSpaceDN w:val="0"/>
        <w:adjustRightInd w:val="0"/>
        <w:jc w:val="both"/>
        <w:rPr>
          <w:color w:val="000000"/>
        </w:rPr>
      </w:pPr>
    </w:p>
    <w:p w:rsidR="009E075B" w:rsidRDefault="009E075B" w:rsidP="009E075B">
      <w:pPr>
        <w:shd w:val="clear" w:color="auto" w:fill="FFFFFF"/>
        <w:autoSpaceDE w:val="0"/>
        <w:autoSpaceDN w:val="0"/>
        <w:adjustRightInd w:val="0"/>
        <w:ind w:firstLine="708"/>
        <w:jc w:val="both"/>
      </w:pPr>
      <w:proofErr w:type="gramStart"/>
      <w:r>
        <w:rPr>
          <w:color w:val="000000"/>
        </w:rPr>
        <w:t xml:space="preserve">Belediye Meclisimizin 14.02.2018 gün 303 sayılı kararıyla onaylı imar planı plan sınırının korunduğu, kullanımların yapılaşma koşullarının aynı olduğu, Özel Eğitim Alanının batısında ayrılan Özel Sağlık Alanının özel eğitim alanının güneyindeki park alanına aynı yüzölçümünde taşındığı, aynı şekilde Özel Sağlık Alanının eski yerinin de park alanı olarak ayrıldığı, Sosyal Tesis Alanı ile Dini Tesis Alanının da aynı yüzölçümünde karşılıklı yerlerinin değiştirildiği, konut+ticaret alanlarına ait plan notlarında </w:t>
      </w:r>
      <w:r>
        <w:rPr>
          <w:iCs/>
          <w:color w:val="000000"/>
        </w:rPr>
        <w:t xml:space="preserve">"konut+ticaret parsellerinde üretilecek daire sayısı sabit kalmak... </w:t>
      </w:r>
      <w:proofErr w:type="gramEnd"/>
      <w:r>
        <w:rPr>
          <w:iCs/>
          <w:color w:val="000000"/>
        </w:rPr>
        <w:t xml:space="preserve">" </w:t>
      </w:r>
      <w:r>
        <w:rPr>
          <w:color w:val="000000"/>
        </w:rPr>
        <w:t xml:space="preserve">ibaresinin </w:t>
      </w:r>
      <w:r>
        <w:rPr>
          <w:iCs/>
          <w:color w:val="000000"/>
        </w:rPr>
        <w:t xml:space="preserve">"konut+ticaret parsellerinde üretilecek ünite sayısı (bağımsız bölüm) sabit kalmak... " </w:t>
      </w:r>
      <w:r>
        <w:rPr>
          <w:color w:val="000000"/>
        </w:rPr>
        <w:t xml:space="preserve">şeklinde değiştirildiği, Mamak Belediye Meclisinin 02.01.2019/7 sayılı kararı ile </w:t>
      </w:r>
      <w:proofErr w:type="spellStart"/>
      <w:r>
        <w:rPr>
          <w:color w:val="000000"/>
        </w:rPr>
        <w:t>Bl</w:t>
      </w:r>
      <w:proofErr w:type="spellEnd"/>
      <w:r>
        <w:rPr>
          <w:color w:val="000000"/>
        </w:rPr>
        <w:t xml:space="preserve"> başlığındaki 3 </w:t>
      </w:r>
      <w:proofErr w:type="spellStart"/>
      <w:r>
        <w:rPr>
          <w:color w:val="000000"/>
        </w:rPr>
        <w:t>nolu</w:t>
      </w:r>
      <w:proofErr w:type="spellEnd"/>
      <w:r>
        <w:rPr>
          <w:color w:val="000000"/>
        </w:rPr>
        <w:t xml:space="preserve"> plan notunun onaylı planlardaki gibi E:1.50, </w:t>
      </w:r>
      <w:proofErr w:type="spellStart"/>
      <w:r>
        <w:rPr>
          <w:color w:val="000000"/>
        </w:rPr>
        <w:t>Yençok</w:t>
      </w:r>
      <w:proofErr w:type="spellEnd"/>
      <w:r>
        <w:rPr>
          <w:color w:val="000000"/>
        </w:rPr>
        <w:t>: 16 kat olacak şekilde düzeltildiği, bunun dışında plan notlarında herhangi bir değişiklik olmadığı,</w:t>
      </w:r>
    </w:p>
    <w:p w:rsidR="009E075B" w:rsidRDefault="009E075B" w:rsidP="009E075B">
      <w:pPr>
        <w:shd w:val="clear" w:color="auto" w:fill="FFFFFF"/>
        <w:autoSpaceDE w:val="0"/>
        <w:autoSpaceDN w:val="0"/>
        <w:adjustRightInd w:val="0"/>
        <w:jc w:val="both"/>
        <w:rPr>
          <w:iCs/>
          <w:color w:val="000000"/>
        </w:rPr>
      </w:pPr>
    </w:p>
    <w:p w:rsidR="009E075B" w:rsidRDefault="009E075B" w:rsidP="009E075B">
      <w:pPr>
        <w:shd w:val="clear" w:color="auto" w:fill="FFFFFF"/>
        <w:autoSpaceDE w:val="0"/>
        <w:autoSpaceDN w:val="0"/>
        <w:adjustRightInd w:val="0"/>
        <w:jc w:val="both"/>
      </w:pPr>
      <w:r>
        <w:rPr>
          <w:iCs/>
          <w:color w:val="000000"/>
        </w:rPr>
        <w:tab/>
        <w:t>"A. Genel Hükümler</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İl Afet İşleri Genel Müdürlüğünce 03.07.2009 tarihinde onaylanan imar planına esas jeolojik etüt raporunun sonuç öneriler kısmına uyulacaktır.</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Çevre Şehircilik İl Müdürlüğünce 12.10.2017 tarihinde onaylanan imar planına esas jeolojik etüt raporunun sonuç öneriler kısmına uyulacaktır.</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Anılan bölge çöp ıslah projesi sınırlarından koşullu koruma bölgesi sınırı kapsamında kalmaktadır. 2011 tarihli plan notu iptali ile çöpün koruma alan sınırı korunarak bu alanlarda ABB '</w:t>
      </w:r>
      <w:proofErr w:type="spellStart"/>
      <w:r>
        <w:rPr>
          <w:iCs/>
          <w:color w:val="000000"/>
        </w:rPr>
        <w:t>nin</w:t>
      </w:r>
      <w:proofErr w:type="spellEnd"/>
      <w:r>
        <w:rPr>
          <w:iCs/>
          <w:color w:val="000000"/>
        </w:rPr>
        <w:t xml:space="preserve"> görüşü doğrultusunda "</w:t>
      </w:r>
      <w:proofErr w:type="gramStart"/>
      <w:r>
        <w:rPr>
          <w:iCs/>
          <w:color w:val="000000"/>
        </w:rPr>
        <w:t>rehabilitasyon</w:t>
      </w:r>
      <w:proofErr w:type="gramEnd"/>
      <w:r>
        <w:rPr>
          <w:iCs/>
          <w:color w:val="000000"/>
        </w:rPr>
        <w:t xml:space="preserve"> işlemini takiben Çevre Orman Bakanlığından kurum görüşü alınması" kaldırılmıştır.</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Plan notlarında belirtilmeyen hususlarda 3194 sayılı imar kanunu ile ilgili yönetmelik hükümlerine uyulacaktır.</w:t>
      </w:r>
    </w:p>
    <w:p w:rsidR="009E075B" w:rsidRDefault="009E075B" w:rsidP="009E075B">
      <w:pPr>
        <w:shd w:val="clear" w:color="auto" w:fill="FFFFFF"/>
        <w:autoSpaceDE w:val="0"/>
        <w:autoSpaceDN w:val="0"/>
        <w:adjustRightInd w:val="0"/>
        <w:jc w:val="both"/>
        <w:rPr>
          <w:iCs/>
          <w:color w:val="000000"/>
        </w:rPr>
      </w:pPr>
      <w:r>
        <w:rPr>
          <w:color w:val="000000"/>
        </w:rPr>
        <w:tab/>
        <w:t xml:space="preserve">• </w:t>
      </w:r>
      <w:r>
        <w:rPr>
          <w:iCs/>
          <w:color w:val="000000"/>
        </w:rPr>
        <w:t>KDKÇ alanında yer alan yaklaşık 171231 m</w:t>
      </w:r>
      <w:r>
        <w:rPr>
          <w:iCs/>
          <w:color w:val="000000"/>
          <w:vertAlign w:val="superscript"/>
        </w:rPr>
        <w:t>2</w:t>
      </w:r>
      <w:r>
        <w:rPr>
          <w:iCs/>
          <w:color w:val="000000"/>
        </w:rPr>
        <w:t xml:space="preserve"> şahıs hissesinin %22 </w:t>
      </w:r>
      <w:proofErr w:type="spellStart"/>
      <w:r>
        <w:rPr>
          <w:iCs/>
          <w:color w:val="000000"/>
        </w:rPr>
        <w:t>lik</w:t>
      </w:r>
      <w:proofErr w:type="spellEnd"/>
      <w:r>
        <w:rPr>
          <w:iCs/>
          <w:color w:val="000000"/>
        </w:rPr>
        <w:t xml:space="preserve"> kamuya terki ile özel eğitim tesis alanı, özel sağlık tesis alam, cami, sosyal tesis alanı ve belediye hissesi oluşturulacaktır. Özel sağlık tesis alanı ve Özel eğitim tesis alanı Mamak Belediyesine bedelsiz terk edilecektir. Kapatılan yollar park alanı olarak düzenlenecektir.</w:t>
      </w:r>
    </w:p>
    <w:p w:rsidR="009E075B" w:rsidRDefault="009E075B" w:rsidP="009E075B">
      <w:pPr>
        <w:shd w:val="clear" w:color="auto" w:fill="FFFFFF"/>
        <w:autoSpaceDE w:val="0"/>
        <w:autoSpaceDN w:val="0"/>
        <w:adjustRightInd w:val="0"/>
        <w:jc w:val="both"/>
      </w:pP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"Konut Dışı Kentsel Çalışma Alanı" kullanımında olan 51966 ada 2 parsel park alanı olacaktır. Şahıs hisseleri yeni oluşturulan ticaret+konut alanından karşılanacaktır.</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Plan kapsamındaki parsellere ait kutlandırma tabi zeminden ya da yoldan yapılabilir veya proje müellifinin seçeceği bina giriş kotuna isabet eden kot ±0.00 kotu olarak kabul edilebilir.</w:t>
      </w:r>
    </w:p>
    <w:p w:rsidR="009E075B" w:rsidRDefault="009E075B" w:rsidP="009E075B">
      <w:pPr>
        <w:shd w:val="clear" w:color="auto" w:fill="FFFFFF"/>
        <w:autoSpaceDE w:val="0"/>
        <w:autoSpaceDN w:val="0"/>
        <w:adjustRightInd w:val="0"/>
        <w:jc w:val="both"/>
        <w:rPr>
          <w:iCs/>
          <w:color w:val="000000"/>
        </w:rPr>
      </w:pPr>
    </w:p>
    <w:p w:rsidR="009E075B" w:rsidRDefault="009E075B" w:rsidP="009E075B">
      <w:pPr>
        <w:shd w:val="clear" w:color="auto" w:fill="FFFFFF"/>
        <w:autoSpaceDE w:val="0"/>
        <w:autoSpaceDN w:val="0"/>
        <w:adjustRightInd w:val="0"/>
        <w:jc w:val="both"/>
        <w:rPr>
          <w:iCs/>
          <w:color w:val="000000"/>
        </w:rPr>
      </w:pPr>
      <w:r>
        <w:rPr>
          <w:iCs/>
          <w:color w:val="000000"/>
        </w:rPr>
        <w:tab/>
        <w:t>B. Özel Hükümler</w:t>
      </w:r>
    </w:p>
    <w:p w:rsidR="009E075B" w:rsidRDefault="009E075B" w:rsidP="009E075B">
      <w:pPr>
        <w:shd w:val="clear" w:color="auto" w:fill="FFFFFF"/>
        <w:autoSpaceDE w:val="0"/>
        <w:autoSpaceDN w:val="0"/>
        <w:adjustRightInd w:val="0"/>
        <w:jc w:val="both"/>
      </w:pPr>
      <w:r>
        <w:rPr>
          <w:iCs/>
          <w:color w:val="000000"/>
        </w:rPr>
        <w:tab/>
        <w:t>B. 1. Konut+ Ticaret Alanlarında</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Şahıs hisselerinin %22 si kamuya bedelsiz devir (hibe) edilecektir.</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 xml:space="preserve">Bu alanlarda ticaret kullanımı en az %25, konut kullanımı en fazla %75 olarak belirlenmiştir. Parsel içerisinde ticaret+konut kullanımı birlikte veya ayrı </w:t>
      </w:r>
      <w:proofErr w:type="spellStart"/>
      <w:r>
        <w:rPr>
          <w:iCs/>
          <w:color w:val="000000"/>
        </w:rPr>
        <w:t>ayrı</w:t>
      </w:r>
      <w:proofErr w:type="spellEnd"/>
      <w:r>
        <w:rPr>
          <w:iCs/>
          <w:color w:val="000000"/>
        </w:rPr>
        <w:t xml:space="preserve"> düzenlenebilir.</w:t>
      </w:r>
    </w:p>
    <w:p w:rsidR="009E075B" w:rsidRDefault="009E075B" w:rsidP="009E075B">
      <w:pPr>
        <w:jc w:val="center"/>
      </w:pPr>
      <w:r>
        <w:lastRenderedPageBreak/>
        <w:t>T.C.</w:t>
      </w:r>
    </w:p>
    <w:p w:rsidR="009E075B" w:rsidRDefault="009E075B" w:rsidP="009E075B">
      <w:pPr>
        <w:jc w:val="center"/>
      </w:pPr>
      <w:r>
        <w:t>ANKARA BÜYÜKŞEHİR BELEDİYE MECLİSİ</w:t>
      </w:r>
    </w:p>
    <w:p w:rsidR="009E075B" w:rsidRDefault="009E075B" w:rsidP="009E075B">
      <w:pPr>
        <w:jc w:val="center"/>
      </w:pPr>
      <w:r>
        <w:t>İmar ve Bayındırlık Komisyonu Raporu</w:t>
      </w:r>
    </w:p>
    <w:p w:rsidR="009E075B" w:rsidRDefault="009E075B" w:rsidP="009E075B">
      <w:pPr>
        <w:jc w:val="center"/>
      </w:pPr>
    </w:p>
    <w:p w:rsidR="009E075B" w:rsidRDefault="009E075B" w:rsidP="009E075B">
      <w:pPr>
        <w:jc w:val="center"/>
      </w:pPr>
    </w:p>
    <w:p w:rsidR="009E075B" w:rsidRDefault="009E075B" w:rsidP="009E075B">
      <w:pPr>
        <w:jc w:val="both"/>
      </w:pPr>
      <w:r>
        <w:t>Rapor No: 490</w:t>
      </w:r>
      <w:r>
        <w:tab/>
        <w:t xml:space="preserve">   </w:t>
      </w:r>
      <w:r>
        <w:tab/>
        <w:t xml:space="preserve">      </w:t>
      </w:r>
      <w:r>
        <w:tab/>
        <w:t xml:space="preserve">     </w:t>
      </w:r>
      <w:r>
        <w:tab/>
        <w:t xml:space="preserve">     </w:t>
      </w:r>
      <w:r>
        <w:tab/>
        <w:t xml:space="preserve">                                             </w:t>
      </w:r>
      <w:r>
        <w:tab/>
        <w:t xml:space="preserve">26.02.2020    </w:t>
      </w:r>
    </w:p>
    <w:p w:rsidR="009E075B" w:rsidRDefault="009E075B" w:rsidP="009E075B">
      <w:pPr>
        <w:shd w:val="clear" w:color="auto" w:fill="FFFFFF"/>
        <w:autoSpaceDE w:val="0"/>
        <w:autoSpaceDN w:val="0"/>
        <w:adjustRightInd w:val="0"/>
        <w:jc w:val="center"/>
        <w:rPr>
          <w:iCs/>
          <w:color w:val="000000"/>
        </w:rPr>
      </w:pPr>
      <w:r>
        <w:rPr>
          <w:iCs/>
          <w:color w:val="000000"/>
        </w:rPr>
        <w:t>-3-</w:t>
      </w:r>
    </w:p>
    <w:p w:rsidR="009E075B" w:rsidRDefault="009E075B" w:rsidP="009E075B">
      <w:pPr>
        <w:shd w:val="clear" w:color="auto" w:fill="FFFFFF"/>
        <w:autoSpaceDE w:val="0"/>
        <w:autoSpaceDN w:val="0"/>
        <w:adjustRightInd w:val="0"/>
        <w:jc w:val="both"/>
        <w:rPr>
          <w:iCs/>
          <w:color w:val="000000"/>
        </w:rPr>
      </w:pPr>
      <w:r>
        <w:rPr>
          <w:iCs/>
          <w:color w:val="000000"/>
        </w:rPr>
        <w:tab/>
      </w:r>
    </w:p>
    <w:p w:rsidR="009E075B" w:rsidRDefault="009E075B" w:rsidP="009E075B">
      <w:pPr>
        <w:shd w:val="clear" w:color="auto" w:fill="FFFFFF"/>
        <w:autoSpaceDE w:val="0"/>
        <w:autoSpaceDN w:val="0"/>
        <w:adjustRightInd w:val="0"/>
        <w:jc w:val="both"/>
        <w:rPr>
          <w:iCs/>
          <w:color w:val="000000"/>
        </w:rPr>
      </w:pPr>
    </w:p>
    <w:p w:rsidR="009E075B" w:rsidRDefault="009E075B" w:rsidP="009E075B">
      <w:pPr>
        <w:shd w:val="clear" w:color="auto" w:fill="FFFFFF"/>
        <w:autoSpaceDE w:val="0"/>
        <w:autoSpaceDN w:val="0"/>
        <w:adjustRightInd w:val="0"/>
        <w:jc w:val="both"/>
        <w:rPr>
          <w:iCs/>
          <w:color w:val="000000"/>
        </w:rPr>
      </w:pPr>
    </w:p>
    <w:p w:rsidR="009E075B" w:rsidRDefault="009E075B" w:rsidP="009E075B">
      <w:pPr>
        <w:shd w:val="clear" w:color="auto" w:fill="FFFFFF"/>
        <w:autoSpaceDE w:val="0"/>
        <w:autoSpaceDN w:val="0"/>
        <w:adjustRightInd w:val="0"/>
        <w:jc w:val="both"/>
        <w:rPr>
          <w:iCs/>
          <w:color w:val="000000"/>
        </w:rPr>
      </w:pPr>
    </w:p>
    <w:p w:rsidR="009E075B" w:rsidRDefault="009E075B" w:rsidP="009E075B">
      <w:pPr>
        <w:shd w:val="clear" w:color="auto" w:fill="FFFFFF"/>
        <w:autoSpaceDE w:val="0"/>
        <w:autoSpaceDN w:val="0"/>
        <w:adjustRightInd w:val="0"/>
        <w:jc w:val="both"/>
      </w:pPr>
      <w:r>
        <w:rPr>
          <w:color w:val="000000"/>
        </w:rPr>
        <w:tab/>
        <w:t>•</w:t>
      </w:r>
      <w:r>
        <w:rPr>
          <w:iCs/>
          <w:color w:val="000000"/>
        </w:rPr>
        <w:t xml:space="preserve"> (Emsal) E: 1.50 </w:t>
      </w:r>
      <w:proofErr w:type="spellStart"/>
      <w:r>
        <w:rPr>
          <w:iCs/>
          <w:color w:val="000000"/>
        </w:rPr>
        <w:t>Yençok</w:t>
      </w:r>
      <w:proofErr w:type="spellEnd"/>
      <w:r>
        <w:rPr>
          <w:iCs/>
          <w:color w:val="000000"/>
        </w:rPr>
        <w:t>: 16 kat' tır.</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 xml:space="preserve">Ortalama konut büyüklüğü ortak alanlar </w:t>
      </w:r>
      <w:proofErr w:type="gramStart"/>
      <w:r>
        <w:rPr>
          <w:iCs/>
          <w:color w:val="000000"/>
        </w:rPr>
        <w:t>dahil</w:t>
      </w:r>
      <w:proofErr w:type="gramEnd"/>
      <w:r>
        <w:rPr>
          <w:iCs/>
          <w:color w:val="000000"/>
        </w:rPr>
        <w:t xml:space="preserve"> 150m</w:t>
      </w:r>
      <w:r>
        <w:rPr>
          <w:iCs/>
          <w:color w:val="000000"/>
          <w:vertAlign w:val="superscript"/>
        </w:rPr>
        <w:t>3</w:t>
      </w:r>
      <w:r>
        <w:rPr>
          <w:iCs/>
          <w:color w:val="000000"/>
        </w:rPr>
        <w:t>'dir.</w:t>
      </w:r>
    </w:p>
    <w:p w:rsidR="009E075B" w:rsidRDefault="009E075B" w:rsidP="009E075B">
      <w:pPr>
        <w:shd w:val="clear" w:color="auto" w:fill="FFFFFF"/>
        <w:autoSpaceDE w:val="0"/>
        <w:autoSpaceDN w:val="0"/>
        <w:adjustRightInd w:val="0"/>
        <w:jc w:val="both"/>
      </w:pPr>
      <w:r>
        <w:rPr>
          <w:color w:val="000000"/>
        </w:rPr>
        <w:tab/>
        <w:t>•</w:t>
      </w:r>
      <w:r>
        <w:rPr>
          <w:iCs/>
          <w:color w:val="000000"/>
        </w:rPr>
        <w:t>Açık/kapalı çıkmalar emsal haricidir.</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 xml:space="preserve">Parsel yüzölçümünün %25 'i oranında (39662 ada 2 parsel ticari </w:t>
      </w:r>
      <w:proofErr w:type="gramStart"/>
      <w:r>
        <w:rPr>
          <w:iCs/>
          <w:color w:val="000000"/>
        </w:rPr>
        <w:t>rekreasyon</w:t>
      </w:r>
      <w:proofErr w:type="gramEnd"/>
      <w:r>
        <w:rPr>
          <w:iCs/>
          <w:color w:val="000000"/>
        </w:rPr>
        <w:t xml:space="preserve"> alanındaki hissenin) kamuya bedelsiz devri (hibe) halinde; konut+ticaret parsellerinde üretilecek ünite sayısı (bağımsız bölüm) sayısı sabit kalmak şartıyla emsal değeri %20 oranında artırılacaktır.</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Ada/parsel içerisinde yer alacak konutlardaki her bir daire için minimum 20 m</w:t>
      </w:r>
      <w:r>
        <w:rPr>
          <w:iCs/>
          <w:color w:val="000000"/>
          <w:vertAlign w:val="superscript"/>
        </w:rPr>
        <w:t xml:space="preserve">2 </w:t>
      </w:r>
      <w:r>
        <w:rPr>
          <w:iCs/>
          <w:color w:val="000000"/>
        </w:rPr>
        <w:t>yeşil alan ayrılacaktır.</w:t>
      </w:r>
    </w:p>
    <w:p w:rsidR="009E075B" w:rsidRDefault="009E075B" w:rsidP="009E075B">
      <w:pPr>
        <w:shd w:val="clear" w:color="auto" w:fill="FFFFFF"/>
        <w:autoSpaceDE w:val="0"/>
        <w:autoSpaceDN w:val="0"/>
        <w:adjustRightInd w:val="0"/>
        <w:jc w:val="both"/>
        <w:rPr>
          <w:iCs/>
          <w:color w:val="000000"/>
        </w:rPr>
      </w:pPr>
    </w:p>
    <w:p w:rsidR="009E075B" w:rsidRDefault="009E075B" w:rsidP="009E075B">
      <w:pPr>
        <w:shd w:val="clear" w:color="auto" w:fill="FFFFFF"/>
        <w:autoSpaceDE w:val="0"/>
        <w:autoSpaceDN w:val="0"/>
        <w:adjustRightInd w:val="0"/>
        <w:ind w:firstLine="708"/>
        <w:jc w:val="both"/>
      </w:pPr>
      <w:r>
        <w:rPr>
          <w:color w:val="000000"/>
        </w:rPr>
        <w:t>•</w:t>
      </w:r>
      <w:r>
        <w:rPr>
          <w:iCs/>
          <w:color w:val="000000"/>
        </w:rPr>
        <w:t>Toplam emsalin %10 unu geçmemek koşulu ile artan nüfusun ihtiyacı olan sosyal tesis alanı ayrılacaktır. Sosyal tesis yapılarında sauna, jimnastik salonu, kreş, yüzme havuzu, anaokulu, dini tesis, spor tesisi vb. kullanımlar yer alabilir. Bu tesislerin yeri projede belirlenir.</w:t>
      </w:r>
    </w:p>
    <w:p w:rsidR="009E075B" w:rsidRDefault="009E075B" w:rsidP="009E075B">
      <w:pPr>
        <w:shd w:val="clear" w:color="auto" w:fill="FFFFFF"/>
        <w:autoSpaceDE w:val="0"/>
        <w:autoSpaceDN w:val="0"/>
        <w:adjustRightInd w:val="0"/>
        <w:jc w:val="both"/>
      </w:pPr>
      <w:r>
        <w:rPr>
          <w:color w:val="000000"/>
        </w:rPr>
        <w:tab/>
        <w:t xml:space="preserve">• </w:t>
      </w:r>
      <w:r>
        <w:rPr>
          <w:iCs/>
          <w:color w:val="000000"/>
        </w:rPr>
        <w:t>+0.00 kotu altı emsal haricidir.</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Parselasyona gidilebilir minimum parsel büyüklüğü 10.000m</w:t>
      </w:r>
      <w:r>
        <w:rPr>
          <w:iCs/>
          <w:color w:val="000000"/>
          <w:vertAlign w:val="superscript"/>
        </w:rPr>
        <w:t>2</w:t>
      </w:r>
      <w:r>
        <w:rPr>
          <w:iCs/>
          <w:color w:val="000000"/>
        </w:rPr>
        <w:t xml:space="preserve"> </w:t>
      </w:r>
      <w:proofErr w:type="spellStart"/>
      <w:r>
        <w:rPr>
          <w:iCs/>
          <w:color w:val="000000"/>
        </w:rPr>
        <w:t>dir</w:t>
      </w:r>
      <w:proofErr w:type="spellEnd"/>
      <w:r>
        <w:rPr>
          <w:iCs/>
          <w:color w:val="000000"/>
        </w:rPr>
        <w:t>.</w:t>
      </w:r>
    </w:p>
    <w:p w:rsidR="009E075B" w:rsidRDefault="009E075B" w:rsidP="009E075B">
      <w:pPr>
        <w:shd w:val="clear" w:color="auto" w:fill="FFFFFF"/>
        <w:autoSpaceDE w:val="0"/>
        <w:autoSpaceDN w:val="0"/>
        <w:adjustRightInd w:val="0"/>
        <w:jc w:val="both"/>
      </w:pPr>
      <w:r>
        <w:rPr>
          <w:color w:val="000000"/>
        </w:rPr>
        <w:tab/>
        <w:t>•</w:t>
      </w:r>
      <w:r>
        <w:rPr>
          <w:iCs/>
          <w:color w:val="000000"/>
        </w:rPr>
        <w:t>B.2. Konut Dışı Kentsel Çalışma Alanlarında</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Maliye hisselerinde zorunlu kamuya bedelsiz devir (hibe) şartı aranmayacaktır. Bu alanlar maliye hisselerinden oluşturulacaktır. Bu alanlarda konut dışı kentsel çalışma alanlarına ilişkin plan notu hükümleri geçerlidir.</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B.3. Özel Eğitim Tesisi Alanlarında</w:t>
      </w:r>
    </w:p>
    <w:p w:rsidR="009E075B" w:rsidRDefault="009E075B" w:rsidP="009E075B">
      <w:pPr>
        <w:shd w:val="clear" w:color="auto" w:fill="FFFFFF"/>
        <w:autoSpaceDE w:val="0"/>
        <w:autoSpaceDN w:val="0"/>
        <w:adjustRightInd w:val="0"/>
        <w:jc w:val="both"/>
      </w:pPr>
      <w:r>
        <w:rPr>
          <w:color w:val="000000"/>
        </w:rPr>
        <w:tab/>
        <w:t>•</w:t>
      </w:r>
      <w:r>
        <w:rPr>
          <w:iCs/>
          <w:color w:val="000000"/>
        </w:rPr>
        <w:t xml:space="preserve">Özel eğitim tesis alanında okul öncesi ilk ve ortaöğretim ile yükseköğretim ile mesleki ve teknik eğitim </w:t>
      </w:r>
      <w:proofErr w:type="gramStart"/>
      <w:r>
        <w:rPr>
          <w:iCs/>
          <w:color w:val="000000"/>
        </w:rPr>
        <w:t>kampusu</w:t>
      </w:r>
      <w:proofErr w:type="gramEnd"/>
      <w:r>
        <w:rPr>
          <w:iCs/>
          <w:color w:val="000000"/>
        </w:rPr>
        <w:t xml:space="preserve"> yer alabilir.</w:t>
      </w:r>
    </w:p>
    <w:p w:rsidR="009E075B" w:rsidRDefault="009E075B" w:rsidP="009E075B">
      <w:pPr>
        <w:shd w:val="clear" w:color="auto" w:fill="FFFFFF"/>
        <w:autoSpaceDE w:val="0"/>
        <w:autoSpaceDN w:val="0"/>
        <w:adjustRightInd w:val="0"/>
        <w:jc w:val="both"/>
      </w:pPr>
      <w:r>
        <w:rPr>
          <w:iCs/>
          <w:color w:val="000000"/>
        </w:rPr>
        <w:tab/>
      </w:r>
      <w:r>
        <w:rPr>
          <w:color w:val="000000"/>
        </w:rPr>
        <w:t>•</w:t>
      </w:r>
      <w:r>
        <w:rPr>
          <w:iCs/>
          <w:color w:val="000000"/>
        </w:rPr>
        <w:t>B.3. Özel Sağlık Tesis Alanlarında</w:t>
      </w:r>
    </w:p>
    <w:p w:rsidR="009E075B" w:rsidRDefault="009E075B" w:rsidP="009E075B">
      <w:pPr>
        <w:shd w:val="clear" w:color="auto" w:fill="FFFFFF"/>
        <w:autoSpaceDE w:val="0"/>
        <w:autoSpaceDN w:val="0"/>
        <w:adjustRightInd w:val="0"/>
        <w:jc w:val="both"/>
      </w:pPr>
      <w:r>
        <w:rPr>
          <w:color w:val="000000"/>
        </w:rPr>
        <w:tab/>
        <w:t>•</w:t>
      </w:r>
      <w:r>
        <w:rPr>
          <w:iCs/>
          <w:color w:val="000000"/>
        </w:rPr>
        <w:t xml:space="preserve">Sağlık tesis alanında hastane sağlık ocağı aile sağlık merkezi doğumevi dispanser ve poliklinik ağız ve diş sağlığı merkezi fizik tedavi ve </w:t>
      </w:r>
      <w:proofErr w:type="gramStart"/>
      <w:r>
        <w:rPr>
          <w:iCs/>
          <w:color w:val="000000"/>
        </w:rPr>
        <w:t>rehabilitasyon</w:t>
      </w:r>
      <w:proofErr w:type="gramEnd"/>
      <w:r>
        <w:rPr>
          <w:iCs/>
          <w:color w:val="000000"/>
        </w:rPr>
        <w:t xml:space="preserve"> merkezi entegre sağlık kampusu yer alabilir.</w:t>
      </w:r>
    </w:p>
    <w:p w:rsidR="009E075B" w:rsidRDefault="009E075B" w:rsidP="009E075B">
      <w:pPr>
        <w:shd w:val="clear" w:color="auto" w:fill="FFFFFF"/>
        <w:autoSpaceDE w:val="0"/>
        <w:autoSpaceDN w:val="0"/>
        <w:adjustRightInd w:val="0"/>
        <w:jc w:val="both"/>
        <w:rPr>
          <w:color w:val="000000"/>
        </w:rPr>
      </w:pPr>
      <w:r>
        <w:rPr>
          <w:color w:val="000000"/>
        </w:rPr>
        <w:tab/>
        <w:t>•</w:t>
      </w:r>
      <w:r>
        <w:rPr>
          <w:iCs/>
          <w:color w:val="000000"/>
        </w:rPr>
        <w:t xml:space="preserve">ifraza gidilemez tek parsel olarak uygulanacaktır, </w:t>
      </w:r>
      <w:r>
        <w:rPr>
          <w:color w:val="000000"/>
        </w:rPr>
        <w:t>"şeklinde toplam 21 adet plan notu bulunduğu,</w:t>
      </w:r>
    </w:p>
    <w:p w:rsidR="009E075B" w:rsidRDefault="009E075B" w:rsidP="009E075B">
      <w:pPr>
        <w:shd w:val="clear" w:color="auto" w:fill="FFFFFF"/>
        <w:autoSpaceDE w:val="0"/>
        <w:autoSpaceDN w:val="0"/>
        <w:adjustRightInd w:val="0"/>
        <w:jc w:val="center"/>
        <w:rPr>
          <w:color w:val="000000"/>
        </w:rPr>
      </w:pPr>
    </w:p>
    <w:p w:rsidR="009E075B" w:rsidRDefault="009E075B" w:rsidP="009E075B">
      <w:pPr>
        <w:shd w:val="clear" w:color="auto" w:fill="FFFFFF"/>
        <w:autoSpaceDE w:val="0"/>
        <w:autoSpaceDN w:val="0"/>
        <w:adjustRightInd w:val="0"/>
        <w:jc w:val="both"/>
        <w:rPr>
          <w:color w:val="000000"/>
        </w:rPr>
      </w:pPr>
      <w:r>
        <w:rPr>
          <w:color w:val="000000"/>
        </w:rPr>
        <w:tab/>
        <w:t xml:space="preserve">Bunların dışında Ankara 17. İdare Mahkemesinin 14.11.2019 gün ve E:2018/2074 sayılı yürütmeyi durdurma kararında bahsi geçen hususlarda bir iyileştirmeye gidilmediği, mahkeme kararında; </w:t>
      </w:r>
      <w:r>
        <w:rPr>
          <w:iCs/>
          <w:color w:val="000000"/>
        </w:rPr>
        <w:t xml:space="preserve">"Parsel yüzölçümünün %25'i oranında (39662 ada 2 parsel ticari </w:t>
      </w:r>
      <w:proofErr w:type="gramStart"/>
      <w:r>
        <w:rPr>
          <w:iCs/>
          <w:color w:val="000000"/>
        </w:rPr>
        <w:t>rekreasyon</w:t>
      </w:r>
      <w:proofErr w:type="gramEnd"/>
      <w:r>
        <w:rPr>
          <w:iCs/>
          <w:color w:val="000000"/>
        </w:rPr>
        <w:t xml:space="preserve"> alanındaki hissesinin) kamuya bedelsiz devri (hibe) halinde; Konut+Ticaret parsellerinde üretilecek daire sayısı sabit kalmak şartıyla emsal değeri %20 oranında artırılacaktır. </w:t>
      </w:r>
      <w:proofErr w:type="gramStart"/>
      <w:r>
        <w:rPr>
          <w:iCs/>
          <w:color w:val="000000"/>
        </w:rPr>
        <w:t xml:space="preserve">" </w:t>
      </w:r>
      <w:r>
        <w:rPr>
          <w:color w:val="000000"/>
        </w:rPr>
        <w:t>ile "+</w:t>
      </w:r>
      <w:r>
        <w:rPr>
          <w:iCs/>
          <w:color w:val="000000"/>
        </w:rPr>
        <w:t xml:space="preserve">0.00 kotu altı emsal haricidir." </w:t>
      </w:r>
      <w:r>
        <w:rPr>
          <w:color w:val="000000"/>
        </w:rPr>
        <w:t>plan notlarının yönetmelik hükümlerine aykırı olarak emsal dışı imar hakkı tanımladığı, bölgede ayrılması gereken donatı alanlarının yeterli olmadığı hususlarına değinildiği, söz konusu 1/1000 ölçekli uygulama imar planı ve 1/5000 ölçekli tavsiye nazım imar planı değişikliğinde de bu hususlara ilişkin bir değişiklik olmadığının görüldüğü,</w:t>
      </w:r>
      <w:proofErr w:type="gramEnd"/>
    </w:p>
    <w:p w:rsidR="009E075B" w:rsidRDefault="009E075B" w:rsidP="009E075B">
      <w:pPr>
        <w:shd w:val="clear" w:color="auto" w:fill="FFFFFF"/>
        <w:autoSpaceDE w:val="0"/>
        <w:autoSpaceDN w:val="0"/>
        <w:adjustRightInd w:val="0"/>
        <w:jc w:val="both"/>
        <w:rPr>
          <w:color w:val="000000"/>
        </w:rPr>
      </w:pPr>
    </w:p>
    <w:p w:rsidR="009E075B" w:rsidRDefault="009E075B" w:rsidP="009E075B">
      <w:pPr>
        <w:shd w:val="clear" w:color="auto" w:fill="FFFFFF"/>
        <w:autoSpaceDE w:val="0"/>
        <w:autoSpaceDN w:val="0"/>
        <w:adjustRightInd w:val="0"/>
        <w:jc w:val="both"/>
        <w:rPr>
          <w:color w:val="000000"/>
        </w:rPr>
      </w:pPr>
      <w:r>
        <w:rPr>
          <w:color w:val="000000"/>
        </w:rPr>
        <w:tab/>
      </w:r>
    </w:p>
    <w:p w:rsidR="009E075B" w:rsidRDefault="009E075B" w:rsidP="009E075B">
      <w:pPr>
        <w:shd w:val="clear" w:color="auto" w:fill="FFFFFF"/>
        <w:autoSpaceDE w:val="0"/>
        <w:autoSpaceDN w:val="0"/>
        <w:adjustRightInd w:val="0"/>
        <w:jc w:val="both"/>
        <w:rPr>
          <w:color w:val="000000"/>
        </w:rPr>
      </w:pPr>
    </w:p>
    <w:p w:rsidR="009E075B" w:rsidRDefault="009E075B" w:rsidP="009E075B">
      <w:pPr>
        <w:shd w:val="clear" w:color="auto" w:fill="FFFFFF"/>
        <w:autoSpaceDE w:val="0"/>
        <w:autoSpaceDN w:val="0"/>
        <w:adjustRightInd w:val="0"/>
        <w:jc w:val="both"/>
        <w:rPr>
          <w:color w:val="000000"/>
        </w:rPr>
      </w:pPr>
    </w:p>
    <w:p w:rsidR="009E075B" w:rsidRDefault="009E075B" w:rsidP="009E075B">
      <w:pPr>
        <w:shd w:val="clear" w:color="auto" w:fill="FFFFFF"/>
        <w:autoSpaceDE w:val="0"/>
        <w:autoSpaceDN w:val="0"/>
        <w:adjustRightInd w:val="0"/>
        <w:jc w:val="both"/>
        <w:rPr>
          <w:color w:val="000000"/>
        </w:rPr>
      </w:pPr>
    </w:p>
    <w:p w:rsidR="009E075B" w:rsidRDefault="009E075B" w:rsidP="009E075B">
      <w:pPr>
        <w:shd w:val="clear" w:color="auto" w:fill="FFFFFF"/>
        <w:autoSpaceDE w:val="0"/>
        <w:autoSpaceDN w:val="0"/>
        <w:adjustRightInd w:val="0"/>
        <w:jc w:val="both"/>
        <w:rPr>
          <w:color w:val="000000"/>
        </w:rPr>
      </w:pPr>
    </w:p>
    <w:p w:rsidR="009E075B" w:rsidRDefault="009E075B" w:rsidP="009E075B">
      <w:pPr>
        <w:shd w:val="clear" w:color="auto" w:fill="FFFFFF"/>
        <w:autoSpaceDE w:val="0"/>
        <w:autoSpaceDN w:val="0"/>
        <w:adjustRightInd w:val="0"/>
        <w:jc w:val="both"/>
        <w:rPr>
          <w:color w:val="000000"/>
        </w:rPr>
      </w:pPr>
    </w:p>
    <w:p w:rsidR="009E075B" w:rsidRDefault="009E075B" w:rsidP="009E075B">
      <w:pPr>
        <w:shd w:val="clear" w:color="auto" w:fill="FFFFFF"/>
        <w:autoSpaceDE w:val="0"/>
        <w:autoSpaceDN w:val="0"/>
        <w:adjustRightInd w:val="0"/>
        <w:jc w:val="both"/>
        <w:rPr>
          <w:color w:val="000000"/>
        </w:rPr>
      </w:pPr>
    </w:p>
    <w:p w:rsidR="009E075B" w:rsidRDefault="009E075B" w:rsidP="009E075B">
      <w:pPr>
        <w:shd w:val="clear" w:color="auto" w:fill="FFFFFF"/>
        <w:autoSpaceDE w:val="0"/>
        <w:autoSpaceDN w:val="0"/>
        <w:adjustRightInd w:val="0"/>
        <w:jc w:val="both"/>
        <w:rPr>
          <w:color w:val="000000"/>
        </w:rPr>
      </w:pPr>
    </w:p>
    <w:p w:rsidR="009E075B" w:rsidRDefault="009E075B" w:rsidP="009E075B">
      <w:pPr>
        <w:jc w:val="center"/>
      </w:pPr>
      <w:r>
        <w:t>T.C.</w:t>
      </w:r>
    </w:p>
    <w:p w:rsidR="009E075B" w:rsidRDefault="009E075B" w:rsidP="009E075B">
      <w:pPr>
        <w:jc w:val="center"/>
      </w:pPr>
      <w:r>
        <w:t>ANKARA BÜYÜKŞEHİR BELEDİYE MECLİSİ</w:t>
      </w:r>
    </w:p>
    <w:p w:rsidR="009E075B" w:rsidRDefault="009E075B" w:rsidP="009E075B">
      <w:pPr>
        <w:jc w:val="center"/>
      </w:pPr>
      <w:r>
        <w:t>İmar ve Bayındırlık Komisyonu Raporu</w:t>
      </w:r>
    </w:p>
    <w:p w:rsidR="009E075B" w:rsidRDefault="009E075B" w:rsidP="009E075B">
      <w:pPr>
        <w:jc w:val="center"/>
      </w:pPr>
    </w:p>
    <w:p w:rsidR="009E075B" w:rsidRDefault="009E075B" w:rsidP="009E075B">
      <w:pPr>
        <w:jc w:val="center"/>
      </w:pPr>
    </w:p>
    <w:p w:rsidR="009E075B" w:rsidRDefault="009E075B" w:rsidP="009E075B">
      <w:pPr>
        <w:jc w:val="both"/>
      </w:pPr>
      <w:r>
        <w:t>Rapor No: 490</w:t>
      </w:r>
      <w:r>
        <w:tab/>
        <w:t xml:space="preserve">   </w:t>
      </w:r>
      <w:r>
        <w:tab/>
        <w:t xml:space="preserve">      </w:t>
      </w:r>
      <w:r>
        <w:tab/>
        <w:t xml:space="preserve">     </w:t>
      </w:r>
      <w:r>
        <w:tab/>
        <w:t xml:space="preserve">     </w:t>
      </w:r>
      <w:r>
        <w:tab/>
        <w:t xml:space="preserve">                                             </w:t>
      </w:r>
      <w:r>
        <w:tab/>
        <w:t xml:space="preserve">26.02.2020    </w:t>
      </w:r>
    </w:p>
    <w:p w:rsidR="009E075B" w:rsidRDefault="009E075B" w:rsidP="009E075B">
      <w:pPr>
        <w:shd w:val="clear" w:color="auto" w:fill="FFFFFF"/>
        <w:autoSpaceDE w:val="0"/>
        <w:autoSpaceDN w:val="0"/>
        <w:adjustRightInd w:val="0"/>
        <w:jc w:val="center"/>
        <w:rPr>
          <w:iCs/>
          <w:color w:val="000000"/>
        </w:rPr>
      </w:pPr>
      <w:r>
        <w:rPr>
          <w:iCs/>
          <w:color w:val="000000"/>
        </w:rPr>
        <w:t>-4-</w:t>
      </w:r>
    </w:p>
    <w:p w:rsidR="009E075B" w:rsidRDefault="009E075B" w:rsidP="009E075B">
      <w:pPr>
        <w:shd w:val="clear" w:color="auto" w:fill="FFFFFF"/>
        <w:autoSpaceDE w:val="0"/>
        <w:autoSpaceDN w:val="0"/>
        <w:adjustRightInd w:val="0"/>
        <w:jc w:val="both"/>
        <w:rPr>
          <w:color w:val="000000"/>
        </w:rPr>
      </w:pPr>
    </w:p>
    <w:p w:rsidR="009E075B" w:rsidRDefault="009E075B" w:rsidP="009E075B">
      <w:pPr>
        <w:shd w:val="clear" w:color="auto" w:fill="FFFFFF"/>
        <w:autoSpaceDE w:val="0"/>
        <w:autoSpaceDN w:val="0"/>
        <w:adjustRightInd w:val="0"/>
        <w:jc w:val="both"/>
        <w:rPr>
          <w:color w:val="000000"/>
        </w:rPr>
      </w:pPr>
      <w:r>
        <w:rPr>
          <w:color w:val="000000"/>
        </w:rPr>
        <w:t>Hususları tespit edilmiş olup, 1/1000 ölçekli uygulama imar planı değişikliğinin ve tavsiye 1/5000 ölçekli nazım imar planı değişikliğinin alana ilişkin Mahkemenin almış olduğu yürütmenin durdurulması kararı bulunduğundan ve yargı süreci tamamlanmadığından “İlçe belediyesine iadesi” komisyonumuzca oybirliği ile uygun görülmüştür.</w:t>
      </w:r>
    </w:p>
    <w:p w:rsidR="009E075B" w:rsidRDefault="009E075B" w:rsidP="009E075B">
      <w:pPr>
        <w:shd w:val="clear" w:color="auto" w:fill="FFFFFF"/>
        <w:autoSpaceDE w:val="0"/>
        <w:autoSpaceDN w:val="0"/>
        <w:adjustRightInd w:val="0"/>
        <w:jc w:val="both"/>
        <w:rPr>
          <w:color w:val="000000"/>
        </w:rPr>
      </w:pPr>
    </w:p>
    <w:p w:rsidR="009E075B" w:rsidRDefault="009E075B" w:rsidP="009E075B">
      <w:pPr>
        <w:pStyle w:val="ListeParagraf"/>
        <w:tabs>
          <w:tab w:val="left" w:pos="0"/>
        </w:tabs>
        <w:contextualSpacing/>
        <w:jc w:val="both"/>
      </w:pPr>
      <w:r>
        <w:t xml:space="preserve">          Raporumuz Büyükşehir Belediye Meclisinin onayına arz olunur.</w:t>
      </w:r>
    </w:p>
    <w:p w:rsidR="009E075B" w:rsidRDefault="009E075B" w:rsidP="009E075B">
      <w:pPr>
        <w:pStyle w:val="ListeParagraf"/>
        <w:tabs>
          <w:tab w:val="left" w:pos="0"/>
        </w:tabs>
        <w:jc w:val="both"/>
        <w:rPr>
          <w:color w:val="000000"/>
        </w:rPr>
      </w:pPr>
    </w:p>
    <w:p w:rsidR="009E075B" w:rsidRDefault="009E075B" w:rsidP="009E075B">
      <w:pPr>
        <w:jc w:val="both"/>
      </w:pPr>
      <w:r>
        <w:t xml:space="preserve">           </w:t>
      </w:r>
    </w:p>
    <w:p w:rsidR="009E075B" w:rsidRDefault="008478FE" w:rsidP="009E075B">
      <w:pPr>
        <w:jc w:val="both"/>
      </w:pPr>
      <w:r>
        <w:tab/>
      </w:r>
      <w:r w:rsidR="009E075B">
        <w:t xml:space="preserve"> Mehmet Emin AYAZ                               Gökhan ARICI</w:t>
      </w:r>
      <w:r w:rsidR="009E075B">
        <w:tab/>
      </w:r>
      <w:r w:rsidR="009E075B">
        <w:tab/>
        <w:t xml:space="preserve">     Kerem ERDEM</w:t>
      </w:r>
    </w:p>
    <w:p w:rsidR="009E075B" w:rsidRDefault="009E075B" w:rsidP="008478FE">
      <w:pPr>
        <w:pStyle w:val="ListeParagraf"/>
        <w:tabs>
          <w:tab w:val="left" w:pos="0"/>
          <w:tab w:val="left" w:pos="709"/>
        </w:tabs>
        <w:ind w:hanging="708"/>
        <w:jc w:val="both"/>
      </w:pPr>
      <w:r>
        <w:t>İmar ve Bayındırlık Komisyonu Başkanı</w:t>
      </w:r>
      <w:r>
        <w:tab/>
        <w:t xml:space="preserve">     </w:t>
      </w:r>
      <w:r>
        <w:tab/>
        <w:t xml:space="preserve">Başkan V. </w:t>
      </w:r>
      <w:r>
        <w:tab/>
        <w:t xml:space="preserve">   </w:t>
      </w:r>
      <w:r>
        <w:tab/>
        <w:t xml:space="preserve">    </w:t>
      </w:r>
      <w:r>
        <w:tab/>
        <w:t xml:space="preserve"> Üye</w:t>
      </w:r>
    </w:p>
    <w:p w:rsidR="009E075B" w:rsidRDefault="009E075B" w:rsidP="009E075B">
      <w:pPr>
        <w:jc w:val="both"/>
      </w:pPr>
    </w:p>
    <w:p w:rsidR="009E075B" w:rsidRDefault="009E075B" w:rsidP="009E075B">
      <w:pPr>
        <w:jc w:val="both"/>
      </w:pPr>
    </w:p>
    <w:p w:rsidR="009E075B" w:rsidRDefault="009E075B" w:rsidP="009E075B">
      <w:pPr>
        <w:jc w:val="both"/>
      </w:pPr>
    </w:p>
    <w:p w:rsidR="009E075B" w:rsidRDefault="009E075B" w:rsidP="009E075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E075B" w:rsidRDefault="009E075B" w:rsidP="009E075B">
      <w:pPr>
        <w:ind w:firstLine="708"/>
        <w:jc w:val="both"/>
      </w:pPr>
      <w:r>
        <w:t>Üye</w:t>
      </w:r>
      <w:r>
        <w:tab/>
      </w:r>
      <w:r>
        <w:tab/>
      </w:r>
      <w:r>
        <w:tab/>
      </w:r>
      <w:r>
        <w:tab/>
      </w:r>
      <w:r>
        <w:tab/>
      </w:r>
      <w:r>
        <w:tab/>
        <w:t>Üye</w:t>
      </w:r>
      <w:r>
        <w:tab/>
      </w:r>
      <w:r>
        <w:tab/>
      </w:r>
      <w:r>
        <w:tab/>
      </w:r>
      <w:r>
        <w:tab/>
        <w:t>Üye</w:t>
      </w:r>
    </w:p>
    <w:p w:rsidR="009E075B" w:rsidRDefault="009E075B" w:rsidP="009E075B">
      <w:pPr>
        <w:jc w:val="both"/>
      </w:pPr>
    </w:p>
    <w:p w:rsidR="009E075B" w:rsidRDefault="009E075B" w:rsidP="009E075B">
      <w:pPr>
        <w:jc w:val="both"/>
      </w:pPr>
    </w:p>
    <w:p w:rsidR="009E075B" w:rsidRDefault="009E075B" w:rsidP="009E075B">
      <w:pPr>
        <w:jc w:val="both"/>
      </w:pPr>
      <w:r>
        <w:t>Gürkan DEMİRKESEN</w:t>
      </w:r>
      <w:r>
        <w:tab/>
      </w:r>
      <w:r>
        <w:tab/>
        <w:t xml:space="preserve">           </w:t>
      </w:r>
      <w:proofErr w:type="spellStart"/>
      <w:r>
        <w:t>Müslüm</w:t>
      </w:r>
      <w:proofErr w:type="spellEnd"/>
      <w:r>
        <w:t xml:space="preserve"> TEKİN</w:t>
      </w:r>
      <w:r>
        <w:tab/>
        <w:t xml:space="preserve">             Fikret KARADAVUT</w:t>
      </w:r>
    </w:p>
    <w:p w:rsidR="009E075B" w:rsidRDefault="009E075B" w:rsidP="009E075B">
      <w:pPr>
        <w:jc w:val="both"/>
      </w:pPr>
      <w:r>
        <w:tab/>
        <w:t xml:space="preserve"> Üye</w:t>
      </w:r>
      <w:r>
        <w:tab/>
      </w:r>
      <w:r>
        <w:tab/>
      </w:r>
      <w:r>
        <w:tab/>
      </w:r>
      <w:r>
        <w:tab/>
      </w:r>
      <w:r>
        <w:tab/>
      </w:r>
      <w:r>
        <w:tab/>
        <w:t>Üye</w:t>
      </w:r>
      <w:r>
        <w:tab/>
      </w:r>
      <w:r>
        <w:tab/>
      </w:r>
      <w:r>
        <w:tab/>
      </w:r>
      <w:r>
        <w:tab/>
        <w:t>Üye</w:t>
      </w:r>
      <w:r>
        <w:tab/>
      </w:r>
    </w:p>
    <w:p w:rsidR="009E075B" w:rsidRDefault="009E075B" w:rsidP="009E075B">
      <w:pPr>
        <w:pStyle w:val="ListeParagraf"/>
        <w:tabs>
          <w:tab w:val="left" w:pos="0"/>
          <w:tab w:val="left" w:pos="709"/>
        </w:tabs>
        <w:jc w:val="both"/>
      </w:pPr>
    </w:p>
    <w:p w:rsidR="009E075B" w:rsidRDefault="009E075B" w:rsidP="00416516">
      <w:pPr>
        <w:ind w:left="20" w:right="20" w:firstLine="688"/>
        <w:jc w:val="both"/>
      </w:pPr>
    </w:p>
    <w:sectPr w:rsidR="009E075B"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5B7" w:rsidRDefault="00C615B7" w:rsidP="007A5AB5">
      <w:r>
        <w:separator/>
      </w:r>
    </w:p>
  </w:endnote>
  <w:endnote w:type="continuationSeparator" w:id="0">
    <w:p w:rsidR="00C615B7" w:rsidRDefault="00C615B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5B7" w:rsidRDefault="00C615B7" w:rsidP="007A5AB5">
      <w:r>
        <w:separator/>
      </w:r>
    </w:p>
  </w:footnote>
  <w:footnote w:type="continuationSeparator" w:id="0">
    <w:p w:rsidR="00C615B7" w:rsidRDefault="00C615B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55A"/>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478FE"/>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75B"/>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3A1E"/>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6771288">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CB8B6-ACE9-4993-A290-28262D9C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2499</Words>
  <Characters>17248</Characters>
  <Application>Microsoft Office Word</Application>
  <DocSecurity>0</DocSecurity>
  <Lines>143</Lines>
  <Paragraphs>39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2020-03-12T07:05:00Z</cp:lastPrinted>
  <dcterms:created xsi:type="dcterms:W3CDTF">2020-03-12T07:12:00Z</dcterms:created>
  <dcterms:modified xsi:type="dcterms:W3CDTF">2020-03-19T07:02:00Z</dcterms:modified>
</cp:coreProperties>
</file>