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4B154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B1542" w:rsidTr="00642D5B">
        <w:trPr>
          <w:trHeight w:val="1008"/>
        </w:trPr>
        <w:tc>
          <w:tcPr>
            <w:tcW w:w="3510" w:type="dxa"/>
          </w:tcPr>
          <w:p w:rsidR="00003874" w:rsidRPr="004B1542" w:rsidRDefault="00A77E6D" w:rsidP="00560702">
            <w:pPr>
              <w:ind w:left="708" w:right="-1" w:firstLine="708"/>
            </w:pPr>
            <w:r w:rsidRPr="004B1542">
              <w:t xml:space="preserve"> </w:t>
            </w:r>
            <w:r w:rsidR="00003874" w:rsidRPr="004B1542">
              <w:t>T.C.</w:t>
            </w:r>
          </w:p>
          <w:p w:rsidR="00003874" w:rsidRPr="004B1542" w:rsidRDefault="00003874" w:rsidP="00560702">
            <w:pPr>
              <w:ind w:right="-1"/>
              <w:jc w:val="center"/>
            </w:pPr>
            <w:r w:rsidRPr="004B1542">
              <w:t>ANKARA BÜYÜKŞEHİR</w:t>
            </w:r>
          </w:p>
          <w:p w:rsidR="00003874" w:rsidRPr="004B1542" w:rsidRDefault="00003874" w:rsidP="00560702">
            <w:pPr>
              <w:ind w:right="-1"/>
              <w:jc w:val="center"/>
            </w:pPr>
            <w:r w:rsidRPr="004B1542">
              <w:t>BELEDİYE MECLİSİ</w:t>
            </w:r>
          </w:p>
        </w:tc>
      </w:tr>
    </w:tbl>
    <w:p w:rsidR="002856BD" w:rsidRPr="004B1542" w:rsidRDefault="002856BD" w:rsidP="00560702">
      <w:pPr>
        <w:tabs>
          <w:tab w:val="left" w:pos="1935"/>
        </w:tabs>
        <w:ind w:right="-1"/>
        <w:jc w:val="both"/>
      </w:pPr>
    </w:p>
    <w:p w:rsidR="002856BD" w:rsidRPr="004B1542" w:rsidRDefault="002856BD" w:rsidP="00560702">
      <w:pPr>
        <w:tabs>
          <w:tab w:val="left" w:pos="1935"/>
        </w:tabs>
        <w:ind w:right="-1"/>
        <w:jc w:val="both"/>
      </w:pPr>
    </w:p>
    <w:p w:rsidR="00E46E3B" w:rsidRPr="004B1542" w:rsidRDefault="002856BD" w:rsidP="00560702">
      <w:pPr>
        <w:ind w:right="-1"/>
        <w:jc w:val="both"/>
      </w:pPr>
      <w:r w:rsidRPr="004B1542">
        <w:t>Karar No:</w:t>
      </w:r>
      <w:r w:rsidR="001C62FC" w:rsidRPr="004B1542">
        <w:t xml:space="preserve"> </w:t>
      </w:r>
      <w:r w:rsidR="009455D0">
        <w:t>105</w:t>
      </w:r>
      <w:r w:rsidR="00437FC8">
        <w:t>6</w:t>
      </w:r>
      <w:r w:rsidRPr="004B1542">
        <w:t xml:space="preserve"> </w:t>
      </w:r>
      <w:r w:rsidRPr="004B1542">
        <w:tab/>
      </w:r>
      <w:r w:rsidRPr="004B1542">
        <w:tab/>
        <w:t xml:space="preserve">  </w:t>
      </w:r>
      <w:r w:rsidR="00256B97" w:rsidRPr="004B1542">
        <w:tab/>
      </w:r>
      <w:r w:rsidR="00106A13" w:rsidRPr="004B1542">
        <w:tab/>
      </w:r>
      <w:r w:rsidR="00EB0EEC" w:rsidRPr="004B1542">
        <w:tab/>
      </w:r>
      <w:r w:rsidR="00EA7EF5" w:rsidRPr="004B1542">
        <w:t xml:space="preserve">        </w:t>
      </w:r>
      <w:r w:rsidR="00F02854" w:rsidRPr="004B1542">
        <w:t xml:space="preserve"> </w:t>
      </w:r>
      <w:r w:rsidR="00DA29AD" w:rsidRPr="004B1542">
        <w:t xml:space="preserve">         </w:t>
      </w:r>
      <w:r w:rsidR="003155C1" w:rsidRPr="004B1542">
        <w:t xml:space="preserve">       </w:t>
      </w:r>
      <w:r w:rsidR="00954D1A" w:rsidRPr="004B1542">
        <w:t xml:space="preserve">              </w:t>
      </w:r>
      <w:r w:rsidR="00771EB7" w:rsidRPr="004B1542">
        <w:t xml:space="preserve">  </w:t>
      </w:r>
      <w:r w:rsidR="00DE61E6">
        <w:t xml:space="preserve">     </w:t>
      </w:r>
      <w:r w:rsidR="00771EB7" w:rsidRPr="004B1542">
        <w:t xml:space="preserve">       2</w:t>
      </w:r>
      <w:r w:rsidR="00896FCC">
        <w:t>7</w:t>
      </w:r>
      <w:r w:rsidR="00642D5B" w:rsidRPr="004B1542">
        <w:t>.0</w:t>
      </w:r>
      <w:r w:rsidR="00771EB7" w:rsidRPr="004B1542">
        <w:t>5</w:t>
      </w:r>
      <w:r w:rsidR="00642D5B" w:rsidRPr="004B1542">
        <w:t>.2021</w:t>
      </w:r>
    </w:p>
    <w:p w:rsidR="00E46E3B" w:rsidRPr="004B1542" w:rsidRDefault="00E46E3B" w:rsidP="00560702">
      <w:pPr>
        <w:ind w:right="-1"/>
        <w:jc w:val="both"/>
      </w:pPr>
    </w:p>
    <w:p w:rsidR="00E46E3B" w:rsidRPr="004B1542" w:rsidRDefault="00E46E3B" w:rsidP="00560702">
      <w:pPr>
        <w:ind w:right="-1"/>
        <w:jc w:val="both"/>
      </w:pPr>
    </w:p>
    <w:p w:rsidR="005E3DF0" w:rsidRPr="004B1542" w:rsidRDefault="002856BD" w:rsidP="00560702">
      <w:pPr>
        <w:ind w:right="-1"/>
        <w:jc w:val="center"/>
      </w:pPr>
      <w:r w:rsidRPr="004B1542">
        <w:t>K A R A R</w:t>
      </w:r>
    </w:p>
    <w:p w:rsidR="005E3DF0" w:rsidRPr="004B1542" w:rsidRDefault="005E3DF0" w:rsidP="00560702">
      <w:pPr>
        <w:ind w:right="-1"/>
        <w:jc w:val="center"/>
      </w:pPr>
    </w:p>
    <w:p w:rsidR="00771EB7" w:rsidRPr="004B1542" w:rsidRDefault="00771EB7" w:rsidP="00560702">
      <w:pPr>
        <w:ind w:right="-1"/>
        <w:jc w:val="center"/>
      </w:pPr>
    </w:p>
    <w:p w:rsidR="005E3DF0" w:rsidRPr="004B1542" w:rsidRDefault="005E3DF0" w:rsidP="00560702">
      <w:pPr>
        <w:ind w:right="-1"/>
        <w:jc w:val="center"/>
      </w:pPr>
    </w:p>
    <w:p w:rsidR="005E3DF0" w:rsidRPr="004B1542" w:rsidRDefault="005E3DF0" w:rsidP="00560702">
      <w:pPr>
        <w:ind w:right="-1"/>
        <w:jc w:val="center"/>
      </w:pPr>
    </w:p>
    <w:p w:rsidR="00E46E3B" w:rsidRPr="004B1542" w:rsidRDefault="00437FC8" w:rsidP="00560702">
      <w:pPr>
        <w:ind w:right="-1" w:firstLine="708"/>
        <w:jc w:val="both"/>
      </w:pPr>
      <w:r>
        <w:t xml:space="preserve">Şereflikoçhisar </w:t>
      </w:r>
      <w:proofErr w:type="spellStart"/>
      <w:r>
        <w:t>Tuzgölünün</w:t>
      </w:r>
      <w:proofErr w:type="spellEnd"/>
      <w:r>
        <w:t xml:space="preserve"> uygun bir yerine “Ankara </w:t>
      </w:r>
      <w:proofErr w:type="spellStart"/>
      <w:r>
        <w:t>Tuzgölü</w:t>
      </w:r>
      <w:proofErr w:type="spellEnd"/>
      <w:r>
        <w:t xml:space="preserve">, Şereflikoçhisar </w:t>
      </w:r>
      <w:proofErr w:type="spellStart"/>
      <w:r>
        <w:t>Tuzgölü</w:t>
      </w:r>
      <w:proofErr w:type="spellEnd"/>
      <w:r>
        <w:t>” hatıra anıtının yapılmasına</w:t>
      </w:r>
      <w:r w:rsidR="004D5D69">
        <w:t xml:space="preserve"> </w:t>
      </w:r>
      <w:r w:rsidR="00E46E3B" w:rsidRPr="004B1542">
        <w:t xml:space="preserve">ilişkin </w:t>
      </w:r>
      <w:r w:rsidR="006A2018">
        <w:t xml:space="preserve">Turizm </w:t>
      </w:r>
      <w:r w:rsidR="00771EB7" w:rsidRPr="004B1542">
        <w:t>K</w:t>
      </w:r>
      <w:r w:rsidR="006A32A2" w:rsidRPr="004B1542">
        <w:t>o</w:t>
      </w:r>
      <w:r w:rsidR="00FB09B0" w:rsidRPr="004B1542">
        <w:t>misyonunun 19.04.2</w:t>
      </w:r>
      <w:r w:rsidR="001360E3">
        <w:t>0</w:t>
      </w:r>
      <w:r w:rsidR="00E7103D">
        <w:t xml:space="preserve">21 gün ve </w:t>
      </w:r>
      <w:r w:rsidR="004D5D69">
        <w:t>0</w:t>
      </w:r>
      <w:r w:rsidR="00541ACB">
        <w:t>2</w:t>
      </w:r>
      <w:r w:rsidR="00E46E3B" w:rsidRPr="004B1542">
        <w:t xml:space="preserve"> sayılı raporu Büyükşehir Belediye Meclisimizin </w:t>
      </w:r>
      <w:r w:rsidR="00771EB7" w:rsidRPr="004B1542">
        <w:t>2</w:t>
      </w:r>
      <w:r w:rsidR="00896FCC">
        <w:t>7</w:t>
      </w:r>
      <w:r w:rsidR="00771EB7" w:rsidRPr="004B1542">
        <w:t>.05</w:t>
      </w:r>
      <w:r w:rsidR="00E46E3B" w:rsidRPr="004B1542">
        <w:t>.2021 tarihli toplantısında okundu.</w:t>
      </w:r>
    </w:p>
    <w:p w:rsidR="00E46E3B" w:rsidRPr="004B1542" w:rsidRDefault="00E46E3B" w:rsidP="00560702">
      <w:pPr>
        <w:ind w:right="-1"/>
        <w:jc w:val="both"/>
      </w:pPr>
    </w:p>
    <w:p w:rsidR="00F45719" w:rsidRPr="004B1542" w:rsidRDefault="006E608D" w:rsidP="00560702">
      <w:pPr>
        <w:pStyle w:val="GvdeMetniGirintisi"/>
        <w:spacing w:after="240"/>
        <w:ind w:right="-1"/>
      </w:pPr>
      <w:r w:rsidRPr="004B1542">
        <w:t xml:space="preserve">Konu üzerinde yapılan görüşmelerden sonra; </w:t>
      </w:r>
      <w:r w:rsidR="00437FC8">
        <w:t>Bölgesel kalkınmada bölgenin konumu ve sahip olduğu doğal unsurlar</w:t>
      </w:r>
      <w:r w:rsidR="00437FC8" w:rsidRPr="002431A3">
        <w:t xml:space="preserve"> </w:t>
      </w:r>
      <w:r w:rsidR="00437FC8">
        <w:t xml:space="preserve">bölgenin önemli arz kaynaklarındandır. Doğal kaynakların anı ve hatıralarda daha geniş kitlelere tanıtım </w:t>
      </w:r>
      <w:proofErr w:type="gramStart"/>
      <w:r w:rsidR="00437FC8">
        <w:t>imkanı</w:t>
      </w:r>
      <w:proofErr w:type="gramEnd"/>
      <w:r w:rsidR="00437FC8">
        <w:t xml:space="preserve"> oluşturması o bölgenin turizmini etkilemektedir. Reklam ve tanıtım bir yerin kendisine has özelliklerini korumasını, unutulmamasını sağlar. Tuz Gölü eşine az rastlanır bir güzelliğe sahip olmasına rağmen, yeterince reklam ve tanıtımı yapılamamaktadır. </w:t>
      </w:r>
      <w:r w:rsidR="00437FC8">
        <w:rPr>
          <w:rFonts w:asciiTheme="majorBidi" w:hAnsiTheme="majorBidi" w:cstheme="majorBidi"/>
        </w:rPr>
        <w:t>Bölge turizmine katkı sağlayacak bölgenin özellikle de Ankara’nın turizmde öne çıkmasını sağlayacak Şereflikoçhisar ilçesi yakınında turistlerin göle giriş alanlarının uygun yerlerine turistlerin gezileri öncesi ve sonrasında hatıralarında saklayacakları, hatıra fotoğraflarına koyabilecekleri ANKARA TUZGÖLÜ, ŞEREFLİKOÇHİSAR TUZGÖLÜ hatıra anıtı yapılmasına</w:t>
      </w:r>
      <w:r w:rsidR="00560702">
        <w:t xml:space="preserve"> </w:t>
      </w:r>
      <w:r w:rsidR="00D14A26" w:rsidRPr="004B1542">
        <w:t>ilişkin</w:t>
      </w:r>
      <w:r w:rsidRPr="004B1542">
        <w:t xml:space="preserve"> </w:t>
      </w:r>
      <w:r w:rsidR="006A2018">
        <w:t>Turizm</w:t>
      </w:r>
      <w:r w:rsidR="006A2018" w:rsidRPr="004B1542">
        <w:t xml:space="preserve"> </w:t>
      </w:r>
      <w:r w:rsidRPr="004B1542">
        <w:t>Komis</w:t>
      </w:r>
      <w:r w:rsidR="00D14A26" w:rsidRPr="004B1542">
        <w:t>yonu Raporu oylanarak oybirliği</w:t>
      </w:r>
      <w:r w:rsidRPr="004B1542">
        <w:t xml:space="preserve"> ile kabul edildi.</w:t>
      </w:r>
    </w:p>
    <w:p w:rsidR="007F7685" w:rsidRPr="004B1542" w:rsidRDefault="007F7685" w:rsidP="00560702">
      <w:pPr>
        <w:ind w:right="-1"/>
        <w:jc w:val="both"/>
      </w:pPr>
    </w:p>
    <w:p w:rsidR="00292016" w:rsidRPr="004B1542" w:rsidRDefault="00292016" w:rsidP="00560702">
      <w:pPr>
        <w:ind w:right="-1"/>
        <w:jc w:val="both"/>
      </w:pPr>
    </w:p>
    <w:p w:rsidR="00771EB7" w:rsidRPr="004B1542" w:rsidRDefault="00771EB7" w:rsidP="00560702">
      <w:pPr>
        <w:ind w:right="-1"/>
        <w:jc w:val="both"/>
      </w:pPr>
    </w:p>
    <w:p w:rsidR="0076522F" w:rsidRPr="004B1542" w:rsidRDefault="0076522F" w:rsidP="00560702">
      <w:pPr>
        <w:ind w:right="-1"/>
        <w:jc w:val="both"/>
      </w:pPr>
    </w:p>
    <w:p w:rsidR="00E46E3B" w:rsidRPr="004B1542" w:rsidRDefault="00E46E3B" w:rsidP="00560702">
      <w:pPr>
        <w:ind w:right="-1"/>
        <w:jc w:val="both"/>
      </w:pPr>
    </w:p>
    <w:tbl>
      <w:tblPr>
        <w:tblW w:w="9356" w:type="dxa"/>
        <w:jc w:val="center"/>
        <w:tblLook w:val="04A0"/>
      </w:tblPr>
      <w:tblGrid>
        <w:gridCol w:w="3147"/>
        <w:gridCol w:w="3147"/>
        <w:gridCol w:w="3062"/>
      </w:tblGrid>
      <w:tr w:rsidR="00896FCC" w:rsidTr="00896FCC">
        <w:trPr>
          <w:trHeight w:val="594"/>
          <w:jc w:val="center"/>
        </w:trPr>
        <w:tc>
          <w:tcPr>
            <w:tcW w:w="3147" w:type="dxa"/>
            <w:hideMark/>
          </w:tcPr>
          <w:p w:rsidR="00896FCC" w:rsidRDefault="00896FCC" w:rsidP="00560702">
            <w:pPr>
              <w:autoSpaceDE w:val="0"/>
              <w:autoSpaceDN w:val="0"/>
              <w:adjustRightInd w:val="0"/>
              <w:ind w:right="-1"/>
              <w:jc w:val="center"/>
              <w:rPr>
                <w:color w:val="000000"/>
              </w:rPr>
            </w:pPr>
            <w:r>
              <w:rPr>
                <w:color w:val="000000"/>
              </w:rPr>
              <w:t>Mehmet YILDIZ</w:t>
            </w:r>
          </w:p>
          <w:p w:rsidR="00896FCC" w:rsidRDefault="00896FCC" w:rsidP="00560702">
            <w:pPr>
              <w:autoSpaceDE w:val="0"/>
              <w:autoSpaceDN w:val="0"/>
              <w:adjustRightInd w:val="0"/>
              <w:ind w:right="-1"/>
              <w:jc w:val="center"/>
              <w:rPr>
                <w:color w:val="000000"/>
              </w:rPr>
            </w:pPr>
            <w:r>
              <w:rPr>
                <w:color w:val="000000"/>
              </w:rPr>
              <w:t>Meclis 2.Başkan V.</w:t>
            </w:r>
          </w:p>
        </w:tc>
        <w:tc>
          <w:tcPr>
            <w:tcW w:w="3147" w:type="dxa"/>
            <w:vAlign w:val="center"/>
            <w:hideMark/>
          </w:tcPr>
          <w:p w:rsidR="00896FCC" w:rsidRDefault="00896FCC" w:rsidP="00560702">
            <w:pPr>
              <w:autoSpaceDE w:val="0"/>
              <w:autoSpaceDN w:val="0"/>
              <w:adjustRightInd w:val="0"/>
              <w:ind w:right="-1"/>
              <w:jc w:val="center"/>
              <w:rPr>
                <w:color w:val="000000"/>
              </w:rPr>
            </w:pPr>
            <w:r>
              <w:rPr>
                <w:color w:val="000000"/>
              </w:rPr>
              <w:t>Ali YILDIRIM</w:t>
            </w:r>
          </w:p>
          <w:p w:rsidR="00896FCC" w:rsidRDefault="00896FCC" w:rsidP="00560702">
            <w:pPr>
              <w:tabs>
                <w:tab w:val="left" w:pos="3268"/>
              </w:tabs>
              <w:ind w:right="-1"/>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96FCC" w:rsidRDefault="00896FCC" w:rsidP="00560702">
            <w:pPr>
              <w:autoSpaceDE w:val="0"/>
              <w:autoSpaceDN w:val="0"/>
              <w:adjustRightInd w:val="0"/>
              <w:ind w:right="-1"/>
              <w:jc w:val="center"/>
              <w:rPr>
                <w:color w:val="000000"/>
              </w:rPr>
            </w:pPr>
            <w:r>
              <w:rPr>
                <w:color w:val="000000"/>
              </w:rPr>
              <w:t>Naci BAYANLI</w:t>
            </w:r>
          </w:p>
          <w:p w:rsidR="00896FCC" w:rsidRDefault="00896FCC" w:rsidP="00560702">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r w:rsidR="00771EB7" w:rsidRPr="004B1542" w:rsidTr="00771EB7">
        <w:trPr>
          <w:trHeight w:val="594"/>
          <w:jc w:val="center"/>
        </w:trPr>
        <w:tc>
          <w:tcPr>
            <w:tcW w:w="3147" w:type="dxa"/>
            <w:hideMark/>
          </w:tcPr>
          <w:p w:rsidR="00771EB7" w:rsidRPr="004B1542" w:rsidRDefault="00771EB7" w:rsidP="00560702">
            <w:pPr>
              <w:autoSpaceDE w:val="0"/>
              <w:autoSpaceDN w:val="0"/>
              <w:adjustRightInd w:val="0"/>
              <w:ind w:right="-1"/>
              <w:jc w:val="center"/>
              <w:rPr>
                <w:color w:val="000000"/>
              </w:rPr>
            </w:pPr>
          </w:p>
        </w:tc>
        <w:tc>
          <w:tcPr>
            <w:tcW w:w="3147" w:type="dxa"/>
            <w:vAlign w:val="center"/>
            <w:hideMark/>
          </w:tcPr>
          <w:p w:rsidR="00771EB7" w:rsidRPr="004B1542" w:rsidRDefault="00771EB7" w:rsidP="00560702">
            <w:pPr>
              <w:tabs>
                <w:tab w:val="left" w:pos="3268"/>
              </w:tabs>
              <w:ind w:right="-1"/>
              <w:jc w:val="center"/>
              <w:rPr>
                <w:color w:val="000000"/>
              </w:rPr>
            </w:pPr>
          </w:p>
        </w:tc>
        <w:tc>
          <w:tcPr>
            <w:tcW w:w="3062" w:type="dxa"/>
            <w:vAlign w:val="center"/>
            <w:hideMark/>
          </w:tcPr>
          <w:p w:rsidR="00771EB7" w:rsidRPr="004B1542" w:rsidRDefault="00771EB7" w:rsidP="00560702">
            <w:pPr>
              <w:autoSpaceDE w:val="0"/>
              <w:autoSpaceDN w:val="0"/>
              <w:adjustRightInd w:val="0"/>
              <w:ind w:right="-1"/>
              <w:jc w:val="center"/>
              <w:rPr>
                <w:color w:val="000000"/>
              </w:rPr>
            </w:pPr>
          </w:p>
        </w:tc>
      </w:tr>
    </w:tbl>
    <w:p w:rsidR="00771EB7" w:rsidRPr="004B1542" w:rsidRDefault="00771EB7" w:rsidP="00560702">
      <w:pPr>
        <w:ind w:right="-1"/>
        <w:jc w:val="both"/>
      </w:pPr>
    </w:p>
    <w:p w:rsidR="00771EB7" w:rsidRPr="004B1542" w:rsidRDefault="00771EB7" w:rsidP="00560702">
      <w:pPr>
        <w:ind w:right="-1"/>
        <w:jc w:val="both"/>
      </w:pPr>
    </w:p>
    <w:p w:rsidR="007F7685" w:rsidRPr="004B1542" w:rsidRDefault="007F7685" w:rsidP="00560702">
      <w:pPr>
        <w:ind w:right="-1" w:firstLine="708"/>
        <w:jc w:val="both"/>
      </w:pPr>
    </w:p>
    <w:p w:rsidR="007F7685" w:rsidRPr="004B1542" w:rsidRDefault="007F7685" w:rsidP="00560702">
      <w:pPr>
        <w:ind w:right="-1" w:firstLine="708"/>
        <w:jc w:val="both"/>
      </w:pPr>
    </w:p>
    <w:p w:rsidR="00F056A8" w:rsidRDefault="00F056A8"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Default="00FA6301" w:rsidP="00FA6301">
      <w:pPr>
        <w:ind w:right="-1"/>
        <w:jc w:val="both"/>
      </w:pPr>
    </w:p>
    <w:p w:rsidR="00FA6301" w:rsidRPr="004D71C3" w:rsidRDefault="00FA6301" w:rsidP="00FA6301">
      <w:pPr>
        <w:jc w:val="center"/>
      </w:pPr>
      <w:r w:rsidRPr="004D71C3">
        <w:t>T.C.</w:t>
      </w:r>
    </w:p>
    <w:p w:rsidR="00FA6301" w:rsidRPr="004D71C3" w:rsidRDefault="00FA6301" w:rsidP="00FA6301">
      <w:pPr>
        <w:jc w:val="center"/>
      </w:pPr>
      <w:r w:rsidRPr="004D71C3">
        <w:t>ANKARA BÜYÜKŞEHİR BELEDİYE MECLİSİ</w:t>
      </w:r>
    </w:p>
    <w:p w:rsidR="00FA6301" w:rsidRDefault="00FA6301" w:rsidP="00FA6301">
      <w:pPr>
        <w:jc w:val="center"/>
      </w:pPr>
      <w:r w:rsidRPr="004D71C3">
        <w:t>Turizm Komisyonu Raporu</w:t>
      </w:r>
    </w:p>
    <w:p w:rsidR="00FA6301" w:rsidRDefault="00FA6301" w:rsidP="00FA6301">
      <w:pPr>
        <w:jc w:val="center"/>
      </w:pPr>
    </w:p>
    <w:p w:rsidR="00FA6301" w:rsidRPr="004D71C3" w:rsidRDefault="00FA6301" w:rsidP="00FA6301">
      <w:pPr>
        <w:jc w:val="center"/>
      </w:pPr>
    </w:p>
    <w:p w:rsidR="00FA6301" w:rsidRDefault="00FA6301" w:rsidP="00FA6301">
      <w:pPr>
        <w:jc w:val="both"/>
      </w:pPr>
      <w:r w:rsidRPr="004D71C3">
        <w:t xml:space="preserve">Rapor No: </w:t>
      </w:r>
      <w:r>
        <w:t>02</w:t>
      </w:r>
      <w:r w:rsidRPr="004D71C3">
        <w:tab/>
      </w:r>
      <w:r w:rsidRPr="004D71C3">
        <w:tab/>
      </w:r>
      <w:r w:rsidRPr="004D71C3">
        <w:tab/>
      </w:r>
      <w:r w:rsidRPr="004D71C3">
        <w:tab/>
      </w:r>
      <w:r w:rsidRPr="004D71C3">
        <w:tab/>
      </w:r>
      <w:r w:rsidRPr="004D71C3">
        <w:tab/>
      </w:r>
      <w:r w:rsidRPr="004D71C3">
        <w:tab/>
      </w:r>
      <w:r w:rsidRPr="004D71C3">
        <w:tab/>
      </w:r>
      <w:r w:rsidRPr="004D71C3">
        <w:tab/>
      </w:r>
      <w:r>
        <w:t xml:space="preserve">               19</w:t>
      </w:r>
      <w:r w:rsidRPr="004D71C3">
        <w:t>.</w:t>
      </w:r>
      <w:r>
        <w:t>04</w:t>
      </w:r>
      <w:r w:rsidRPr="004D71C3">
        <w:t>.20</w:t>
      </w:r>
      <w:r>
        <w:t>21</w:t>
      </w:r>
    </w:p>
    <w:p w:rsidR="00FA6301" w:rsidRDefault="00FA6301" w:rsidP="00FA6301">
      <w:pPr>
        <w:jc w:val="both"/>
      </w:pPr>
    </w:p>
    <w:p w:rsidR="00FA6301" w:rsidRPr="004D71C3" w:rsidRDefault="00FA6301" w:rsidP="00FA6301">
      <w:pPr>
        <w:jc w:val="both"/>
      </w:pPr>
    </w:p>
    <w:p w:rsidR="00FA6301" w:rsidRDefault="00FA6301" w:rsidP="00FA6301">
      <w:pPr>
        <w:jc w:val="center"/>
      </w:pPr>
      <w:r w:rsidRPr="004D71C3">
        <w:t>BÜYÜKŞEHİR BELEDİYE MECLİSİ BAŞKANLIĞINA</w:t>
      </w:r>
    </w:p>
    <w:p w:rsidR="00FA6301" w:rsidRDefault="00FA6301" w:rsidP="00FA6301">
      <w:pPr>
        <w:jc w:val="both"/>
      </w:pPr>
    </w:p>
    <w:p w:rsidR="00FA6301" w:rsidRDefault="00FA6301" w:rsidP="00FA6301">
      <w:pPr>
        <w:jc w:val="both"/>
      </w:pPr>
    </w:p>
    <w:p w:rsidR="00FA6301" w:rsidRPr="004D71C3" w:rsidRDefault="00FA6301" w:rsidP="00FA6301">
      <w:pPr>
        <w:jc w:val="both"/>
      </w:pPr>
    </w:p>
    <w:p w:rsidR="00FA6301" w:rsidRPr="00C17FC6" w:rsidRDefault="00FA6301" w:rsidP="00FA6301">
      <w:pPr>
        <w:ind w:firstLine="708"/>
        <w:jc w:val="both"/>
      </w:pPr>
      <w:r>
        <w:t xml:space="preserve">Şereflikoçhisar </w:t>
      </w:r>
      <w:proofErr w:type="spellStart"/>
      <w:r>
        <w:t>Tuzgölünün</w:t>
      </w:r>
      <w:proofErr w:type="spellEnd"/>
      <w:r>
        <w:t xml:space="preserve"> uygun bir yerine “Ankara </w:t>
      </w:r>
      <w:proofErr w:type="spellStart"/>
      <w:r>
        <w:t>Tuzgölü</w:t>
      </w:r>
      <w:proofErr w:type="spellEnd"/>
      <w:r>
        <w:t xml:space="preserve">, Şereflikoçhisar </w:t>
      </w:r>
      <w:proofErr w:type="spellStart"/>
      <w:r>
        <w:t>Tuzgölü</w:t>
      </w:r>
      <w:proofErr w:type="spellEnd"/>
      <w:r>
        <w:t>” hatıra anıtının yapılmasına</w:t>
      </w:r>
      <w:r w:rsidRPr="00C17FC6">
        <w:t xml:space="preserve"> ilişkin Büyükşehir Belediye Meclisimizin </w:t>
      </w:r>
      <w:r>
        <w:t>08</w:t>
      </w:r>
      <w:r w:rsidRPr="00C17FC6">
        <w:t>.</w:t>
      </w:r>
      <w:r>
        <w:t>04</w:t>
      </w:r>
      <w:r w:rsidRPr="00C17FC6">
        <w:t>.20</w:t>
      </w:r>
      <w:r>
        <w:t>21</w:t>
      </w:r>
      <w:r w:rsidRPr="00C17FC6">
        <w:t xml:space="preserve"> tarih ve </w:t>
      </w:r>
      <w:r>
        <w:t>58</w:t>
      </w:r>
      <w:r w:rsidRPr="00C17FC6">
        <w:t>.</w:t>
      </w:r>
      <w:r>
        <w:t xml:space="preserve"> </w:t>
      </w:r>
      <w:r w:rsidRPr="00C17FC6">
        <w:t xml:space="preserve">gündem maddesi olarak komisyonumuza havale edilen dosya incelendi. </w:t>
      </w:r>
    </w:p>
    <w:p w:rsidR="00FA6301" w:rsidRPr="00C17FC6" w:rsidRDefault="00FA6301" w:rsidP="00FA6301">
      <w:pPr>
        <w:pStyle w:val="GvdeMetniGirintisi"/>
      </w:pPr>
    </w:p>
    <w:p w:rsidR="00FA6301" w:rsidRPr="00C17FC6" w:rsidRDefault="00FA6301" w:rsidP="00FA6301">
      <w:pPr>
        <w:pStyle w:val="GvdeMetniGirintisi"/>
      </w:pPr>
      <w:r>
        <w:t xml:space="preserve">Üye Murat ATASOY ve arkadaşının </w:t>
      </w:r>
      <w:r w:rsidRPr="00C17FC6">
        <w:t>verdiği önergede;</w:t>
      </w:r>
      <w:r>
        <w:t xml:space="preserve"> Şereflikoçhisar </w:t>
      </w:r>
      <w:proofErr w:type="spellStart"/>
      <w:r>
        <w:t>Tuzgölünün</w:t>
      </w:r>
      <w:proofErr w:type="spellEnd"/>
      <w:r>
        <w:t xml:space="preserve"> uygun bir yerine “Ankara </w:t>
      </w:r>
      <w:proofErr w:type="spellStart"/>
      <w:r>
        <w:t>Tuzgölü</w:t>
      </w:r>
      <w:proofErr w:type="spellEnd"/>
      <w:r>
        <w:t xml:space="preserve">, Şereflikoçhisar </w:t>
      </w:r>
      <w:proofErr w:type="spellStart"/>
      <w:r>
        <w:t>Tuzgölü</w:t>
      </w:r>
      <w:proofErr w:type="spellEnd"/>
      <w:r>
        <w:t>” hatıra anıtının yapılmasının</w:t>
      </w:r>
      <w:r w:rsidRPr="005942F9">
        <w:rPr>
          <w:rFonts w:asciiTheme="majorBidi" w:hAnsiTheme="majorBidi" w:cstheme="majorBidi"/>
        </w:rPr>
        <w:t xml:space="preserve"> istenildiği</w:t>
      </w:r>
      <w:r>
        <w:rPr>
          <w:rFonts w:asciiTheme="majorBidi" w:hAnsiTheme="majorBidi" w:cstheme="majorBidi"/>
        </w:rPr>
        <w:t>;</w:t>
      </w:r>
    </w:p>
    <w:p w:rsidR="00FA6301" w:rsidRPr="00C17FC6" w:rsidRDefault="00FA6301" w:rsidP="00FA6301">
      <w:pPr>
        <w:pStyle w:val="GvdeMetniGirintisi"/>
      </w:pPr>
    </w:p>
    <w:p w:rsidR="00FA6301" w:rsidRDefault="00FA6301" w:rsidP="00FA6301">
      <w:pPr>
        <w:pStyle w:val="NormalWeb"/>
        <w:shd w:val="clear" w:color="auto" w:fill="FFFFFF"/>
        <w:spacing w:before="0" w:beforeAutospacing="0" w:after="188" w:afterAutospacing="0"/>
        <w:ind w:firstLine="708"/>
        <w:textAlignment w:val="baseline"/>
        <w:rPr>
          <w:rFonts w:asciiTheme="majorBidi" w:hAnsiTheme="majorBidi" w:cstheme="majorBidi"/>
          <w:color w:val="000000" w:themeColor="text1"/>
        </w:rPr>
      </w:pPr>
      <w:r w:rsidRPr="0090479B">
        <w:t>Komisyonumuzca yapılan incelemeler neticesinde;</w:t>
      </w:r>
      <w:r>
        <w:t xml:space="preserve"> Bölgesel kalkınmada bölgenin konumu ve sahip olduğu doğal unsurlar</w:t>
      </w:r>
      <w:r w:rsidRPr="002431A3">
        <w:t xml:space="preserve"> </w:t>
      </w:r>
      <w:r>
        <w:t xml:space="preserve">bölgenin önemli arz kaynaklarındandır. Doğal kaynakların anı ve hatıralarda daha geniş kitlelere tanıtım </w:t>
      </w:r>
      <w:proofErr w:type="gramStart"/>
      <w:r>
        <w:t>imkanı</w:t>
      </w:r>
      <w:proofErr w:type="gramEnd"/>
      <w:r>
        <w:t xml:space="preserve"> oluşturması o bölgenin turizmini etkilemektedir. Reklam ve tanıtım bir yerin kendisine has özelliklerini korumasını, unutulmamasını sağlar. Tuz Gölü eşine az rastlanır bir güzelliğe sahip olmasına rağmen, yeterince reklam ve tanıtımı yapılamamaktadır. </w:t>
      </w:r>
      <w:r>
        <w:rPr>
          <w:rFonts w:asciiTheme="majorBidi" w:hAnsiTheme="majorBidi" w:cstheme="majorBidi"/>
        </w:rPr>
        <w:t xml:space="preserve">Bölge turizmine katkı sağlayacak bölgenin özellikle de Ankara’nın turizmde öne çıkmasını sağlayacak Şereflikoçhisar ilçesi yakınında turistlerin göle giriş alanlarının uygun yerlerine turistlerin gezileri öncesi ve sonrasında hatıralarında saklayacakları, hatıra fotoğraflarına koyabilecekleri ANKARA TUZGÖLÜ, ŞEREFLİKOÇHİSAR TUZGÖLÜ hatıra anıtı yapılması </w:t>
      </w:r>
      <w:r>
        <w:rPr>
          <w:rFonts w:asciiTheme="majorBidi" w:hAnsiTheme="majorBidi" w:cstheme="majorBidi"/>
          <w:color w:val="000000" w:themeColor="text1"/>
        </w:rPr>
        <w:t>komisyonumuzca uygun görülmüştür.</w:t>
      </w:r>
    </w:p>
    <w:p w:rsidR="00FA6301" w:rsidRDefault="00FA6301" w:rsidP="00FA6301">
      <w:pPr>
        <w:pStyle w:val="NormalWeb"/>
        <w:shd w:val="clear" w:color="auto" w:fill="FFFFFF"/>
        <w:spacing w:before="0" w:beforeAutospacing="0" w:after="188" w:afterAutospacing="0"/>
        <w:ind w:firstLine="708"/>
        <w:textAlignment w:val="baseline"/>
      </w:pPr>
      <w:r w:rsidRPr="0090479B">
        <w:t>Raporumuz Büyükşehir Belediye Meclisinin onayına arz olunur.</w:t>
      </w:r>
    </w:p>
    <w:p w:rsidR="00FA6301" w:rsidRDefault="00FA6301" w:rsidP="00FA6301">
      <w:pPr>
        <w:jc w:val="both"/>
      </w:pPr>
    </w:p>
    <w:p w:rsidR="00FA6301" w:rsidRDefault="00FA6301" w:rsidP="00FA6301">
      <w:pPr>
        <w:ind w:firstLine="708"/>
        <w:jc w:val="both"/>
      </w:pPr>
    </w:p>
    <w:p w:rsidR="00FA6301" w:rsidRPr="004D71C3" w:rsidRDefault="00FA6301" w:rsidP="00FA6301">
      <w:pPr>
        <w:ind w:firstLine="708"/>
        <w:jc w:val="both"/>
      </w:pPr>
    </w:p>
    <w:p w:rsidR="00FA6301" w:rsidRPr="004D71C3" w:rsidRDefault="00FA6301" w:rsidP="00FA6301">
      <w:pPr>
        <w:ind w:firstLine="708"/>
        <w:jc w:val="both"/>
      </w:pPr>
    </w:p>
    <w:tbl>
      <w:tblPr>
        <w:tblStyle w:val="TabloKlavuzu"/>
        <w:tblW w:w="94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5"/>
        <w:gridCol w:w="3155"/>
        <w:gridCol w:w="3155"/>
      </w:tblGrid>
      <w:tr w:rsidR="00FA6301" w:rsidRPr="004D71C3" w:rsidTr="002B24F4">
        <w:trPr>
          <w:trHeight w:val="1191"/>
        </w:trPr>
        <w:tc>
          <w:tcPr>
            <w:tcW w:w="3155" w:type="dxa"/>
          </w:tcPr>
          <w:p w:rsidR="00FA6301" w:rsidRPr="004D71C3" w:rsidRDefault="00FA6301" w:rsidP="002B24F4">
            <w:pPr>
              <w:jc w:val="center"/>
            </w:pPr>
            <w:r>
              <w:t>Murat ATASOY</w:t>
            </w:r>
          </w:p>
          <w:p w:rsidR="00FA6301" w:rsidRPr="004D71C3" w:rsidRDefault="00FA6301" w:rsidP="002B24F4">
            <w:pPr>
              <w:jc w:val="center"/>
            </w:pPr>
            <w:r w:rsidRPr="004D71C3">
              <w:t>Komisyon Başkanı</w:t>
            </w:r>
          </w:p>
        </w:tc>
        <w:tc>
          <w:tcPr>
            <w:tcW w:w="3155" w:type="dxa"/>
          </w:tcPr>
          <w:p w:rsidR="00FA6301" w:rsidRPr="004D71C3" w:rsidRDefault="00FA6301" w:rsidP="002B24F4">
            <w:pPr>
              <w:jc w:val="center"/>
            </w:pPr>
            <w:r>
              <w:t>Sefa YILDIRIM</w:t>
            </w:r>
          </w:p>
          <w:p w:rsidR="00FA6301" w:rsidRPr="004D71C3" w:rsidRDefault="00FA6301" w:rsidP="002B24F4">
            <w:pPr>
              <w:jc w:val="center"/>
            </w:pPr>
            <w:r w:rsidRPr="004D71C3">
              <w:t>Başkan Vekili</w:t>
            </w:r>
          </w:p>
        </w:tc>
        <w:tc>
          <w:tcPr>
            <w:tcW w:w="3155" w:type="dxa"/>
          </w:tcPr>
          <w:p w:rsidR="00FA6301" w:rsidRPr="004D71C3" w:rsidRDefault="00FA6301" w:rsidP="002B24F4">
            <w:pPr>
              <w:jc w:val="center"/>
            </w:pPr>
            <w:r>
              <w:t>Fethi ÇAKMAK</w:t>
            </w:r>
          </w:p>
          <w:p w:rsidR="00FA6301" w:rsidRPr="004D71C3" w:rsidRDefault="00FA6301" w:rsidP="002B24F4">
            <w:pPr>
              <w:jc w:val="center"/>
            </w:pPr>
            <w:r w:rsidRPr="004D71C3">
              <w:t>Üye</w:t>
            </w:r>
          </w:p>
        </w:tc>
      </w:tr>
      <w:tr w:rsidR="00FA6301" w:rsidRPr="004D71C3" w:rsidTr="002B24F4">
        <w:trPr>
          <w:trHeight w:val="1191"/>
        </w:trPr>
        <w:tc>
          <w:tcPr>
            <w:tcW w:w="3155" w:type="dxa"/>
            <w:vAlign w:val="center"/>
          </w:tcPr>
          <w:p w:rsidR="00FA6301" w:rsidRPr="004D71C3" w:rsidRDefault="00FA6301" w:rsidP="002B24F4">
            <w:pPr>
              <w:jc w:val="center"/>
            </w:pPr>
            <w:r>
              <w:t>Mümin ALTUNIŞIK</w:t>
            </w:r>
          </w:p>
          <w:p w:rsidR="00FA6301" w:rsidRPr="004D71C3" w:rsidRDefault="00FA6301" w:rsidP="002B24F4">
            <w:pPr>
              <w:jc w:val="center"/>
            </w:pPr>
            <w:r w:rsidRPr="004D71C3">
              <w:t>Üye</w:t>
            </w:r>
          </w:p>
        </w:tc>
        <w:tc>
          <w:tcPr>
            <w:tcW w:w="3155" w:type="dxa"/>
            <w:vAlign w:val="center"/>
          </w:tcPr>
          <w:p w:rsidR="00FA6301" w:rsidRPr="004D71C3" w:rsidRDefault="00FA6301" w:rsidP="002B24F4">
            <w:pPr>
              <w:jc w:val="center"/>
            </w:pPr>
            <w:r>
              <w:t>Asım BALCI</w:t>
            </w:r>
          </w:p>
          <w:p w:rsidR="00FA6301" w:rsidRPr="004D71C3" w:rsidRDefault="00FA6301" w:rsidP="002B24F4">
            <w:pPr>
              <w:jc w:val="center"/>
            </w:pPr>
            <w:r w:rsidRPr="004D71C3">
              <w:t>Üye</w:t>
            </w:r>
          </w:p>
        </w:tc>
        <w:tc>
          <w:tcPr>
            <w:tcW w:w="3155" w:type="dxa"/>
            <w:vAlign w:val="center"/>
          </w:tcPr>
          <w:p w:rsidR="00FA6301" w:rsidRPr="004D71C3" w:rsidRDefault="00FA6301" w:rsidP="002B24F4">
            <w:pPr>
              <w:jc w:val="center"/>
            </w:pPr>
            <w:r w:rsidRPr="004D71C3">
              <w:t>Murat ILIKAN</w:t>
            </w:r>
          </w:p>
          <w:p w:rsidR="00FA6301" w:rsidRPr="004D71C3" w:rsidRDefault="00FA6301" w:rsidP="002B24F4">
            <w:pPr>
              <w:jc w:val="center"/>
            </w:pPr>
            <w:r w:rsidRPr="004D71C3">
              <w:t>Üye</w:t>
            </w:r>
          </w:p>
        </w:tc>
      </w:tr>
      <w:tr w:rsidR="00FA6301" w:rsidRPr="004D71C3" w:rsidTr="002B24F4">
        <w:trPr>
          <w:trHeight w:val="1191"/>
        </w:trPr>
        <w:tc>
          <w:tcPr>
            <w:tcW w:w="3155" w:type="dxa"/>
            <w:vAlign w:val="bottom"/>
          </w:tcPr>
          <w:p w:rsidR="00FA6301" w:rsidRPr="004D71C3" w:rsidRDefault="00FA6301" w:rsidP="002B24F4">
            <w:pPr>
              <w:jc w:val="center"/>
            </w:pPr>
            <w:r w:rsidRPr="004D71C3">
              <w:t>Muzaffer KARA</w:t>
            </w:r>
          </w:p>
          <w:p w:rsidR="00FA6301" w:rsidRPr="004D71C3" w:rsidRDefault="00FA6301" w:rsidP="002B24F4">
            <w:pPr>
              <w:jc w:val="center"/>
            </w:pPr>
            <w:r w:rsidRPr="004D71C3">
              <w:t>Üye</w:t>
            </w:r>
          </w:p>
        </w:tc>
        <w:tc>
          <w:tcPr>
            <w:tcW w:w="3155" w:type="dxa"/>
            <w:vAlign w:val="bottom"/>
          </w:tcPr>
          <w:p w:rsidR="00FA6301" w:rsidRPr="004D71C3" w:rsidRDefault="00FA6301" w:rsidP="002B24F4">
            <w:pPr>
              <w:jc w:val="center"/>
            </w:pPr>
            <w:r w:rsidRPr="004D71C3">
              <w:t>Sercan ÇIĞGIN</w:t>
            </w:r>
          </w:p>
          <w:p w:rsidR="00FA6301" w:rsidRPr="004D71C3" w:rsidRDefault="00FA6301" w:rsidP="002B24F4">
            <w:pPr>
              <w:jc w:val="center"/>
            </w:pPr>
            <w:r w:rsidRPr="004D71C3">
              <w:t>Üye</w:t>
            </w:r>
          </w:p>
        </w:tc>
        <w:tc>
          <w:tcPr>
            <w:tcW w:w="3155" w:type="dxa"/>
            <w:vAlign w:val="bottom"/>
          </w:tcPr>
          <w:p w:rsidR="00FA6301" w:rsidRPr="004D71C3" w:rsidRDefault="00FA6301" w:rsidP="002B24F4">
            <w:pPr>
              <w:jc w:val="center"/>
            </w:pPr>
            <w:r>
              <w:t>Kerem ERDEM</w:t>
            </w:r>
          </w:p>
          <w:p w:rsidR="00FA6301" w:rsidRPr="004D71C3" w:rsidRDefault="00FA6301" w:rsidP="002B24F4">
            <w:pPr>
              <w:jc w:val="center"/>
            </w:pPr>
            <w:r w:rsidRPr="004D71C3">
              <w:t>Üye</w:t>
            </w:r>
          </w:p>
        </w:tc>
      </w:tr>
    </w:tbl>
    <w:p w:rsidR="00FA6301" w:rsidRPr="004D71C3" w:rsidRDefault="00FA6301" w:rsidP="00FA6301">
      <w:pPr>
        <w:jc w:val="both"/>
      </w:pPr>
    </w:p>
    <w:p w:rsidR="00FA6301" w:rsidRDefault="00FA6301" w:rsidP="00FA6301">
      <w:pPr>
        <w:ind w:right="-1"/>
        <w:jc w:val="both"/>
      </w:pPr>
    </w:p>
    <w:p w:rsidR="00FA6301" w:rsidRPr="004B1542" w:rsidRDefault="00FA6301" w:rsidP="00FA6301">
      <w:pPr>
        <w:ind w:right="-1"/>
        <w:jc w:val="both"/>
      </w:pPr>
    </w:p>
    <w:sectPr w:rsidR="00FA6301" w:rsidRPr="004B154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D8C0A1C"/>
    <w:multiLevelType w:val="hybridMultilevel"/>
    <w:tmpl w:val="E6700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6"/>
  </w:num>
  <w:num w:numId="5">
    <w:abstractNumId w:val="14"/>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6"/>
  </w:num>
  <w:num w:numId="13">
    <w:abstractNumId w:val="7"/>
  </w:num>
  <w:num w:numId="14">
    <w:abstractNumId w:val="24"/>
  </w:num>
  <w:num w:numId="15">
    <w:abstractNumId w:val="9"/>
  </w:num>
  <w:num w:numId="16">
    <w:abstractNumId w:val="4"/>
  </w:num>
  <w:num w:numId="17">
    <w:abstractNumId w:val="28"/>
  </w:num>
  <w:num w:numId="18">
    <w:abstractNumId w:val="11"/>
  </w:num>
  <w:num w:numId="19">
    <w:abstractNumId w:val="23"/>
  </w:num>
  <w:num w:numId="20">
    <w:abstractNumId w:val="27"/>
  </w:num>
  <w:num w:numId="21">
    <w:abstractNumId w:val="25"/>
  </w:num>
  <w:num w:numId="22">
    <w:abstractNumId w:val="12"/>
  </w:num>
  <w:num w:numId="23">
    <w:abstractNumId w:val="22"/>
  </w:num>
  <w:num w:numId="24">
    <w:abstractNumId w:val="18"/>
  </w:num>
  <w:num w:numId="25">
    <w:abstractNumId w:val="13"/>
  </w:num>
  <w:num w:numId="26">
    <w:abstractNumId w:val="1"/>
  </w:num>
  <w:num w:numId="27">
    <w:abstractNumId w:val="2"/>
  </w:num>
  <w:num w:numId="28">
    <w:abstractNumId w:val="20"/>
  </w:num>
  <w:num w:numId="2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57C7"/>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5CB8"/>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07B"/>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6495"/>
    <w:rsid w:val="00127412"/>
    <w:rsid w:val="00127774"/>
    <w:rsid w:val="00130117"/>
    <w:rsid w:val="001312D5"/>
    <w:rsid w:val="0013130A"/>
    <w:rsid w:val="00131571"/>
    <w:rsid w:val="00131CE6"/>
    <w:rsid w:val="001346DF"/>
    <w:rsid w:val="00135217"/>
    <w:rsid w:val="001360E3"/>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36CC"/>
    <w:rsid w:val="001B425C"/>
    <w:rsid w:val="001B5CAE"/>
    <w:rsid w:val="001B5F3F"/>
    <w:rsid w:val="001B5FC4"/>
    <w:rsid w:val="001B6239"/>
    <w:rsid w:val="001B636E"/>
    <w:rsid w:val="001C053B"/>
    <w:rsid w:val="001C09D3"/>
    <w:rsid w:val="001C0C38"/>
    <w:rsid w:val="001C1453"/>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90"/>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BD5"/>
    <w:rsid w:val="00291EE4"/>
    <w:rsid w:val="00292016"/>
    <w:rsid w:val="00292877"/>
    <w:rsid w:val="00293706"/>
    <w:rsid w:val="002940A7"/>
    <w:rsid w:val="00294458"/>
    <w:rsid w:val="00294F44"/>
    <w:rsid w:val="00295177"/>
    <w:rsid w:val="0029520F"/>
    <w:rsid w:val="00296600"/>
    <w:rsid w:val="0029775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36E1"/>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136"/>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5077"/>
    <w:rsid w:val="002F615C"/>
    <w:rsid w:val="002F6217"/>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3AD"/>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629"/>
    <w:rsid w:val="003B2857"/>
    <w:rsid w:val="003B3643"/>
    <w:rsid w:val="003B3B2A"/>
    <w:rsid w:val="003B42C6"/>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4D7"/>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93E"/>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37FC8"/>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083"/>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3EDD"/>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542"/>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5D69"/>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3AA0"/>
    <w:rsid w:val="005275B2"/>
    <w:rsid w:val="005279E1"/>
    <w:rsid w:val="0053194E"/>
    <w:rsid w:val="005322A6"/>
    <w:rsid w:val="0053264F"/>
    <w:rsid w:val="00532A30"/>
    <w:rsid w:val="00533C97"/>
    <w:rsid w:val="0054058C"/>
    <w:rsid w:val="00541ACB"/>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070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A4"/>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2C8"/>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4765"/>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57EDE"/>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6E5D"/>
    <w:rsid w:val="006902F3"/>
    <w:rsid w:val="00691DC6"/>
    <w:rsid w:val="006928B9"/>
    <w:rsid w:val="0069338F"/>
    <w:rsid w:val="006935E2"/>
    <w:rsid w:val="00695FA7"/>
    <w:rsid w:val="0069798B"/>
    <w:rsid w:val="00697CF3"/>
    <w:rsid w:val="006A150F"/>
    <w:rsid w:val="006A178A"/>
    <w:rsid w:val="006A2018"/>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2B0B"/>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97B95"/>
    <w:rsid w:val="007A0073"/>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0ECF"/>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6802"/>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FCC"/>
    <w:rsid w:val="008974D2"/>
    <w:rsid w:val="008978C3"/>
    <w:rsid w:val="008A079A"/>
    <w:rsid w:val="008A0EF3"/>
    <w:rsid w:val="008A0F99"/>
    <w:rsid w:val="008A0FC3"/>
    <w:rsid w:val="008A1C1D"/>
    <w:rsid w:val="008A2BE7"/>
    <w:rsid w:val="008A33E7"/>
    <w:rsid w:val="008A3AB7"/>
    <w:rsid w:val="008A3F43"/>
    <w:rsid w:val="008A582F"/>
    <w:rsid w:val="008A706F"/>
    <w:rsid w:val="008A7335"/>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18B1"/>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55D0"/>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B3C"/>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1ADB"/>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5FBC"/>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12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C73"/>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9"/>
    <w:rsid w:val="00AC403F"/>
    <w:rsid w:val="00AC42C5"/>
    <w:rsid w:val="00AC4B66"/>
    <w:rsid w:val="00AC57BE"/>
    <w:rsid w:val="00AC5A56"/>
    <w:rsid w:val="00AC7397"/>
    <w:rsid w:val="00AC7833"/>
    <w:rsid w:val="00AD0D1E"/>
    <w:rsid w:val="00AD1E6D"/>
    <w:rsid w:val="00AD2621"/>
    <w:rsid w:val="00AD2E92"/>
    <w:rsid w:val="00AD329A"/>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5AED"/>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72C"/>
    <w:rsid w:val="00B8275A"/>
    <w:rsid w:val="00B82AC3"/>
    <w:rsid w:val="00B82B71"/>
    <w:rsid w:val="00B830B0"/>
    <w:rsid w:val="00B83C2C"/>
    <w:rsid w:val="00B83E9F"/>
    <w:rsid w:val="00B8426E"/>
    <w:rsid w:val="00B85B77"/>
    <w:rsid w:val="00B85F5E"/>
    <w:rsid w:val="00B87437"/>
    <w:rsid w:val="00B909EE"/>
    <w:rsid w:val="00B90A88"/>
    <w:rsid w:val="00B9422F"/>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C1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4298"/>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278"/>
    <w:rsid w:val="00CF1907"/>
    <w:rsid w:val="00CF1A7E"/>
    <w:rsid w:val="00CF24EE"/>
    <w:rsid w:val="00CF3C11"/>
    <w:rsid w:val="00CF63ED"/>
    <w:rsid w:val="00CF7A5E"/>
    <w:rsid w:val="00D00430"/>
    <w:rsid w:val="00D009CF"/>
    <w:rsid w:val="00D0148B"/>
    <w:rsid w:val="00D0152E"/>
    <w:rsid w:val="00D02A9B"/>
    <w:rsid w:val="00D03996"/>
    <w:rsid w:val="00D050EC"/>
    <w:rsid w:val="00D0561B"/>
    <w:rsid w:val="00D063DA"/>
    <w:rsid w:val="00D069B9"/>
    <w:rsid w:val="00D06FA8"/>
    <w:rsid w:val="00D0761B"/>
    <w:rsid w:val="00D11013"/>
    <w:rsid w:val="00D11704"/>
    <w:rsid w:val="00D11BB4"/>
    <w:rsid w:val="00D11BFD"/>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6FF"/>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62"/>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FCF"/>
    <w:rsid w:val="00DD4882"/>
    <w:rsid w:val="00DD6334"/>
    <w:rsid w:val="00DD6A5B"/>
    <w:rsid w:val="00DE077E"/>
    <w:rsid w:val="00DE32CA"/>
    <w:rsid w:val="00DE4431"/>
    <w:rsid w:val="00DE5593"/>
    <w:rsid w:val="00DE57EB"/>
    <w:rsid w:val="00DE61C5"/>
    <w:rsid w:val="00DE61E6"/>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828"/>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03D"/>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2FC1"/>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25F4"/>
    <w:rsid w:val="00F646C4"/>
    <w:rsid w:val="00F64D64"/>
    <w:rsid w:val="00F65B64"/>
    <w:rsid w:val="00F66135"/>
    <w:rsid w:val="00F66FDC"/>
    <w:rsid w:val="00F67311"/>
    <w:rsid w:val="00F673C0"/>
    <w:rsid w:val="00F673F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6895"/>
    <w:rsid w:val="00F97450"/>
    <w:rsid w:val="00F97AB3"/>
    <w:rsid w:val="00F97DF5"/>
    <w:rsid w:val="00FA016F"/>
    <w:rsid w:val="00FA0724"/>
    <w:rsid w:val="00FA0792"/>
    <w:rsid w:val="00FA2CAB"/>
    <w:rsid w:val="00FA508D"/>
    <w:rsid w:val="00FA59D8"/>
    <w:rsid w:val="00FA5D93"/>
    <w:rsid w:val="00FA6301"/>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78815529">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4886-D021-47F9-B140-5DFCC522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2760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2021-05-28T10:56:00Z</dcterms:created>
  <dcterms:modified xsi:type="dcterms:W3CDTF">2021-05-31T12:21:00Z</dcterms:modified>
</cp:coreProperties>
</file>