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F30DF0" w:rsidRDefault="005C0890" w:rsidP="00F30DF0">
            <w:pPr>
              <w:jc w:val="center"/>
            </w:pPr>
            <w:r w:rsidRPr="002D00A5">
              <w:t>BELEDİYE MECLİSİ</w:t>
            </w:r>
          </w:p>
          <w:p w:rsidR="00F30DF0" w:rsidRDefault="00F30DF0" w:rsidP="00F30DF0">
            <w:pPr>
              <w:jc w:val="center"/>
            </w:pPr>
          </w:p>
          <w:p w:rsidR="008A72E8" w:rsidRDefault="008A72E8" w:rsidP="00F30DF0">
            <w:pPr>
              <w:jc w:val="center"/>
            </w:pPr>
          </w:p>
          <w:p w:rsidR="008A72E8" w:rsidRPr="002D00A5" w:rsidRDefault="008A72E8" w:rsidP="00F30DF0">
            <w:pPr>
              <w:jc w:val="center"/>
            </w:pPr>
          </w:p>
        </w:tc>
      </w:tr>
    </w:tbl>
    <w:p w:rsidR="00621703" w:rsidRDefault="005B2ED8" w:rsidP="00481184">
      <w:pPr>
        <w:jc w:val="both"/>
      </w:pPr>
      <w:r>
        <w:t xml:space="preserve">Karar No: </w:t>
      </w:r>
      <w:r w:rsidR="002C3F5B">
        <w:t>1</w:t>
      </w:r>
      <w:r w:rsidR="00DD30D0">
        <w:t>815</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175A48">
        <w:t>08</w:t>
      </w:r>
      <w:r w:rsidR="00305F2F">
        <w:t>.</w:t>
      </w:r>
      <w:r w:rsidR="001E7D23">
        <w:t>1</w:t>
      </w:r>
      <w:r w:rsidR="00951021">
        <w:t>2</w:t>
      </w:r>
      <w:r w:rsidR="00661F8C">
        <w:t>.2025</w:t>
      </w:r>
    </w:p>
    <w:p w:rsidR="005E191E" w:rsidRDefault="005E191E" w:rsidP="00481184">
      <w:pPr>
        <w:jc w:val="center"/>
      </w:pPr>
    </w:p>
    <w:p w:rsidR="008A72E8" w:rsidRDefault="008A72E8" w:rsidP="00F30DF0">
      <w:pPr>
        <w:jc w:val="center"/>
      </w:pPr>
    </w:p>
    <w:p w:rsidR="00EC2401" w:rsidRDefault="005C0890" w:rsidP="00F30DF0">
      <w:pPr>
        <w:jc w:val="center"/>
      </w:pPr>
      <w:r w:rsidRPr="002D00A5">
        <w:t>K A R A R</w:t>
      </w:r>
    </w:p>
    <w:p w:rsidR="008A72E8" w:rsidRDefault="008A72E8" w:rsidP="00F30DF0">
      <w:pPr>
        <w:jc w:val="center"/>
      </w:pPr>
    </w:p>
    <w:p w:rsidR="008A72E8" w:rsidRDefault="008A72E8" w:rsidP="00F30DF0">
      <w:pPr>
        <w:jc w:val="center"/>
      </w:pPr>
    </w:p>
    <w:p w:rsidR="008A72E8" w:rsidRDefault="008A72E8" w:rsidP="00F30DF0">
      <w:pPr>
        <w:jc w:val="center"/>
      </w:pPr>
    </w:p>
    <w:p w:rsidR="00CE127F" w:rsidRDefault="00CE127F" w:rsidP="00481184"/>
    <w:p w:rsidR="004168F8" w:rsidRDefault="00DD30D0" w:rsidP="004168F8">
      <w:pPr>
        <w:ind w:firstLine="709"/>
        <w:jc w:val="both"/>
      </w:pPr>
      <w:r>
        <w:t>Üniversiteler ile yürütülecek ortak hizmet projeleri kapsamında Teknoloji Geliştirme Merkezi (TEKMER) kurulmasına ilişkin Bilgi İşlem Dairesi Başkanlığının 25</w:t>
      </w:r>
      <w:r w:rsidR="00175A48">
        <w:t>.11</w:t>
      </w:r>
      <w:r w:rsidR="002C2A31">
        <w:t xml:space="preserve">.2025 tarihli ve </w:t>
      </w:r>
      <w:r>
        <w:t xml:space="preserve">E-1997875 </w:t>
      </w:r>
      <w:r w:rsidR="002C2A31">
        <w:t xml:space="preserve">sayılı yazısı </w:t>
      </w:r>
      <w:r w:rsidR="004168F8" w:rsidRPr="009F6A69">
        <w:t xml:space="preserve">Büyükşehir Belediye Meclisinin </w:t>
      </w:r>
      <w:r w:rsidR="00175A48">
        <w:t>08</w:t>
      </w:r>
      <w:r w:rsidR="00661F8C">
        <w:t>.</w:t>
      </w:r>
      <w:r w:rsidR="00DD7B93">
        <w:t>12</w:t>
      </w:r>
      <w:r w:rsidR="00661F8C">
        <w:t>.2025</w:t>
      </w:r>
      <w:r w:rsidR="004168F8" w:rsidRPr="009F6A69">
        <w:t xml:space="preserve"> tarihli toplantısında okundu.</w:t>
      </w:r>
    </w:p>
    <w:p w:rsidR="004168F8" w:rsidRDefault="004168F8" w:rsidP="004168F8">
      <w:pPr>
        <w:ind w:firstLine="709"/>
        <w:jc w:val="both"/>
      </w:pPr>
    </w:p>
    <w:p w:rsidR="00DD30D0" w:rsidRDefault="004168F8" w:rsidP="00DD30D0">
      <w:pPr>
        <w:ind w:firstLine="709"/>
        <w:jc w:val="both"/>
      </w:pPr>
      <w:r w:rsidRPr="007120CB">
        <w:t>Konunun Komisyona gönderilmeden görüşülüp kara</w:t>
      </w:r>
      <w:r>
        <w:t>ra bağlanmasını isteyen Meclis</w:t>
      </w:r>
      <w:r w:rsidR="00175A48">
        <w:t xml:space="preserve"> </w:t>
      </w:r>
      <w:r w:rsidR="00951021">
        <w:t>1</w:t>
      </w:r>
      <w:r w:rsidRPr="007120CB">
        <w:t xml:space="preserve">. </w:t>
      </w:r>
      <w:r>
        <w:t xml:space="preserve">Başkan </w:t>
      </w:r>
      <w:r w:rsidRPr="007120CB">
        <w:t>V.</w:t>
      </w:r>
      <w:r>
        <w:t xml:space="preserve"> </w:t>
      </w:r>
      <w:r w:rsidR="00951021">
        <w:rPr>
          <w:color w:val="000000"/>
        </w:rPr>
        <w:t>Ertan IŞIK</w:t>
      </w:r>
      <w:r w:rsidRPr="007120CB">
        <w:rPr>
          <w:color w:val="000000"/>
        </w:rPr>
        <w:t>’ın</w:t>
      </w:r>
      <w:r w:rsidRPr="007120CB">
        <w:t xml:space="preserve"> şifahi önerisinin kabulü ile kon</w:t>
      </w:r>
      <w:r>
        <w:t>u üzerinde yapılan görüşmelerde;</w:t>
      </w:r>
      <w:r w:rsidR="00861F2F" w:rsidRPr="00861F2F">
        <w:t xml:space="preserve"> </w:t>
      </w:r>
      <w:r w:rsidR="00DD30D0">
        <w:t>Geleneksel sektörlere göre çok daha hızlı şekilde ekonomik değere dönüşen teknoloji odaklı girişimlerin desteklenmesi, şehrimizin ekonomik olarak kalkındırılmasında ve nitelikli istihdamın artırılmasında önemli bir unsur olduğundan, Belediyemizin teknoloji girişimciliğini teşvik eden çalışmaları büyük önem taşımaktadır.</w:t>
      </w:r>
    </w:p>
    <w:p w:rsidR="00DD30D0" w:rsidRDefault="00DD30D0" w:rsidP="00DD30D0">
      <w:pPr>
        <w:ind w:firstLine="709"/>
        <w:jc w:val="both"/>
      </w:pPr>
    </w:p>
    <w:p w:rsidR="00DD30D0" w:rsidRDefault="00DD30D0" w:rsidP="00DD30D0">
      <w:pPr>
        <w:ind w:firstLine="709"/>
        <w:jc w:val="both"/>
      </w:pPr>
      <w:r>
        <w:t>Bu çerçevede, kentimizde teknoloji geliştirme kapasitesinin artırılması, girişimci ve girişimci adaylarına yol gösterilmesi ve teknoloji tabanlı iş fikirlerinin desteklenmesi amacıyla ülkemiz genelinde yer alan üniversiteler ile iş birliği içerisinde Teknoloji Geliştirme Merkezi (TEKMER) kurulması</w:t>
      </w:r>
      <w:r w:rsidR="008905B6">
        <w:t>nın</w:t>
      </w:r>
      <w:r>
        <w:t xml:space="preserve"> planlan</w:t>
      </w:r>
      <w:r w:rsidR="008905B6">
        <w:t>dığı,</w:t>
      </w:r>
    </w:p>
    <w:p w:rsidR="00DD30D0" w:rsidRDefault="00DD30D0" w:rsidP="00DD30D0">
      <w:pPr>
        <w:ind w:firstLine="709"/>
        <w:jc w:val="both"/>
      </w:pPr>
    </w:p>
    <w:p w:rsidR="00DD30D0" w:rsidRDefault="00DD30D0" w:rsidP="00DD30D0">
      <w:pPr>
        <w:ind w:firstLine="709"/>
        <w:jc w:val="both"/>
      </w:pPr>
      <w:r>
        <w:t>TEKMER modeli; teknoloji tabanlı girişimlerin büyümesine, Ar-Ge faaliyetlerinin desteklenmesine, üniversite-sanayi iş birliğinin güçlendirilmesine ve girişimcilerin uygun fiziki mekân ile teknik imkânlara erişmesine olanak sağlayan bir yapıdır. KOSGEB tarafından desteklenen TEKMER'ler; girişimcilerin teknoloji geliştirmelerini, şirketleşmelerini ve ticarileşme süreçlerini</w:t>
      </w:r>
      <w:r w:rsidR="008905B6">
        <w:t>n</w:t>
      </w:r>
      <w:r>
        <w:t xml:space="preserve"> hızlandır</w:t>
      </w:r>
      <w:r w:rsidR="00B13461">
        <w:t>ıl</w:t>
      </w:r>
      <w:bookmarkStart w:id="0" w:name="_GoBack"/>
      <w:bookmarkEnd w:id="0"/>
      <w:r>
        <w:t>ma</w:t>
      </w:r>
      <w:r w:rsidR="008905B6">
        <w:t>sının</w:t>
      </w:r>
      <w:r>
        <w:t xml:space="preserve"> hedefle</w:t>
      </w:r>
      <w:r w:rsidR="008905B6">
        <w:t>ndiği,</w:t>
      </w:r>
    </w:p>
    <w:p w:rsidR="00DD30D0" w:rsidRDefault="00DD30D0" w:rsidP="00DD30D0">
      <w:pPr>
        <w:ind w:firstLine="709"/>
        <w:jc w:val="both"/>
      </w:pPr>
    </w:p>
    <w:p w:rsidR="00DD30D0" w:rsidRDefault="00DD30D0" w:rsidP="00DD30D0">
      <w:pPr>
        <w:ind w:firstLine="709"/>
        <w:jc w:val="both"/>
      </w:pPr>
      <w:r>
        <w:t>TEKMER faaliyetlerinin yürütülebilmesi amacıyla, Belediyemizin mülkiyetinde bulunan veya ilerleyen süreçte temin edilecek uygun taşınmazların, tüm üniversitelerle iş birliği içinde TEKMER yapısına uygun olacak şekilde üniversitelerin kullanımına sunulması ve bu kapsamda ortak hizmet projelerinin hayata geçirilmesi öngörül</w:t>
      </w:r>
      <w:r w:rsidR="008905B6">
        <w:t>düğü,</w:t>
      </w:r>
    </w:p>
    <w:p w:rsidR="00DD30D0" w:rsidRDefault="00DD30D0" w:rsidP="00DD30D0">
      <w:pPr>
        <w:ind w:firstLine="709"/>
        <w:jc w:val="both"/>
      </w:pPr>
    </w:p>
    <w:p w:rsidR="008A72E8" w:rsidRDefault="00DD30D0" w:rsidP="00F30DF0">
      <w:pPr>
        <w:ind w:firstLine="709"/>
        <w:jc w:val="both"/>
      </w:pPr>
      <w:r>
        <w:t xml:space="preserve">Bu </w:t>
      </w:r>
      <w:r w:rsidR="003F4A58">
        <w:t xml:space="preserve">nedenle; </w:t>
      </w:r>
      <w:r>
        <w:t>5393 sayılı Belediye Kanunu'nun 75'inci maddesinin birinci fıkrasının (a) ve (c) bentleri uyarınca, ülke genelindeki üniversiteler ile yürütülecek ortak hizmet projeleri kapsamında TEKMER kurulmasına ilişkin gerekli protokollerin düzenlenmesi için Büyükşehir Belediye Başkanı'na veya görevlendireceği bir belediye personeline yetki verilmesi</w:t>
      </w:r>
      <w:r w:rsidR="008A72E8">
        <w:t xml:space="preserve">ne </w:t>
      </w:r>
      <w:r w:rsidR="002C2A31">
        <w:t>ilişkin</w:t>
      </w:r>
      <w:r w:rsidR="00D51789">
        <w:t xml:space="preserve"> teklif</w:t>
      </w:r>
      <w:r w:rsidR="002C2A31">
        <w:t xml:space="preserve"> </w:t>
      </w:r>
      <w:r w:rsidR="000404C2">
        <w:t xml:space="preserve">oylanarak </w:t>
      </w:r>
      <w:r w:rsidR="00E227D6" w:rsidRPr="007120CB">
        <w:t>oybirliği ile kabul edildi.</w:t>
      </w:r>
    </w:p>
    <w:p w:rsidR="008A72E8" w:rsidRDefault="008A72E8" w:rsidP="00F30DF0">
      <w:pPr>
        <w:ind w:firstLine="709"/>
        <w:jc w:val="both"/>
      </w:pPr>
    </w:p>
    <w:p w:rsidR="008A72E8" w:rsidRDefault="008A72E8" w:rsidP="00F30DF0">
      <w:pPr>
        <w:ind w:firstLine="709"/>
        <w:jc w:val="both"/>
      </w:pPr>
    </w:p>
    <w:p w:rsidR="00F30DF0" w:rsidRDefault="00F30DF0" w:rsidP="00F30DF0">
      <w:pPr>
        <w:ind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974"/>
        <w:gridCol w:w="2867"/>
      </w:tblGrid>
      <w:tr w:rsidR="00067C4C" w:rsidTr="001E7D23">
        <w:trPr>
          <w:trHeight w:val="594"/>
          <w:jc w:val="center"/>
        </w:trPr>
        <w:tc>
          <w:tcPr>
            <w:tcW w:w="2689" w:type="dxa"/>
            <w:vAlign w:val="center"/>
          </w:tcPr>
          <w:p w:rsidR="00622BAF" w:rsidRPr="00743433" w:rsidRDefault="006C066A" w:rsidP="001E7D23">
            <w:pPr>
              <w:jc w:val="center"/>
            </w:pPr>
            <w:r>
              <w:t>E</w:t>
            </w:r>
            <w:r w:rsidR="00951021">
              <w:t>rtan IŞIK</w:t>
            </w:r>
          </w:p>
          <w:p w:rsidR="00067C4C" w:rsidRDefault="003A13BE" w:rsidP="001E7D23">
            <w:pPr>
              <w:autoSpaceDE w:val="0"/>
              <w:autoSpaceDN w:val="0"/>
              <w:adjustRightInd w:val="0"/>
              <w:jc w:val="center"/>
              <w:rPr>
                <w:color w:val="000000"/>
              </w:rPr>
            </w:pPr>
            <w:r>
              <w:rPr>
                <w:color w:val="000000"/>
              </w:rPr>
              <w:t xml:space="preserve"> </w:t>
            </w:r>
            <w:r w:rsidR="00EC0BEC">
              <w:rPr>
                <w:color w:val="000000"/>
              </w:rPr>
              <w:t>Meclis</w:t>
            </w:r>
            <w:r w:rsidR="00CC72AE">
              <w:rPr>
                <w:color w:val="000000"/>
              </w:rPr>
              <w:t xml:space="preserve"> </w:t>
            </w:r>
            <w:r w:rsidR="00951021">
              <w:rPr>
                <w:color w:val="000000"/>
              </w:rPr>
              <w:t>1</w:t>
            </w:r>
            <w:r w:rsidR="00C56DEB">
              <w:rPr>
                <w:color w:val="000000"/>
              </w:rPr>
              <w:t>.</w:t>
            </w:r>
            <w:r w:rsidR="00EC0BEC">
              <w:rPr>
                <w:color w:val="000000"/>
              </w:rPr>
              <w:t xml:space="preserve"> </w:t>
            </w:r>
            <w:r w:rsidR="00067C4C">
              <w:rPr>
                <w:color w:val="000000"/>
              </w:rPr>
              <w:t>Başkan</w:t>
            </w:r>
            <w:r w:rsidR="00C56DEB">
              <w:rPr>
                <w:color w:val="000000"/>
              </w:rPr>
              <w:t xml:space="preserve"> V.</w:t>
            </w:r>
          </w:p>
        </w:tc>
        <w:tc>
          <w:tcPr>
            <w:tcW w:w="3974" w:type="dxa"/>
            <w:vAlign w:val="center"/>
          </w:tcPr>
          <w:p w:rsidR="00951021" w:rsidRDefault="00951021" w:rsidP="001E7D23">
            <w:pPr>
              <w:tabs>
                <w:tab w:val="left" w:pos="2920"/>
              </w:tabs>
              <w:jc w:val="center"/>
              <w:rPr>
                <w:color w:val="000000"/>
              </w:rPr>
            </w:pPr>
            <w:r>
              <w:rPr>
                <w:color w:val="000000"/>
              </w:rPr>
              <w:t>Özkan DENİZ</w:t>
            </w:r>
          </w:p>
          <w:p w:rsidR="00067C4C" w:rsidRDefault="00067C4C" w:rsidP="001E7D23">
            <w:pPr>
              <w:tabs>
                <w:tab w:val="left" w:pos="2920"/>
              </w:tabs>
              <w:jc w:val="center"/>
              <w:rPr>
                <w:color w:val="000000"/>
              </w:rPr>
            </w:pPr>
            <w:r>
              <w:rPr>
                <w:color w:val="000000"/>
              </w:rPr>
              <w:t xml:space="preserve">Divan </w:t>
            </w:r>
            <w:r w:rsidR="0073651E">
              <w:rPr>
                <w:color w:val="000000"/>
              </w:rPr>
              <w:t>Kâtibi</w:t>
            </w:r>
          </w:p>
        </w:tc>
        <w:tc>
          <w:tcPr>
            <w:tcW w:w="2867" w:type="dxa"/>
            <w:vAlign w:val="center"/>
          </w:tcPr>
          <w:p w:rsidR="00175A48" w:rsidRDefault="00175A48" w:rsidP="001E7D23">
            <w:pPr>
              <w:autoSpaceDE w:val="0"/>
              <w:autoSpaceDN w:val="0"/>
              <w:adjustRightInd w:val="0"/>
              <w:ind w:left="-20" w:firstLine="20"/>
              <w:jc w:val="center"/>
              <w:rPr>
                <w:color w:val="000000"/>
              </w:rPr>
            </w:pPr>
            <w:r>
              <w:rPr>
                <w:color w:val="000000"/>
              </w:rPr>
              <w:t>Ece YILMAZ</w:t>
            </w:r>
          </w:p>
          <w:p w:rsidR="00067C4C" w:rsidRDefault="00067C4C" w:rsidP="001E7D23">
            <w:pPr>
              <w:autoSpaceDE w:val="0"/>
              <w:autoSpaceDN w:val="0"/>
              <w:adjustRightInd w:val="0"/>
              <w:ind w:left="-20" w:firstLine="20"/>
              <w:jc w:val="center"/>
              <w:rPr>
                <w:color w:val="000000"/>
              </w:rPr>
            </w:pPr>
            <w:r>
              <w:rPr>
                <w:color w:val="000000"/>
              </w:rPr>
              <w:t xml:space="preserve">Divan </w:t>
            </w:r>
            <w:r w:rsidR="0073651E">
              <w:rPr>
                <w:color w:val="000000"/>
              </w:rPr>
              <w:t>Kâtibi</w:t>
            </w:r>
          </w:p>
        </w:tc>
      </w:tr>
    </w:tbl>
    <w:p w:rsidR="00067C4C" w:rsidRDefault="00067C4C" w:rsidP="00F30DF0">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DF0" w:rsidRDefault="00F30DF0" w:rsidP="00F30DF0">
      <w:r>
        <w:separator/>
      </w:r>
    </w:p>
  </w:endnote>
  <w:endnote w:type="continuationSeparator" w:id="0">
    <w:p w:rsidR="00F30DF0" w:rsidRDefault="00F30DF0" w:rsidP="00F30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DF0" w:rsidRDefault="00F30DF0" w:rsidP="00F30DF0">
      <w:r>
        <w:separator/>
      </w:r>
    </w:p>
  </w:footnote>
  <w:footnote w:type="continuationSeparator" w:id="0">
    <w:p w:rsidR="00F30DF0" w:rsidRDefault="00F30DF0" w:rsidP="00F30D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5A48"/>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D23"/>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5CB1"/>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4D5D"/>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A31"/>
    <w:rsid w:val="002C2B46"/>
    <w:rsid w:val="002C3F5B"/>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409"/>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3BE"/>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4A58"/>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2B82"/>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31DD"/>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1F2F"/>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5B6"/>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A72E8"/>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AA3"/>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02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3461"/>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7C6"/>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789"/>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4A9"/>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0D0"/>
    <w:rsid w:val="00DD3348"/>
    <w:rsid w:val="00DD38D1"/>
    <w:rsid w:val="00DD4882"/>
    <w:rsid w:val="00DD5EC3"/>
    <w:rsid w:val="00DD6334"/>
    <w:rsid w:val="00DD6A5B"/>
    <w:rsid w:val="00DD7B93"/>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535"/>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0E70"/>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0DF0"/>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E12"/>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A1C2C8"/>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 w:type="paragraph" w:styleId="stBilgi">
    <w:name w:val="header"/>
    <w:basedOn w:val="Normal"/>
    <w:link w:val="stBilgiChar"/>
    <w:unhideWhenUsed/>
    <w:rsid w:val="00F30DF0"/>
    <w:pPr>
      <w:tabs>
        <w:tab w:val="center" w:pos="4536"/>
        <w:tab w:val="right" w:pos="9072"/>
      </w:tabs>
    </w:pPr>
  </w:style>
  <w:style w:type="character" w:customStyle="1" w:styleId="stBilgiChar">
    <w:name w:val="Üst Bilgi Char"/>
    <w:basedOn w:val="VarsaylanParagrafYazTipi"/>
    <w:link w:val="stBilgi"/>
    <w:rsid w:val="00F30DF0"/>
    <w:rPr>
      <w:sz w:val="24"/>
      <w:szCs w:val="24"/>
    </w:rPr>
  </w:style>
  <w:style w:type="paragraph" w:styleId="AltBilgi">
    <w:name w:val="footer"/>
    <w:basedOn w:val="Normal"/>
    <w:link w:val="AltBilgiChar"/>
    <w:unhideWhenUsed/>
    <w:rsid w:val="00F30DF0"/>
    <w:pPr>
      <w:tabs>
        <w:tab w:val="center" w:pos="4536"/>
        <w:tab w:val="right" w:pos="9072"/>
      </w:tabs>
    </w:pPr>
  </w:style>
  <w:style w:type="character" w:customStyle="1" w:styleId="AltBilgiChar">
    <w:name w:val="Alt Bilgi Char"/>
    <w:basedOn w:val="VarsaylanParagrafYazTipi"/>
    <w:link w:val="AltBilgi"/>
    <w:rsid w:val="00F30D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21C1A-C553-46FA-8C4C-58E42B8AC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272</Words>
  <Characters>2245</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5</cp:revision>
  <cp:lastPrinted>2025-12-09T13:29:00Z</cp:lastPrinted>
  <dcterms:created xsi:type="dcterms:W3CDTF">2025-12-09T12:57:00Z</dcterms:created>
  <dcterms:modified xsi:type="dcterms:W3CDTF">2025-12-09T13:30:00Z</dcterms:modified>
</cp:coreProperties>
</file>