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3AA" w:rsidRDefault="005713AA"/>
    <w:p w:rsidR="001D563B" w:rsidRDefault="005C0890" w:rsidP="006C13C6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7C59D7" w:rsidRDefault="007C59D7" w:rsidP="00AA7ED1">
      <w:pPr>
        <w:ind w:right="-1"/>
      </w:pPr>
    </w:p>
    <w:p w:rsidR="00CC1BBF" w:rsidRDefault="00CC1BBF" w:rsidP="00AA7ED1">
      <w:pPr>
        <w:ind w:right="-1"/>
      </w:pPr>
    </w:p>
    <w:p w:rsidR="00EC582E" w:rsidRDefault="00A67C7C" w:rsidP="00AA7ED1">
      <w:pPr>
        <w:ind w:right="-1" w:firstLine="708"/>
        <w:jc w:val="both"/>
      </w:pPr>
      <w:r>
        <w:t>20-26 Kasım ağız ve diş sağlığı haftası münasebetiyle Kahramankazan İlçesinde seminer düzenlenmesine</w:t>
      </w:r>
      <w:r w:rsidR="00CC1BBF">
        <w:t xml:space="preserve"> ilişkin </w:t>
      </w:r>
      <w:r>
        <w:t>AB ve Dış İlişkiler</w:t>
      </w:r>
      <w:r w:rsidR="00A574C9" w:rsidRPr="007F325F">
        <w:t xml:space="preserve"> Komisyonu</w:t>
      </w:r>
      <w:r w:rsidR="00005846">
        <w:t xml:space="preserve">nun </w:t>
      </w:r>
      <w:r w:rsidR="00DF6854">
        <w:t>28</w:t>
      </w:r>
      <w:r w:rsidR="00005846">
        <w:t>.</w:t>
      </w:r>
      <w:r w:rsidR="00717B43">
        <w:t>11</w:t>
      </w:r>
      <w:r w:rsidR="00B52587">
        <w:t>.2025</w:t>
      </w:r>
      <w:r w:rsidR="00717B43">
        <w:t xml:space="preserve"> </w:t>
      </w:r>
      <w:r w:rsidR="00EC582E" w:rsidRPr="00E35A5A">
        <w:t xml:space="preserve">tarihli ve </w:t>
      </w:r>
      <w:r>
        <w:t>09</w:t>
      </w:r>
      <w:r w:rsidR="001D563B">
        <w:t xml:space="preserve"> </w:t>
      </w:r>
      <w:r w:rsidR="00EC582E" w:rsidRPr="00E35A5A">
        <w:t xml:space="preserve">sayılı Raporu Büyükşehir Belediye Meclisinin </w:t>
      </w:r>
      <w:r>
        <w:t>11</w:t>
      </w:r>
      <w:r w:rsidR="00EC582E" w:rsidRPr="00E35A5A">
        <w:t>.</w:t>
      </w:r>
      <w:r w:rsidR="00717B43">
        <w:t>12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7C59D7" w:rsidRDefault="00EC582E" w:rsidP="00A67C7C">
      <w:pPr>
        <w:tabs>
          <w:tab w:val="left" w:pos="9356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A67C7C">
        <w:t>20-26 Kasım ağız ve diş sağlığı haftası münasebetiyle Kahramankazan İlçesinde ağız ve diş sağlığının önemine dikkat çekmek için Belediyemiz bütçe imkânları dâhilinde aile yaşam merkezlerinde seminerler düzenlenmesi</w:t>
      </w:r>
      <w:r w:rsidR="00A67C7C">
        <w:t xml:space="preserve">ne </w:t>
      </w:r>
      <w:r w:rsidRPr="00896330">
        <w:t xml:space="preserve">ilişkin </w:t>
      </w:r>
      <w:r w:rsidR="00A67C7C">
        <w:t>AB ve Dış İlişkiler</w:t>
      </w:r>
      <w:r w:rsidR="00A574C9" w:rsidRPr="00896330">
        <w:t xml:space="preserve"> </w:t>
      </w:r>
      <w:r w:rsidRPr="00896330">
        <w:t>Komisyonu Raporu</w:t>
      </w:r>
      <w:r w:rsidR="00CF13DE">
        <w:t xml:space="preserve"> </w:t>
      </w:r>
      <w:r w:rsidRPr="00896330">
        <w:t>oylanarak</w:t>
      </w:r>
      <w:r w:rsidR="00594D8F">
        <w:t xml:space="preserve"> </w:t>
      </w:r>
      <w:r w:rsidRPr="00896330">
        <w:t>oy</w:t>
      </w:r>
      <w:r w:rsidR="00CF13DE">
        <w:t xml:space="preserve">birliği </w:t>
      </w:r>
      <w:r w:rsidRPr="00896330">
        <w:t>ile kabul edildi.</w:t>
      </w:r>
    </w:p>
    <w:p w:rsidR="007C59D7" w:rsidRDefault="007C59D7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CC1BBF" w:rsidRDefault="00CC1BBF" w:rsidP="00566F73">
      <w:pPr>
        <w:tabs>
          <w:tab w:val="left" w:pos="9638"/>
        </w:tabs>
        <w:ind w:right="-1" w:firstLine="709"/>
        <w:jc w:val="both"/>
      </w:pPr>
    </w:p>
    <w:p w:rsidR="007C59D7" w:rsidRDefault="007C59D7" w:rsidP="00566F73">
      <w:pPr>
        <w:tabs>
          <w:tab w:val="left" w:pos="9638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A67C7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17B43" w:rsidRDefault="00A67C7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CF13DE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Servet AKMAN</w:t>
            </w:r>
          </w:p>
          <w:p w:rsidR="00B73ABE" w:rsidRPr="007C6922" w:rsidRDefault="00A67C7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r w:rsidR="00B73ABE" w:rsidRPr="007C6922">
              <w:rPr>
                <w:color w:val="000000"/>
              </w:rPr>
              <w:t xml:space="preserve">Divan </w:t>
            </w:r>
            <w:proofErr w:type="gramStart"/>
            <w:r w:rsidR="00B73ABE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67C7C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087" w:rsidRDefault="00876087" w:rsidP="00876087">
      <w:r>
        <w:separator/>
      </w:r>
    </w:p>
  </w:endnote>
  <w:endnote w:type="continuationSeparator" w:id="0">
    <w:p w:rsidR="00876087" w:rsidRDefault="00876087" w:rsidP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087" w:rsidRDefault="00876087" w:rsidP="00876087">
      <w:r>
        <w:separator/>
      </w:r>
    </w:p>
  </w:footnote>
  <w:footnote w:type="continuationSeparator" w:id="0">
    <w:p w:rsidR="00876087" w:rsidRDefault="00876087" w:rsidP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A67C7C" w:rsidRPr="002D00A5" w:rsidTr="00D20A85">
      <w:trPr>
        <w:trHeight w:val="1008"/>
      </w:trPr>
      <w:tc>
        <w:tcPr>
          <w:tcW w:w="3510" w:type="dxa"/>
        </w:tcPr>
        <w:p w:rsidR="00A67C7C" w:rsidRDefault="00A67C7C" w:rsidP="00A67C7C">
          <w:pPr>
            <w:ind w:right="-1"/>
            <w:jc w:val="center"/>
          </w:pPr>
        </w:p>
        <w:p w:rsidR="00A67C7C" w:rsidRPr="002D00A5" w:rsidRDefault="00A67C7C" w:rsidP="00A67C7C">
          <w:pPr>
            <w:ind w:right="-1"/>
            <w:jc w:val="center"/>
          </w:pPr>
          <w:r w:rsidRPr="002D00A5">
            <w:t>T.C.</w:t>
          </w:r>
        </w:p>
        <w:p w:rsidR="00A67C7C" w:rsidRPr="002D00A5" w:rsidRDefault="00A67C7C" w:rsidP="00A67C7C">
          <w:pPr>
            <w:ind w:right="-1"/>
            <w:jc w:val="center"/>
          </w:pPr>
          <w:r w:rsidRPr="002D00A5">
            <w:t>ANKARA BÜYÜKŞEHİR</w:t>
          </w:r>
        </w:p>
        <w:p w:rsidR="00A67C7C" w:rsidRDefault="00A67C7C" w:rsidP="00A67C7C">
          <w:pPr>
            <w:ind w:right="-1"/>
            <w:jc w:val="center"/>
          </w:pPr>
          <w:r w:rsidRPr="002D00A5">
            <w:t>BELEDİYE MECLİSİ</w:t>
          </w:r>
        </w:p>
        <w:p w:rsidR="00A67C7C" w:rsidRPr="002D00A5" w:rsidRDefault="00A67C7C" w:rsidP="00A67C7C">
          <w:pPr>
            <w:ind w:right="-1"/>
            <w:jc w:val="center"/>
          </w:pPr>
        </w:p>
      </w:tc>
    </w:tr>
  </w:tbl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tabs>
        <w:tab w:val="left" w:pos="1935"/>
        <w:tab w:val="left" w:pos="9356"/>
      </w:tabs>
      <w:ind w:right="-1"/>
      <w:jc w:val="both"/>
    </w:pPr>
  </w:p>
  <w:p w:rsidR="00A67C7C" w:rsidRDefault="00A67C7C" w:rsidP="00A67C7C">
    <w:pPr>
      <w:ind w:right="-1"/>
      <w:jc w:val="both"/>
    </w:pPr>
    <w:r>
      <w:t xml:space="preserve">Karar No: </w:t>
    </w:r>
    <w:r>
      <w:t>1881</w:t>
    </w:r>
    <w:r w:rsidRPr="002D00A5">
      <w:t xml:space="preserve"> 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   </w:t>
    </w:r>
    <w:r>
      <w:t>11</w:t>
    </w:r>
    <w:r>
      <w:t>.12.2025</w:t>
    </w:r>
  </w:p>
  <w:p w:rsidR="00A67C7C" w:rsidRDefault="00A67C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3D96428"/>
    <w:multiLevelType w:val="hybridMultilevel"/>
    <w:tmpl w:val="97D2FF26"/>
    <w:lvl w:ilvl="0" w:tplc="CFF8D6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4D77B7"/>
    <w:multiLevelType w:val="hybridMultilevel"/>
    <w:tmpl w:val="8A5C5F46"/>
    <w:lvl w:ilvl="0" w:tplc="0A9C7DD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2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3"/>
  </w:num>
  <w:num w:numId="9">
    <w:abstractNumId w:val="23"/>
  </w:num>
  <w:num w:numId="10">
    <w:abstractNumId w:val="18"/>
  </w:num>
  <w:num w:numId="11">
    <w:abstractNumId w:val="40"/>
  </w:num>
  <w:num w:numId="12">
    <w:abstractNumId w:val="16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5"/>
  </w:num>
  <w:num w:numId="16">
    <w:abstractNumId w:val="11"/>
  </w:num>
  <w:num w:numId="17">
    <w:abstractNumId w:val="2"/>
  </w:num>
  <w:num w:numId="18">
    <w:abstractNumId w:val="34"/>
  </w:num>
  <w:num w:numId="19">
    <w:abstractNumId w:val="37"/>
  </w:num>
  <w:num w:numId="20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1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8"/>
  </w:num>
  <w:num w:numId="28">
    <w:abstractNumId w:val="1"/>
  </w:num>
  <w:num w:numId="29">
    <w:abstractNumId w:val="22"/>
  </w:num>
  <w:num w:numId="30">
    <w:abstractNumId w:val="12"/>
  </w:num>
  <w:num w:numId="31">
    <w:abstractNumId w:val="44"/>
  </w:num>
  <w:num w:numId="32">
    <w:abstractNumId w:val="14"/>
  </w:num>
  <w:num w:numId="33">
    <w:abstractNumId w:val="6"/>
  </w:num>
  <w:num w:numId="34">
    <w:abstractNumId w:val="33"/>
  </w:num>
  <w:num w:numId="35">
    <w:abstractNumId w:val="35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7"/>
  </w:num>
  <w:num w:numId="47">
    <w:abstractNumId w:val="31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63B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AE1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E88"/>
    <w:rsid w:val="00547AA7"/>
    <w:rsid w:val="005502D0"/>
    <w:rsid w:val="0055249D"/>
    <w:rsid w:val="005524F5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6F73"/>
    <w:rsid w:val="00567F6B"/>
    <w:rsid w:val="00570C6C"/>
    <w:rsid w:val="005713AA"/>
    <w:rsid w:val="005716DA"/>
    <w:rsid w:val="0057182F"/>
    <w:rsid w:val="0057190F"/>
    <w:rsid w:val="00572991"/>
    <w:rsid w:val="00572EC2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75D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354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5AA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13C6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B26"/>
    <w:rsid w:val="00713DF0"/>
    <w:rsid w:val="00713E58"/>
    <w:rsid w:val="00715839"/>
    <w:rsid w:val="00716A6B"/>
    <w:rsid w:val="00716C41"/>
    <w:rsid w:val="00716F65"/>
    <w:rsid w:val="007171AE"/>
    <w:rsid w:val="007174BC"/>
    <w:rsid w:val="00717B43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2B9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9D7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AB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087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6D71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74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5C90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C7C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0DC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661"/>
    <w:rsid w:val="00B84F01"/>
    <w:rsid w:val="00B85B77"/>
    <w:rsid w:val="00B85F5E"/>
    <w:rsid w:val="00B87437"/>
    <w:rsid w:val="00B87614"/>
    <w:rsid w:val="00B909EE"/>
    <w:rsid w:val="00B90A88"/>
    <w:rsid w:val="00B9376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AB1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1BBF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6854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CB1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5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781B"/>
    <w:rsid w:val="00F77D94"/>
    <w:rsid w:val="00F801EF"/>
    <w:rsid w:val="00F8082D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88C6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087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876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8760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1AA7-3C43-4715-9C0D-BB51CA762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2025-07-09T11:35:00Z</cp:lastPrinted>
  <dcterms:created xsi:type="dcterms:W3CDTF">2025-12-12T07:15:00Z</dcterms:created>
  <dcterms:modified xsi:type="dcterms:W3CDTF">2025-12-12T07:15:00Z</dcterms:modified>
</cp:coreProperties>
</file>