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03" w:rsidRDefault="00621703" w:rsidP="00481184">
      <w:pPr>
        <w:jc w:val="both"/>
      </w:pPr>
    </w:p>
    <w:p w:rsidR="004620EB" w:rsidRDefault="004620EB" w:rsidP="00481184">
      <w:pPr>
        <w:jc w:val="both"/>
      </w:pPr>
    </w:p>
    <w:p w:rsidR="0077160C" w:rsidRDefault="005C0890" w:rsidP="00481184">
      <w:pPr>
        <w:jc w:val="center"/>
      </w:pPr>
      <w:r w:rsidRPr="002D00A5">
        <w:t>K A R A R</w:t>
      </w:r>
    </w:p>
    <w:p w:rsidR="00FD16BD" w:rsidRDefault="00FD16BD" w:rsidP="00481184">
      <w:pPr>
        <w:jc w:val="center"/>
      </w:pPr>
    </w:p>
    <w:p w:rsidR="00746830" w:rsidRDefault="00746830" w:rsidP="00481184">
      <w:pPr>
        <w:jc w:val="center"/>
      </w:pPr>
    </w:p>
    <w:p w:rsidR="00EC2401" w:rsidRDefault="00EC2401" w:rsidP="00481184"/>
    <w:p w:rsidR="008F6A5D" w:rsidRDefault="00835D4F" w:rsidP="008F6A5D">
      <w:pPr>
        <w:ind w:right="-1" w:firstLine="708"/>
        <w:jc w:val="both"/>
      </w:pPr>
      <w:r>
        <w:t>Vatandaşlarımızın osteoporoz gibi hastalıklar konusunda bilinçlendirilmesine</w:t>
      </w:r>
      <w:r w:rsidR="00746830">
        <w:t xml:space="preserve"> </w:t>
      </w:r>
      <w:r w:rsidR="00746830" w:rsidRPr="00C1697D">
        <w:t xml:space="preserve">ilişkin </w:t>
      </w:r>
      <w:r>
        <w:t>Halkla İlişkiler</w:t>
      </w:r>
      <w:r w:rsidR="00746830" w:rsidRPr="00C1697D">
        <w:t xml:space="preserve"> Komisyonu</w:t>
      </w:r>
      <w:r w:rsidR="00746830">
        <w:t xml:space="preserve">nun </w:t>
      </w:r>
      <w:r w:rsidR="00746830">
        <w:t>31</w:t>
      </w:r>
      <w:r w:rsidR="00746830">
        <w:t>.</w:t>
      </w:r>
      <w:r w:rsidR="00746830">
        <w:t>10</w:t>
      </w:r>
      <w:r w:rsidR="00746830">
        <w:t>.2025 tarihli ve 0</w:t>
      </w:r>
      <w:r w:rsidR="00746830">
        <w:t>8</w:t>
      </w:r>
      <w:r w:rsidR="00746830">
        <w:t xml:space="preserve"> </w:t>
      </w:r>
      <w:r w:rsidR="00746830" w:rsidRPr="00E35A5A">
        <w:t xml:space="preserve">sayılı Raporu Büyükşehir Belediye Meclisinin </w:t>
      </w:r>
      <w:r w:rsidR="00746830">
        <w:t>22</w:t>
      </w:r>
      <w:r w:rsidR="00746830" w:rsidRPr="00E35A5A">
        <w:t>.</w:t>
      </w:r>
      <w:r w:rsidR="00746830">
        <w:t>1</w:t>
      </w:r>
      <w:r w:rsidR="00746830">
        <w:t>1</w:t>
      </w:r>
      <w:r w:rsidR="00746830" w:rsidRPr="00E35A5A">
        <w:t>.202</w:t>
      </w:r>
      <w:r w:rsidR="00746830">
        <w:t>5</w:t>
      </w:r>
      <w:r w:rsidR="00746830" w:rsidRPr="00E35A5A">
        <w:t xml:space="preserve"> tarihli toplantısında okundu.</w:t>
      </w:r>
    </w:p>
    <w:p w:rsidR="008F6A5D" w:rsidRDefault="008F6A5D" w:rsidP="008F6A5D">
      <w:pPr>
        <w:ind w:right="-1" w:firstLine="708"/>
        <w:jc w:val="both"/>
      </w:pPr>
    </w:p>
    <w:p w:rsidR="00746830" w:rsidRDefault="00746830" w:rsidP="008F6A5D">
      <w:pPr>
        <w:ind w:right="-1" w:firstLine="708"/>
        <w:jc w:val="both"/>
      </w:pPr>
      <w:r w:rsidRPr="00E35A5A">
        <w:t>Konu üzerinde yapılan görüşmelerde</w:t>
      </w:r>
      <w:r>
        <w:t xml:space="preserve">; </w:t>
      </w:r>
      <w:r w:rsidR="00835D4F">
        <w:t xml:space="preserve">Kas iskelet bozuklukları ve sırt ağrısı, </w:t>
      </w:r>
      <w:proofErr w:type="spellStart"/>
      <w:r w:rsidR="00835D4F">
        <w:t>osteoartrit</w:t>
      </w:r>
      <w:proofErr w:type="spellEnd"/>
      <w:r w:rsidR="00835D4F">
        <w:t xml:space="preserve"> ve osteoporoz gibi hastalıklar insanların acı çekmesinin, bozulan yaşam kalitesinin ve iş üretkenliği kaybının önemli nedenlerinden olduğu, vatandaşlarımıza osteoporoz gibi hastalıklar konusunda bilinçlendirmek amacıyla Belediyemiz bütçe imkânları dahilinde ilgili kamu kurum ve kuruluşlar ile işbirliği içerisinde seminerler düzenlenmesi</w:t>
      </w:r>
      <w:r w:rsidR="00835D4F">
        <w:t>ne</w:t>
      </w:r>
      <w:r w:rsidR="008F6A5D">
        <w:t xml:space="preserve"> </w:t>
      </w:r>
      <w:r w:rsidRPr="00896330">
        <w:t xml:space="preserve">ilişkin </w:t>
      </w:r>
      <w:r w:rsidR="00835D4F">
        <w:t>Halkla İlişkiler</w:t>
      </w:r>
      <w:r w:rsidRPr="00C1697D">
        <w:t xml:space="preserve"> </w:t>
      </w:r>
      <w:bookmarkStart w:id="0" w:name="_GoBack"/>
      <w:bookmarkEnd w:id="0"/>
      <w:r w:rsidRPr="00896330">
        <w:t>Komisyonu Raporu</w:t>
      </w:r>
      <w:r>
        <w:t xml:space="preserve"> </w:t>
      </w:r>
      <w:r w:rsidRPr="00896330">
        <w:t>oylanarak</w:t>
      </w:r>
      <w:r>
        <w:t xml:space="preserve"> </w:t>
      </w:r>
      <w:r w:rsidRPr="00896330">
        <w:t>oy</w:t>
      </w:r>
      <w:r>
        <w:t>birliği</w:t>
      </w:r>
      <w:r w:rsidRPr="00896330">
        <w:t xml:space="preserve"> ile kabul edildi.</w:t>
      </w:r>
    </w:p>
    <w:p w:rsidR="00EC2401" w:rsidRDefault="00EC2401" w:rsidP="00E227D6">
      <w:pPr>
        <w:ind w:firstLine="709"/>
        <w:jc w:val="both"/>
      </w:pPr>
    </w:p>
    <w:p w:rsidR="00677E4B" w:rsidRDefault="00677E4B" w:rsidP="00481184">
      <w:pPr>
        <w:tabs>
          <w:tab w:val="left" w:pos="709"/>
        </w:tabs>
        <w:ind w:firstLine="709"/>
        <w:jc w:val="both"/>
      </w:pPr>
    </w:p>
    <w:p w:rsidR="006F3020" w:rsidRDefault="006F3020" w:rsidP="00481184">
      <w:pPr>
        <w:tabs>
          <w:tab w:val="left" w:pos="709"/>
        </w:tabs>
        <w:ind w:firstLine="709"/>
        <w:jc w:val="both"/>
      </w:pPr>
    </w:p>
    <w:p w:rsidR="00284D5D" w:rsidRDefault="00284D5D" w:rsidP="00481184">
      <w:pPr>
        <w:tabs>
          <w:tab w:val="left" w:pos="709"/>
        </w:tabs>
        <w:ind w:firstLine="709"/>
        <w:jc w:val="both"/>
      </w:pPr>
    </w:p>
    <w:p w:rsidR="0031063B" w:rsidRDefault="0031063B"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31063B"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31063B" w:rsidP="001E7D23">
            <w:pPr>
              <w:autoSpaceDE w:val="0"/>
              <w:autoSpaceDN w:val="0"/>
              <w:adjustRightInd w:val="0"/>
              <w:ind w:left="30"/>
              <w:jc w:val="center"/>
              <w:rPr>
                <w:color w:val="000000"/>
              </w:rPr>
            </w:pPr>
            <w:r>
              <w:rPr>
                <w:color w:val="000000"/>
              </w:rPr>
              <w:t>Evrim KÜÇÜK</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694772">
      <w:headerReference w:type="default" r:id="rId8"/>
      <w:pgSz w:w="11906" w:h="16838"/>
      <w:pgMar w:top="1135"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772" w:rsidRDefault="00694772" w:rsidP="00694772">
      <w:r>
        <w:separator/>
      </w:r>
    </w:p>
  </w:endnote>
  <w:endnote w:type="continuationSeparator" w:id="0">
    <w:p w:rsidR="00694772" w:rsidRDefault="00694772" w:rsidP="0069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772" w:rsidRDefault="00694772" w:rsidP="00694772">
      <w:r>
        <w:separator/>
      </w:r>
    </w:p>
  </w:footnote>
  <w:footnote w:type="continuationSeparator" w:id="0">
    <w:p w:rsidR="00694772" w:rsidRDefault="00694772" w:rsidP="0069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4772" w:rsidRPr="002D00A5" w:rsidTr="00694772">
      <w:trPr>
        <w:trHeight w:val="708"/>
      </w:trPr>
      <w:tc>
        <w:tcPr>
          <w:tcW w:w="3510" w:type="dxa"/>
        </w:tcPr>
        <w:p w:rsidR="00694772" w:rsidRPr="002D00A5" w:rsidRDefault="00694772" w:rsidP="00694772">
          <w:pPr>
            <w:jc w:val="center"/>
          </w:pPr>
          <w:r w:rsidRPr="002D00A5">
            <w:t>T.C.</w:t>
          </w:r>
        </w:p>
        <w:p w:rsidR="00694772" w:rsidRPr="002D00A5" w:rsidRDefault="00694772" w:rsidP="00694772">
          <w:pPr>
            <w:jc w:val="center"/>
          </w:pPr>
          <w:r w:rsidRPr="002D00A5">
            <w:t>ANKARA BÜYÜKŞEHİR</w:t>
          </w:r>
        </w:p>
        <w:p w:rsidR="00694772" w:rsidRPr="002D00A5" w:rsidRDefault="00694772" w:rsidP="00694772">
          <w:pPr>
            <w:jc w:val="center"/>
          </w:pPr>
          <w:r w:rsidRPr="002D00A5">
            <w:t>BELEDİYE MECLİSİ</w:t>
          </w:r>
        </w:p>
      </w:tc>
    </w:tr>
  </w:tbl>
  <w:p w:rsidR="00694772" w:rsidRDefault="00694772" w:rsidP="00694772">
    <w:pPr>
      <w:tabs>
        <w:tab w:val="left" w:pos="1935"/>
        <w:tab w:val="left" w:pos="9356"/>
      </w:tabs>
      <w:jc w:val="both"/>
    </w:pPr>
  </w:p>
  <w:p w:rsidR="006F3020" w:rsidRDefault="006F3020" w:rsidP="00694772">
    <w:pPr>
      <w:tabs>
        <w:tab w:val="left" w:pos="1935"/>
        <w:tab w:val="left" w:pos="9356"/>
      </w:tabs>
      <w:jc w:val="both"/>
    </w:pPr>
  </w:p>
  <w:p w:rsidR="00694772" w:rsidRDefault="00694772" w:rsidP="00694772">
    <w:pPr>
      <w:jc w:val="both"/>
    </w:pPr>
    <w:r>
      <w:t>Karar No: 17</w:t>
    </w:r>
    <w:r w:rsidR="00746830">
      <w:t>9</w:t>
    </w:r>
    <w:r w:rsidR="00835D4F">
      <w:t>4</w:t>
    </w:r>
    <w:r w:rsidRPr="002D00A5">
      <w:t xml:space="preserve">                                             </w:t>
    </w:r>
    <w:r>
      <w:t xml:space="preserve">                                  </w:t>
    </w:r>
    <w:r w:rsidRPr="002D00A5">
      <w:t xml:space="preserve">                           </w:t>
    </w:r>
    <w:r>
      <w:t xml:space="preserve">        </w:t>
    </w:r>
    <w:r w:rsidR="00861E0D">
      <w:t>2</w:t>
    </w:r>
    <w:r w:rsidR="004620EB">
      <w:t>2</w:t>
    </w:r>
    <w:r>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A32"/>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63B"/>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1B5"/>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82F"/>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3CB"/>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20EB"/>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A7A99"/>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698"/>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20E9"/>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772"/>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3020"/>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5B9C"/>
    <w:rsid w:val="00746830"/>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5D4F"/>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1E0D"/>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A5D"/>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41E"/>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3AE1"/>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52"/>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A78F3"/>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A52"/>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0850"/>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58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04D"/>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16BD"/>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9F63B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694772"/>
    <w:pPr>
      <w:tabs>
        <w:tab w:val="center" w:pos="4536"/>
        <w:tab w:val="right" w:pos="9072"/>
      </w:tabs>
    </w:pPr>
  </w:style>
  <w:style w:type="character" w:customStyle="1" w:styleId="stBilgiChar">
    <w:name w:val="Üst Bilgi Char"/>
    <w:basedOn w:val="VarsaylanParagrafYazTipi"/>
    <w:link w:val="stBilgi"/>
    <w:rsid w:val="00694772"/>
    <w:rPr>
      <w:sz w:val="24"/>
      <w:szCs w:val="24"/>
    </w:rPr>
  </w:style>
  <w:style w:type="paragraph" w:styleId="AltBilgi">
    <w:name w:val="footer"/>
    <w:basedOn w:val="Normal"/>
    <w:link w:val="AltBilgiChar"/>
    <w:unhideWhenUsed/>
    <w:rsid w:val="00694772"/>
    <w:pPr>
      <w:tabs>
        <w:tab w:val="center" w:pos="4536"/>
        <w:tab w:val="right" w:pos="9072"/>
      </w:tabs>
    </w:pPr>
  </w:style>
  <w:style w:type="character" w:customStyle="1" w:styleId="AltBilgiChar">
    <w:name w:val="Alt Bilgi Char"/>
    <w:basedOn w:val="VarsaylanParagrafYazTipi"/>
    <w:link w:val="AltBilgi"/>
    <w:rsid w:val="00694772"/>
    <w:rPr>
      <w:sz w:val="24"/>
      <w:szCs w:val="24"/>
    </w:rPr>
  </w:style>
  <w:style w:type="paragraph" w:customStyle="1" w:styleId="gvdemetni00">
    <w:name w:val="gvdemetni0"/>
    <w:basedOn w:val="Normal"/>
    <w:rsid w:val="008F6A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BA93-ED8A-4D88-B413-25A2A132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748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2025-11-24T10:14:00Z</cp:lastPrinted>
  <dcterms:created xsi:type="dcterms:W3CDTF">2025-11-24T12:04:00Z</dcterms:created>
  <dcterms:modified xsi:type="dcterms:W3CDTF">2025-11-24T12:04:00Z</dcterms:modified>
</cp:coreProperties>
</file>