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BB7" w:rsidRDefault="00B45BB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721C9B" w:rsidRDefault="00721C9B" w:rsidP="00AA7ED1">
      <w:pPr>
        <w:tabs>
          <w:tab w:val="left" w:pos="1935"/>
          <w:tab w:val="left" w:pos="9356"/>
        </w:tabs>
        <w:ind w:right="-1"/>
        <w:jc w:val="both"/>
      </w:pPr>
    </w:p>
    <w:p w:rsidR="00A01665" w:rsidRDefault="00B23ABD" w:rsidP="009014CA">
      <w:pPr>
        <w:ind w:right="-1"/>
        <w:jc w:val="both"/>
      </w:pPr>
      <w:r>
        <w:t xml:space="preserve">Karar No: </w:t>
      </w:r>
      <w:r w:rsidR="008C588B">
        <w:t>1</w:t>
      </w:r>
      <w:r w:rsidR="00721C9B">
        <w:t>7</w:t>
      </w:r>
      <w:r w:rsidR="002865AE">
        <w:t>3</w:t>
      </w:r>
      <w:r w:rsidR="00DE29AA">
        <w:t>2</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1</w:t>
      </w:r>
      <w:r w:rsidR="00915607">
        <w:t>5</w:t>
      </w:r>
      <w:r w:rsidR="00305F2F">
        <w:t>.</w:t>
      </w:r>
      <w:r w:rsidR="002172C8">
        <w:t>11</w:t>
      </w:r>
      <w:r w:rsidR="0077160C">
        <w:t>.202</w:t>
      </w:r>
      <w:r w:rsidR="00A518C9">
        <w:t>5</w:t>
      </w:r>
    </w:p>
    <w:p w:rsidR="00652DCA" w:rsidRDefault="00652DCA" w:rsidP="009014CA">
      <w:pPr>
        <w:ind w:right="-1"/>
        <w:jc w:val="both"/>
      </w:pPr>
    </w:p>
    <w:p w:rsidR="00B45BB7" w:rsidRDefault="00B45BB7" w:rsidP="00BF2B54">
      <w:pPr>
        <w:ind w:right="-1"/>
        <w:jc w:val="center"/>
      </w:pPr>
    </w:p>
    <w:p w:rsidR="00406F0D" w:rsidRDefault="005C0890" w:rsidP="00BF2B54">
      <w:pPr>
        <w:ind w:right="-1"/>
        <w:jc w:val="center"/>
      </w:pPr>
      <w:r w:rsidRPr="002D00A5">
        <w:t>K A R A R</w:t>
      </w:r>
    </w:p>
    <w:p w:rsidR="00652DCA" w:rsidRDefault="00652DCA" w:rsidP="00AA7ED1">
      <w:pPr>
        <w:ind w:right="-1"/>
      </w:pPr>
    </w:p>
    <w:p w:rsidR="00B45BB7" w:rsidRDefault="00B45BB7" w:rsidP="00AA7ED1">
      <w:pPr>
        <w:ind w:right="-1"/>
      </w:pPr>
    </w:p>
    <w:p w:rsidR="00721C9B" w:rsidRDefault="00721C9B" w:rsidP="00AA7ED1">
      <w:pPr>
        <w:ind w:right="-1"/>
      </w:pPr>
    </w:p>
    <w:p w:rsidR="00EC582E" w:rsidRDefault="002865AE" w:rsidP="00AA7ED1">
      <w:pPr>
        <w:ind w:right="-1" w:firstLine="708"/>
        <w:jc w:val="both"/>
      </w:pPr>
      <w:r w:rsidRPr="00833930">
        <w:t>Nallıhan İlçesi Aliağa Mahallesi 264/2 ve 3, 638/2,3,4,5 ve 6 ile 263 ada parsellerde 1/5000 ve 1/1000 ölçekli imar plan değişikliğine</w:t>
      </w:r>
      <w:r w:rsidR="00525D57">
        <w:t xml:space="preserve"> </w:t>
      </w:r>
      <w:r w:rsidR="008C588B">
        <w:t xml:space="preserve">ilişkin </w:t>
      </w:r>
      <w:r w:rsidR="00005846" w:rsidRPr="00A35AF8">
        <w:t>İmar ve Bayındırlık</w:t>
      </w:r>
      <w:r w:rsidR="00A574C9" w:rsidRPr="007F325F">
        <w:t xml:space="preserve"> Komisyonu</w:t>
      </w:r>
      <w:r w:rsidR="00005846">
        <w:t xml:space="preserve">nun </w:t>
      </w:r>
      <w:r w:rsidR="00915607">
        <w:t>30</w:t>
      </w:r>
      <w:r w:rsidR="00005846">
        <w:t>.</w:t>
      </w:r>
      <w:r w:rsidR="002172C8">
        <w:t>10</w:t>
      </w:r>
      <w:r w:rsidR="00B52587">
        <w:t>.2025</w:t>
      </w:r>
      <w:r w:rsidR="00EC582E" w:rsidRPr="00E35A5A">
        <w:t xml:space="preserve"> tarihli ve </w:t>
      </w:r>
      <w:r w:rsidR="00915607">
        <w:t>37</w:t>
      </w:r>
      <w:r>
        <w:t>4</w:t>
      </w:r>
      <w:r w:rsidR="008C588B">
        <w:t xml:space="preserve"> </w:t>
      </w:r>
      <w:r w:rsidR="00EC582E" w:rsidRPr="00E35A5A">
        <w:t xml:space="preserve">sayılı Raporu Büyükşehir Belediye Meclisinin </w:t>
      </w:r>
      <w:r w:rsidR="00047CD3">
        <w:t>1</w:t>
      </w:r>
      <w:r w:rsidR="00915607">
        <w:t>5</w:t>
      </w:r>
      <w:r w:rsidR="00EC582E" w:rsidRPr="00E35A5A">
        <w:t>.</w:t>
      </w:r>
      <w:r w:rsidR="002172C8">
        <w:t>11</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2865AE" w:rsidRDefault="00EC582E" w:rsidP="002865AE">
      <w:pPr>
        <w:ind w:firstLine="708"/>
        <w:jc w:val="both"/>
      </w:pPr>
      <w:r w:rsidRPr="00E35A5A">
        <w:t>Konu üzerinde yapılan görüşmelerde;</w:t>
      </w:r>
      <w:r w:rsidR="00896330">
        <w:t xml:space="preserve"> </w:t>
      </w:r>
      <w:r w:rsidR="002865AE" w:rsidRPr="00CE045E">
        <w:t>Nallıhan Belediye Başkanlığının</w:t>
      </w:r>
      <w:r w:rsidR="002865AE">
        <w:t xml:space="preserve"> </w:t>
      </w:r>
      <w:r w:rsidR="002865AE" w:rsidRPr="00CE045E">
        <w:t xml:space="preserve">15.08.2025 tarihli ve 10000000-13283 sayılı yazısı ile Nallıhan </w:t>
      </w:r>
      <w:r w:rsidR="002865AE" w:rsidRPr="00CE045E">
        <w:rPr>
          <w:rFonts w:hint="eastAsia"/>
        </w:rPr>
        <w:t>İ</w:t>
      </w:r>
      <w:r w:rsidR="002865AE" w:rsidRPr="00CE045E">
        <w:t>l</w:t>
      </w:r>
      <w:r w:rsidR="002865AE" w:rsidRPr="00CE045E">
        <w:rPr>
          <w:rFonts w:hint="eastAsia"/>
        </w:rPr>
        <w:t>ç</w:t>
      </w:r>
      <w:r w:rsidR="002865AE" w:rsidRPr="00CE045E">
        <w:t>esi Aliağa Mahallesi 264 ada 3 parsel, 638 ada 3, 4, 5 parseller ve 263 adaya ilişkin Nallıhan Belediye Meclisinin 01.08.2025 gün ve 58 sayılı Kararı ile uygun görülen 1/1000 ölçekli uygulama imar planı değişikliği ve bu doğrultuda hazırlanan tavsiye niteliğindeki 1/5000 ölçekli nazım imar planı değişikliği teklifi 5216 sayılı Kanun gereği Başkanlığımıza sunulmuş olup 09.09.2025 tarihli ve E-84171958-115-1884933 sayılı yazımız</w:t>
      </w:r>
      <w:r w:rsidR="002865AE">
        <w:t>la</w:t>
      </w:r>
      <w:r w:rsidR="002865AE" w:rsidRPr="00CE045E">
        <w:t xml:space="preserve"> sunulan plan değişikliği teklifine ilişkin eksiklikler ve çekinceler belirtilmiş olup, belirtilen eksikliklerin giderilmesi ve çekincelerin değerlendirilmesine müteakip plan değişiklik tekliflerinin Belediyemiz Meclisine iletilebileceği bildirilmiş, Nallıhan Belediye Başkanlığının 14.10.2025 tarihli ve E-33632370-115.99-13895 sayılı yazıs</w:t>
      </w:r>
      <w:r w:rsidR="002865AE">
        <w:t>ı</w:t>
      </w:r>
      <w:r w:rsidR="002865AE" w:rsidRPr="00CE045E">
        <w:t xml:space="preserve"> ile de 09.09.2025 tarihli ve E-84171958-115-1884933 sayılı yazı ile talep edilen DSİ görüşünün alınmasının mümkün olmadığı ve planlı sahadaki derenin ıslahlı olması ve imar sahası içerisinde kalması nedeniyle DSİ görüşünün alınmasına gerek bulunmadığı, tescilli kültür varlığı koruma alanı sınırları içindeki mülkiyet sınırlarının ihlal edilmediği belirtilerek imar planı değişiklik teklifleri hakkında gereğinin yapılması</w:t>
      </w:r>
      <w:r w:rsidR="002865AE">
        <w:t>nın istenildiği,</w:t>
      </w:r>
    </w:p>
    <w:p w:rsidR="002865AE" w:rsidRDefault="002865AE" w:rsidP="002865AE">
      <w:pPr>
        <w:ind w:firstLine="708"/>
        <w:jc w:val="both"/>
      </w:pPr>
    </w:p>
    <w:p w:rsidR="002865AE" w:rsidRDefault="002865AE" w:rsidP="002865AE">
      <w:pPr>
        <w:ind w:firstLine="708"/>
        <w:jc w:val="both"/>
        <w:rPr>
          <w:b/>
        </w:rPr>
      </w:pPr>
      <w:r w:rsidRPr="00CE045E">
        <w:rPr>
          <w:b/>
        </w:rPr>
        <w:t>Yapılan incelemede;</w:t>
      </w:r>
    </w:p>
    <w:p w:rsidR="002865AE" w:rsidRPr="00CE045E" w:rsidRDefault="002865AE" w:rsidP="002865AE">
      <w:pPr>
        <w:ind w:firstLine="708"/>
        <w:jc w:val="both"/>
        <w:rPr>
          <w:b/>
        </w:rPr>
      </w:pPr>
      <w:r w:rsidRPr="00CE045E">
        <w:rPr>
          <w:b/>
        </w:rPr>
        <w:t>Teklife Konu Alanın Mülkiyet ve Mevcut İmar Durumunun;</w:t>
      </w:r>
    </w:p>
    <w:p w:rsidR="002865AE" w:rsidRDefault="002865AE" w:rsidP="002865AE">
      <w:pPr>
        <w:ind w:firstLine="708"/>
        <w:jc w:val="both"/>
      </w:pPr>
      <w:r w:rsidRPr="00CE045E">
        <w:t>Planlama alanının yaklaşık 9700 m² olduğu, plan değişikliğine konu alanın bir kısmının Nallıhan Belediye Meclisinin 05.06.2013 tarihli ve 34 sayılı Kararı ile onaylanan 1/1000 ölçekli revizyon ve ilave imar planı kapsamında yol</w:t>
      </w:r>
      <w:r>
        <w:t>, park ve Sobran Deresi olduğu,</w:t>
      </w:r>
    </w:p>
    <w:p w:rsidR="002865AE" w:rsidRDefault="002865AE" w:rsidP="002865AE">
      <w:pPr>
        <w:ind w:firstLine="708"/>
        <w:jc w:val="both"/>
      </w:pPr>
    </w:p>
    <w:p w:rsidR="002865AE" w:rsidRDefault="002865AE" w:rsidP="002865AE">
      <w:pPr>
        <w:ind w:firstLine="708"/>
        <w:jc w:val="both"/>
      </w:pPr>
      <w:r w:rsidRPr="00CE045E">
        <w:t>Plan değişikliğine konu alanın diğer bir kısmının Nallıhan Belediye Meclisinin 03.09.2019 tarih ve 78 sayılı Kararı ile uygun görülen ve Büyükşehir Belediye Meclisinin 09.07.2020 gün ve 560 sayılı Kararı ile onaylanan Nallıhan İlçesi 1/1000 ölçekli Revizyon Uygulama İmar Planı kapsamında Tica</w:t>
      </w:r>
      <w:r>
        <w:t>ret Alanı kullanımında kaldığı,</w:t>
      </w:r>
    </w:p>
    <w:p w:rsidR="002865AE" w:rsidRDefault="002865AE" w:rsidP="002865AE">
      <w:pPr>
        <w:ind w:firstLine="708"/>
        <w:jc w:val="both"/>
      </w:pPr>
    </w:p>
    <w:p w:rsidR="002865AE" w:rsidRDefault="002865AE" w:rsidP="002865AE">
      <w:pPr>
        <w:ind w:firstLine="708"/>
        <w:jc w:val="both"/>
      </w:pPr>
      <w:r w:rsidRPr="00CE045E">
        <w:t>17 metre genişliğindeki yol kullanımında kalan yaklaşık 1140 m</w:t>
      </w:r>
      <w:r w:rsidRPr="00153B23">
        <w:rPr>
          <w:vertAlign w:val="superscript"/>
        </w:rPr>
        <w:t>2</w:t>
      </w:r>
      <w:r w:rsidRPr="00CE045E">
        <w:t xml:space="preserve">'lik alanın ise Nallıhan Belediye Meclisinin 01.11.2022 gün ve 119 sayılı kararı ile uygun görülen Ankara Büyükşehir Belediye Meclisinin 09.05.2023 tarih ve 673 sayılı kararı ile onaylanan Nallıhan ilçesi Aliağa Mahallesi Orhan Eren Caddesi Sobran Deresi kısmi otopark alanına yönelik 1/1000 ölçekli uygulama imar planı değişikliği ile </w:t>
      </w:r>
      <w:r>
        <w:t>otopark alanına dönüştürüldüğü,</w:t>
      </w:r>
    </w:p>
    <w:p w:rsidR="002865AE" w:rsidRDefault="002865AE" w:rsidP="002865AE">
      <w:pPr>
        <w:ind w:firstLine="708"/>
        <w:jc w:val="both"/>
      </w:pPr>
    </w:p>
    <w:p w:rsidR="002865AE" w:rsidRDefault="002865AE" w:rsidP="002865AE">
      <w:pPr>
        <w:ind w:firstLine="708"/>
        <w:jc w:val="both"/>
      </w:pPr>
      <w:r w:rsidRPr="00CE045E">
        <w:t>264 ada 2, 3 parsel, 638 ada 2,3,4,5 sayılı parsellerin Nallıhan Belediyesi; 638 ada 6 sayılı parselin Maliye Hazinesi mülkiyetinde olduğu; 263 adada ş</w:t>
      </w:r>
      <w:r>
        <w:t>ahıs mülkiyetlerinin bulunduğu,</w:t>
      </w:r>
    </w:p>
    <w:p w:rsidR="002865AE" w:rsidRDefault="002865AE" w:rsidP="002865AE">
      <w:pPr>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865AE" w:rsidRPr="002D00A5" w:rsidTr="000D5183">
        <w:trPr>
          <w:trHeight w:val="1008"/>
        </w:trPr>
        <w:tc>
          <w:tcPr>
            <w:tcW w:w="3510" w:type="dxa"/>
          </w:tcPr>
          <w:p w:rsidR="002865AE" w:rsidRPr="002D00A5" w:rsidRDefault="002865AE" w:rsidP="000D5183">
            <w:pPr>
              <w:ind w:right="-1"/>
              <w:jc w:val="center"/>
            </w:pPr>
            <w:r w:rsidRPr="002D00A5">
              <w:lastRenderedPageBreak/>
              <w:t>T.C.</w:t>
            </w:r>
          </w:p>
          <w:p w:rsidR="002865AE" w:rsidRPr="002D00A5" w:rsidRDefault="002865AE" w:rsidP="000D5183">
            <w:pPr>
              <w:ind w:right="-1"/>
              <w:jc w:val="center"/>
            </w:pPr>
            <w:r w:rsidRPr="002D00A5">
              <w:t>ANKARA BÜYÜKŞEHİR</w:t>
            </w:r>
          </w:p>
          <w:p w:rsidR="002865AE" w:rsidRPr="002D00A5" w:rsidRDefault="002865AE" w:rsidP="000D5183">
            <w:pPr>
              <w:ind w:right="-1"/>
              <w:jc w:val="center"/>
            </w:pPr>
            <w:r w:rsidRPr="002D00A5">
              <w:t>BELEDİYE MECLİSİ</w:t>
            </w:r>
          </w:p>
        </w:tc>
      </w:tr>
    </w:tbl>
    <w:p w:rsidR="002865AE" w:rsidRDefault="002865AE" w:rsidP="002865AE">
      <w:pPr>
        <w:tabs>
          <w:tab w:val="left" w:pos="1935"/>
          <w:tab w:val="left" w:pos="9356"/>
        </w:tabs>
        <w:ind w:right="-1"/>
        <w:jc w:val="both"/>
      </w:pPr>
    </w:p>
    <w:p w:rsidR="002865AE" w:rsidRDefault="002865AE" w:rsidP="002865AE">
      <w:pPr>
        <w:ind w:right="-1"/>
        <w:jc w:val="both"/>
      </w:pPr>
      <w:r>
        <w:t xml:space="preserve">Karar No: </w:t>
      </w:r>
      <w:r w:rsidR="00DE29AA">
        <w:t>1732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15.11.2025</w:t>
      </w:r>
    </w:p>
    <w:p w:rsidR="002865AE" w:rsidRDefault="002865AE" w:rsidP="002865AE">
      <w:pPr>
        <w:jc w:val="center"/>
      </w:pPr>
    </w:p>
    <w:p w:rsidR="002865AE" w:rsidRDefault="002865AE" w:rsidP="002865AE">
      <w:pPr>
        <w:jc w:val="center"/>
      </w:pPr>
      <w:r>
        <w:t>-2-</w:t>
      </w:r>
    </w:p>
    <w:p w:rsidR="002865AE" w:rsidRDefault="002865AE" w:rsidP="002865AE">
      <w:pPr>
        <w:ind w:firstLine="708"/>
        <w:jc w:val="both"/>
      </w:pPr>
    </w:p>
    <w:p w:rsidR="002865AE" w:rsidRDefault="002865AE" w:rsidP="002865AE">
      <w:pPr>
        <w:ind w:firstLine="708"/>
        <w:jc w:val="both"/>
      </w:pPr>
      <w:r w:rsidRPr="00CE045E">
        <w:t>Aliağa Mahallesi 263 ada 6 parseldeki tescilli yapıya ilişkin; Nallıhan Belediyesinin 20.05.2021/65 ve 03.08.2021/85 sayılı Meclis Kararları ve Ankara Kültür Varlıklarını Koruma Bölge Kurulunun 24.06.2021 tarihli ve 1361 sayılı Kararı ile uygun görülen Nallıhan İlçesi Aliağa Mahallesi 78-79-80-263 adaları kapsayan ve tescilli yapıların koruma alanında kalan, tescilli yapıların işlenmesi, plan notu eklenmesine ilişkin uygulama imar planı değişikliğinin Ankara Büyükşehir Belediye Meclisinin 09.11.2021 tarih ve 2189 sayılı Kararı ile  onaylandığı, bu kapsamda "Tescilli yapılarda ve tescilli yapıların korunma alanında yapılacak her türlü uygulama öncesi 2863 sayılı Kanun kapsamında Koruma Bölge Kurulundan izin alınması gerekmektedir.</w:t>
      </w:r>
      <w:r>
        <w:t>" hükmü bulunduğu,</w:t>
      </w:r>
    </w:p>
    <w:p w:rsidR="002865AE" w:rsidRDefault="002865AE" w:rsidP="002865AE">
      <w:pPr>
        <w:ind w:firstLine="708"/>
        <w:jc w:val="both"/>
      </w:pPr>
    </w:p>
    <w:p w:rsidR="002865AE" w:rsidRDefault="002865AE" w:rsidP="002865AE">
      <w:pPr>
        <w:ind w:firstLine="708"/>
        <w:jc w:val="both"/>
      </w:pPr>
      <w:r w:rsidRPr="00CE045E">
        <w:t>Nallıhan Belediye Meclisinin 01.11.2022 gün ve 119 sayılı Kararı ile uygun görülen Ankara Büyükşehir Belediye Meclisinin 09.05.2023 tarih ve 673 sayılı Kararı ile onaylanan Nallıhan ilçesi Aliağa Mahallesi Orhan Eren Caddesi Sobran Deresi kısmi otopark alanına yönelik 1/1000 ölçekli uygulama imar planına esas alınan kurum görüşlerinden; Tarım ve Orman Bakanlığı, Devlet Su İşleri Genel Müdürlüğü, 5. Bölge Müdürlüğünün E.2735750 sayılı yazısı ile; "Ankara-Nallıhan İlçe Merkezi Taşkın Kontrol tesisimizin işletme bakımı için her iki sahilde 6’şar metrelik servis yolu bırakılarak ıslah tesisimizin korunması</w:t>
      </w:r>
      <w:r>
        <w:t>", yönünde görüş verildiği,</w:t>
      </w:r>
    </w:p>
    <w:p w:rsidR="002865AE" w:rsidRDefault="002865AE" w:rsidP="002865AE">
      <w:pPr>
        <w:ind w:firstLine="708"/>
        <w:jc w:val="both"/>
      </w:pPr>
    </w:p>
    <w:p w:rsidR="002865AE" w:rsidRPr="00CE045E" w:rsidRDefault="002865AE" w:rsidP="002865AE">
      <w:pPr>
        <w:ind w:firstLine="708"/>
        <w:jc w:val="both"/>
        <w:rPr>
          <w:b/>
        </w:rPr>
      </w:pPr>
      <w:r w:rsidRPr="00CE045E">
        <w:rPr>
          <w:b/>
        </w:rPr>
        <w:t>Plan Teklifi ve Açıklama Raporunda;</w:t>
      </w:r>
    </w:p>
    <w:p w:rsidR="002865AE" w:rsidRDefault="002865AE" w:rsidP="002865AE">
      <w:pPr>
        <w:ind w:firstLine="708"/>
        <w:jc w:val="both"/>
      </w:pPr>
      <w:r w:rsidRPr="00CE045E">
        <w:t xml:space="preserve">-Mülkiyeti Nallıhan Belediyesine ait Aliağa Mahallesi 264 ada 3 parsel, 638 ada 3, 4, 5 </w:t>
      </w:r>
      <w:r>
        <w:t>p</w:t>
      </w:r>
      <w:r w:rsidRPr="00CE045E">
        <w:t>arseller üzerinde otopark yapılmasının mümkün olmadığı, bu alanlarda ilçede turizm ve ticarete katkı vermek, geliştirmek amacıyla tanıtım ve satış faaliyetlerinin arttırılması gerekçesiyle, alanın Belediye Hizmet Alanına çevrilmesinin plan değişikliğinin gerekçesi</w:t>
      </w:r>
      <w:r>
        <w:t>ni oluşturduğunun belirtildiği,</w:t>
      </w:r>
    </w:p>
    <w:p w:rsidR="002865AE" w:rsidRDefault="002865AE" w:rsidP="002865AE">
      <w:pPr>
        <w:ind w:firstLine="708"/>
        <w:jc w:val="both"/>
      </w:pPr>
      <w:r w:rsidRPr="00CE045E">
        <w:t>-Belediye hizmet alanının cephe aldığı 17 metre genişliğindeki taşıt yolunun, yol genişliği korunarak mülkiyet sınırlarına uygun biçimde bir miktar güneye kaydırılarak Ticaret</w:t>
      </w:r>
      <w:r>
        <w:t xml:space="preserve"> Alanının yeniden düzenlendiği,</w:t>
      </w:r>
    </w:p>
    <w:p w:rsidR="002865AE" w:rsidRDefault="002865AE" w:rsidP="002865AE">
      <w:pPr>
        <w:ind w:firstLine="708"/>
        <w:jc w:val="both"/>
      </w:pPr>
      <w:r w:rsidRPr="00CE045E">
        <w:t>-Ayrıca BHA ile Sobran Deresi arasında kalan ve yapılaşmaya uygun olmayan alanın ise Park Alanı olar</w:t>
      </w:r>
      <w:r>
        <w:t>ak planlandığının belirtildiği,</w:t>
      </w:r>
    </w:p>
    <w:p w:rsidR="002865AE" w:rsidRDefault="002865AE" w:rsidP="002865AE">
      <w:pPr>
        <w:ind w:firstLine="708"/>
        <w:jc w:val="both"/>
      </w:pPr>
      <w:r w:rsidRPr="00CE045E">
        <w:t>-Otopark Alanında yapılan 18. Madde uygulaması ile imar parsellerinin oluşturulduğu,</w:t>
      </w:r>
    </w:p>
    <w:p w:rsidR="002865AE" w:rsidRDefault="002865AE" w:rsidP="002865AE">
      <w:pPr>
        <w:ind w:firstLine="708"/>
        <w:jc w:val="both"/>
      </w:pPr>
    </w:p>
    <w:p w:rsidR="002865AE" w:rsidRDefault="002865AE" w:rsidP="002865AE">
      <w:pPr>
        <w:ind w:firstLine="708"/>
        <w:jc w:val="both"/>
        <w:rPr>
          <w:b/>
        </w:rPr>
      </w:pPr>
      <w:r w:rsidRPr="00CE045E">
        <w:rPr>
          <w:b/>
        </w:rPr>
        <w:t>Tavsiye niteliğindeki 1/5000 ölçekli Nazım İmar planı değişikliği teklifinde;</w:t>
      </w:r>
    </w:p>
    <w:p w:rsidR="002865AE" w:rsidRDefault="002865AE" w:rsidP="002865AE">
      <w:pPr>
        <w:ind w:firstLine="708"/>
        <w:jc w:val="both"/>
      </w:pPr>
      <w:r w:rsidRPr="00CE045E">
        <w:t>-Otopark alanının Belediye Hizmet Alanı, Park alanı ve yola dönüştürüldüğü, tescilli yapının da bulunduğu ticaret alanı kullanım kararlı adanın bir kısmının 17 metre</w:t>
      </w:r>
      <w:r>
        <w:t xml:space="preserve"> genişliğindeki yola katıldığı,</w:t>
      </w:r>
    </w:p>
    <w:p w:rsidR="002865AE" w:rsidRDefault="002865AE" w:rsidP="002865AE">
      <w:pPr>
        <w:ind w:firstLine="708"/>
        <w:jc w:val="both"/>
      </w:pPr>
    </w:p>
    <w:p w:rsidR="002865AE" w:rsidRDefault="002865AE" w:rsidP="002865AE">
      <w:pPr>
        <w:ind w:firstLine="708"/>
        <w:jc w:val="both"/>
      </w:pPr>
      <w:r>
        <w:t>-Plan notlarının;</w:t>
      </w:r>
    </w:p>
    <w:p w:rsidR="002865AE" w:rsidRDefault="002865AE" w:rsidP="002865AE">
      <w:pPr>
        <w:ind w:firstLine="708"/>
        <w:jc w:val="both"/>
      </w:pPr>
      <w:r w:rsidRPr="00CE045E">
        <w:t xml:space="preserve">"1- Belediye Hizmet Alanında; belediye depoları, ekmek üretim tesisi, pazar yeri, idari, sosyal ve kültürel merkez gibi mahallî müşterek nitelikteki ihtiyaçları karşılamak üzere kurulan tesisler ile sermayesinin yarıdan fazlası belediyeye ait olan şirketlerin sahip </w:t>
      </w:r>
      <w:r>
        <w:t>olduğu tesislerin yer alabilir.</w:t>
      </w:r>
    </w:p>
    <w:p w:rsidR="002865AE" w:rsidRDefault="002865AE" w:rsidP="002865AE">
      <w:pPr>
        <w:ind w:firstLine="708"/>
        <w:jc w:val="both"/>
      </w:pPr>
    </w:p>
    <w:p w:rsidR="002865AE" w:rsidRDefault="002865AE" w:rsidP="002865AE">
      <w:pPr>
        <w:ind w:firstLine="708"/>
        <w:jc w:val="both"/>
      </w:pPr>
      <w:r w:rsidRPr="00CE045E">
        <w:t>2- Planda belirtilmeyen konularda mevcut imar planı notlarına, 3194 sayılı İmar Kanunu ve ilgili yönetmelik hükümlerine uyulacaktır."</w:t>
      </w:r>
      <w:r>
        <w:t xml:space="preserve"> şeklinde 2 adet önerildiği,</w:t>
      </w:r>
    </w:p>
    <w:p w:rsidR="002865AE" w:rsidRDefault="002865AE" w:rsidP="002865AE">
      <w:pPr>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865AE" w:rsidRPr="002D00A5" w:rsidTr="000D5183">
        <w:trPr>
          <w:trHeight w:val="1008"/>
        </w:trPr>
        <w:tc>
          <w:tcPr>
            <w:tcW w:w="3510" w:type="dxa"/>
          </w:tcPr>
          <w:p w:rsidR="002865AE" w:rsidRPr="002D00A5" w:rsidRDefault="002865AE" w:rsidP="000D5183">
            <w:pPr>
              <w:ind w:right="-1"/>
              <w:jc w:val="center"/>
            </w:pPr>
            <w:r w:rsidRPr="002D00A5">
              <w:lastRenderedPageBreak/>
              <w:t>T.C.</w:t>
            </w:r>
          </w:p>
          <w:p w:rsidR="002865AE" w:rsidRPr="002D00A5" w:rsidRDefault="002865AE" w:rsidP="000D5183">
            <w:pPr>
              <w:ind w:right="-1"/>
              <w:jc w:val="center"/>
            </w:pPr>
            <w:r w:rsidRPr="002D00A5">
              <w:t>ANKARA BÜYÜKŞEHİR</w:t>
            </w:r>
          </w:p>
          <w:p w:rsidR="002865AE" w:rsidRPr="002D00A5" w:rsidRDefault="002865AE" w:rsidP="000D5183">
            <w:pPr>
              <w:ind w:right="-1"/>
              <w:jc w:val="center"/>
            </w:pPr>
            <w:r w:rsidRPr="002D00A5">
              <w:t>BELEDİYE MECLİSİ</w:t>
            </w:r>
          </w:p>
        </w:tc>
      </w:tr>
    </w:tbl>
    <w:p w:rsidR="002865AE" w:rsidRDefault="002865AE" w:rsidP="002865AE">
      <w:pPr>
        <w:tabs>
          <w:tab w:val="left" w:pos="1935"/>
          <w:tab w:val="left" w:pos="9356"/>
        </w:tabs>
        <w:ind w:right="-1"/>
        <w:jc w:val="both"/>
      </w:pPr>
    </w:p>
    <w:p w:rsidR="002865AE" w:rsidRDefault="002865AE" w:rsidP="002865AE">
      <w:pPr>
        <w:tabs>
          <w:tab w:val="left" w:pos="1935"/>
          <w:tab w:val="left" w:pos="9356"/>
        </w:tabs>
        <w:ind w:right="-1"/>
        <w:jc w:val="both"/>
      </w:pPr>
    </w:p>
    <w:p w:rsidR="002865AE" w:rsidRDefault="002865AE" w:rsidP="002865AE">
      <w:pPr>
        <w:ind w:right="-1"/>
        <w:jc w:val="both"/>
      </w:pPr>
      <w:r>
        <w:t xml:space="preserve">Karar No: </w:t>
      </w:r>
      <w:r w:rsidR="00DE29AA">
        <w:t>1732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15.11.2025</w:t>
      </w:r>
    </w:p>
    <w:p w:rsidR="002865AE" w:rsidRDefault="002865AE" w:rsidP="002865AE">
      <w:pPr>
        <w:jc w:val="center"/>
      </w:pPr>
    </w:p>
    <w:p w:rsidR="002865AE" w:rsidRDefault="002865AE" w:rsidP="002865AE">
      <w:pPr>
        <w:jc w:val="center"/>
      </w:pPr>
      <w:r>
        <w:t>-3-</w:t>
      </w:r>
    </w:p>
    <w:p w:rsidR="002865AE" w:rsidRDefault="002865AE" w:rsidP="002865AE">
      <w:pPr>
        <w:ind w:firstLine="708"/>
        <w:jc w:val="both"/>
      </w:pPr>
    </w:p>
    <w:p w:rsidR="002865AE" w:rsidRPr="003602B2" w:rsidRDefault="002865AE" w:rsidP="002865AE">
      <w:pPr>
        <w:ind w:firstLine="708"/>
        <w:jc w:val="both"/>
        <w:rPr>
          <w:b/>
        </w:rPr>
      </w:pPr>
      <w:r w:rsidRPr="003602B2">
        <w:rPr>
          <w:b/>
        </w:rPr>
        <w:t>1/1000 ölçekli Uygulama İmar planı değişiklik teklifi ile;</w:t>
      </w:r>
    </w:p>
    <w:p w:rsidR="002865AE" w:rsidRDefault="002865AE" w:rsidP="002865AE">
      <w:pPr>
        <w:ind w:firstLine="708"/>
        <w:jc w:val="both"/>
      </w:pPr>
      <w:r w:rsidRPr="00CE045E">
        <w:t>-363 m² yüzölçümlü Otopark Alanının E=1,00 Yençok =3,50 m yapılaşma koşulları ile Belediye Hizmet Alanına dönüştürüldüğü, teklif plan üzerinde çekme me</w:t>
      </w:r>
      <w:r>
        <w:t>safelerine yer verilmediği, 292</w:t>
      </w:r>
      <w:r w:rsidRPr="00CE045E">
        <w:t xml:space="preserve">m²'lik otopark alanının park alanı olarak önerildiği, bir kısmının da yola dönüştürüldüğü; ayrıca Belediye Hizmet Alanı olarak önerilen alanın cephe aldığı 17 metre genişliğindeki taşıt yolunun, yol genişliği ve mevcut yol durumu korunarak mülkiyet sınırına uygun biçimde bir miktar güneye kaydırılarak 263 adada bulunan ticaret alanının yeniden düzenlendiğinin ilçe meclis kararında belirtildiği, bu değişiklikle planda tescilli yapının bulunduğu ticaret alanı kullanımlı adanın 254 m²  küçültülerek 17 metre </w:t>
      </w:r>
      <w:r>
        <w:t>genişliğindeki yola katıldığı, </w:t>
      </w:r>
    </w:p>
    <w:p w:rsidR="002865AE" w:rsidRDefault="002865AE" w:rsidP="002865AE">
      <w:pPr>
        <w:ind w:firstLine="708"/>
        <w:jc w:val="both"/>
      </w:pPr>
    </w:p>
    <w:p w:rsidR="002865AE" w:rsidRDefault="002865AE" w:rsidP="002865AE">
      <w:pPr>
        <w:ind w:firstLine="708"/>
        <w:jc w:val="both"/>
      </w:pPr>
      <w:r w:rsidRPr="00CE045E">
        <w:t>-Maliye Hazinesi mülkiyetindeki 638 ada 6 sayılı parselin park ve yol olarak önerildiği, Milli Emlak Dairesi Başkanlığının imar plan</w:t>
      </w:r>
      <w:r>
        <w:t>ına esas görüşünün bulunmadığı,</w:t>
      </w:r>
    </w:p>
    <w:p w:rsidR="002865AE" w:rsidRDefault="002865AE" w:rsidP="002865AE">
      <w:pPr>
        <w:ind w:firstLine="708"/>
        <w:jc w:val="both"/>
      </w:pPr>
    </w:p>
    <w:p w:rsidR="002865AE" w:rsidRDefault="002865AE" w:rsidP="002865AE">
      <w:pPr>
        <w:ind w:firstLine="708"/>
        <w:jc w:val="both"/>
      </w:pPr>
      <w:r w:rsidRPr="00CE045E">
        <w:t>-Plan notlarının;</w:t>
      </w:r>
    </w:p>
    <w:p w:rsidR="002865AE" w:rsidRDefault="002865AE" w:rsidP="002865AE">
      <w:pPr>
        <w:ind w:firstLine="708"/>
        <w:jc w:val="both"/>
      </w:pPr>
      <w:r w:rsidRPr="00CE045E">
        <w:t xml:space="preserve">"1- Belediye Hizmet Alanında; belediye depoları, ekmek üretim tesisi, pazar yeri, idari, sosyal ve kültürel merkez gibi mahallî müşterek nitelikteki ihtiyaçları karşılamak üzere kurulan tesisler ile sermayesinin yarıdan fazlası belediyeye ait olan şirketlerin sahip </w:t>
      </w:r>
      <w:r>
        <w:t>olduğu tesislerin yer alabilir.</w:t>
      </w:r>
    </w:p>
    <w:p w:rsidR="002865AE" w:rsidRDefault="002865AE" w:rsidP="002865AE">
      <w:pPr>
        <w:ind w:firstLine="708"/>
        <w:jc w:val="both"/>
      </w:pPr>
      <w:r w:rsidRPr="00CE045E">
        <w:t>2- Belediye Hizmet Alanında yapılaşma koşulları; E=1.00, Yen</w:t>
      </w:r>
      <w:r>
        <w:t>çok=3.50 olarak belirlenmiştir.</w:t>
      </w:r>
    </w:p>
    <w:p w:rsidR="002865AE" w:rsidRDefault="002865AE" w:rsidP="002865AE">
      <w:pPr>
        <w:ind w:firstLine="708"/>
        <w:jc w:val="both"/>
      </w:pPr>
      <w:r w:rsidRPr="00CE045E">
        <w:t>3- Planda belirtilmeyen konularda mevcut imar planı notlarına, 3194 sayılı İmar Kanunu ve ilgili yönet</w:t>
      </w:r>
      <w:r>
        <w:t>melik hükümlerine uyulacaktır."</w:t>
      </w:r>
    </w:p>
    <w:p w:rsidR="002865AE" w:rsidRDefault="002865AE" w:rsidP="002865AE">
      <w:pPr>
        <w:ind w:firstLine="708"/>
        <w:jc w:val="both"/>
      </w:pPr>
      <w:r>
        <w:t>Ş</w:t>
      </w:r>
      <w:r w:rsidRPr="00CE045E">
        <w:t>eklinde 3 adet önerildiği,</w:t>
      </w:r>
    </w:p>
    <w:p w:rsidR="002865AE" w:rsidRDefault="002865AE" w:rsidP="002865AE">
      <w:pPr>
        <w:ind w:firstLine="708"/>
        <w:jc w:val="both"/>
      </w:pPr>
    </w:p>
    <w:p w:rsidR="002865AE" w:rsidRPr="00CE045E" w:rsidRDefault="002865AE" w:rsidP="002865AE">
      <w:pPr>
        <w:ind w:firstLine="708"/>
        <w:jc w:val="both"/>
      </w:pPr>
      <w:r w:rsidRPr="00CE045E">
        <w:t>Alan dağılımının;</w:t>
      </w:r>
    </w:p>
    <w:tbl>
      <w:tblPr>
        <w:tblW w:w="5035" w:type="pct"/>
        <w:tblCellSpacing w:w="0" w:type="dxa"/>
        <w:tblBorders>
          <w:bottom w:val="dashed" w:sz="6" w:space="0" w:color="999999"/>
          <w:right w:val="dashed" w:sz="6" w:space="0" w:color="999999"/>
        </w:tblBorders>
        <w:tblCellMar>
          <w:left w:w="0" w:type="dxa"/>
          <w:right w:w="0" w:type="dxa"/>
        </w:tblCellMar>
        <w:tblLook w:val="04A0" w:firstRow="1" w:lastRow="0" w:firstColumn="1" w:lastColumn="0" w:noHBand="0" w:noVBand="1"/>
      </w:tblPr>
      <w:tblGrid>
        <w:gridCol w:w="2702"/>
        <w:gridCol w:w="1385"/>
        <w:gridCol w:w="1191"/>
        <w:gridCol w:w="1422"/>
        <w:gridCol w:w="1239"/>
        <w:gridCol w:w="1461"/>
      </w:tblGrid>
      <w:tr w:rsidR="002865AE" w:rsidRPr="00CE045E" w:rsidTr="000D5183">
        <w:trPr>
          <w:trHeight w:val="141"/>
          <w:tblCellSpacing w:w="0" w:type="dxa"/>
        </w:trPr>
        <w:tc>
          <w:tcPr>
            <w:tcW w:w="270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65AE" w:rsidRPr="00CE045E" w:rsidRDefault="002865AE" w:rsidP="000D5183">
            <w:pPr>
              <w:jc w:val="center"/>
              <w:rPr>
                <w:b/>
              </w:rPr>
            </w:pPr>
            <w:r w:rsidRPr="003602B2">
              <w:rPr>
                <w:b/>
              </w:rPr>
              <w:t>Kullanım</w:t>
            </w:r>
          </w:p>
        </w:tc>
        <w:tc>
          <w:tcPr>
            <w:tcW w:w="257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865AE" w:rsidRPr="00CE045E" w:rsidRDefault="002865AE" w:rsidP="000D5183">
            <w:pPr>
              <w:jc w:val="center"/>
              <w:rPr>
                <w:b/>
              </w:rPr>
            </w:pPr>
            <w:r w:rsidRPr="003602B2">
              <w:rPr>
                <w:b/>
              </w:rPr>
              <w:t>Mevcut İmar Planı</w:t>
            </w:r>
          </w:p>
        </w:tc>
        <w:tc>
          <w:tcPr>
            <w:tcW w:w="266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865AE" w:rsidRPr="00CE045E" w:rsidRDefault="002865AE" w:rsidP="000D5183">
            <w:pPr>
              <w:jc w:val="center"/>
              <w:rPr>
                <w:b/>
              </w:rPr>
            </w:pPr>
            <w:r w:rsidRPr="003602B2">
              <w:rPr>
                <w:b/>
              </w:rPr>
              <w:t>Öneri İmar Planı</w:t>
            </w:r>
          </w:p>
        </w:tc>
        <w:tc>
          <w:tcPr>
            <w:tcW w:w="14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865AE" w:rsidRPr="00CE045E" w:rsidRDefault="002865AE" w:rsidP="000D5183">
            <w:pPr>
              <w:jc w:val="center"/>
              <w:rPr>
                <w:b/>
              </w:rPr>
            </w:pPr>
            <w:r w:rsidRPr="003602B2">
              <w:rPr>
                <w:b/>
              </w:rPr>
              <w:t>Fark</w:t>
            </w:r>
          </w:p>
        </w:tc>
      </w:tr>
      <w:tr w:rsidR="002865AE" w:rsidRPr="00CE045E" w:rsidTr="000D5183">
        <w:trPr>
          <w:trHeight w:val="140"/>
          <w:tblCellSpacing w:w="0" w:type="dxa"/>
        </w:trPr>
        <w:tc>
          <w:tcPr>
            <w:tcW w:w="2703" w:type="dxa"/>
            <w:vMerge/>
            <w:tcBorders>
              <w:top w:val="single" w:sz="8" w:space="0" w:color="auto"/>
              <w:left w:val="single" w:sz="8" w:space="0" w:color="auto"/>
              <w:bottom w:val="single" w:sz="8" w:space="0" w:color="auto"/>
              <w:right w:val="single" w:sz="8" w:space="0" w:color="auto"/>
            </w:tcBorders>
            <w:vAlign w:val="center"/>
            <w:hideMark/>
          </w:tcPr>
          <w:p w:rsidR="002865AE" w:rsidRPr="00CE045E" w:rsidRDefault="002865AE" w:rsidP="000D5183">
            <w:pPr>
              <w:ind w:firstLine="708"/>
              <w:jc w:val="center"/>
              <w:rPr>
                <w:b/>
              </w:rPr>
            </w:pPr>
          </w:p>
        </w:tc>
        <w:tc>
          <w:tcPr>
            <w:tcW w:w="1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65AE" w:rsidRPr="00CE045E" w:rsidRDefault="002865AE" w:rsidP="000D5183">
            <w:pPr>
              <w:jc w:val="center"/>
              <w:rPr>
                <w:b/>
              </w:rPr>
            </w:pPr>
            <w:r w:rsidRPr="003602B2">
              <w:rPr>
                <w:b/>
              </w:rPr>
              <w:t>Alan(m</w:t>
            </w:r>
            <w:r w:rsidRPr="003602B2">
              <w:rPr>
                <w:b/>
                <w:vertAlign w:val="superscript"/>
              </w:rPr>
              <w:t>2</w:t>
            </w:r>
            <w:r w:rsidRPr="003602B2">
              <w:rPr>
                <w:b/>
              </w:rPr>
              <w:t>)</w:t>
            </w:r>
          </w:p>
        </w:tc>
        <w:tc>
          <w:tcPr>
            <w:tcW w:w="11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65AE" w:rsidRPr="00CE045E" w:rsidRDefault="002865AE" w:rsidP="000D5183">
            <w:pPr>
              <w:jc w:val="center"/>
              <w:rPr>
                <w:b/>
              </w:rPr>
            </w:pPr>
            <w:r w:rsidRPr="003602B2">
              <w:rPr>
                <w:b/>
              </w:rPr>
              <w:t>Oran(%)</w:t>
            </w:r>
          </w:p>
        </w:tc>
        <w:tc>
          <w:tcPr>
            <w:tcW w:w="14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65AE" w:rsidRPr="00CE045E" w:rsidRDefault="002865AE" w:rsidP="000D5183">
            <w:pPr>
              <w:jc w:val="center"/>
              <w:rPr>
                <w:b/>
              </w:rPr>
            </w:pPr>
            <w:r w:rsidRPr="003602B2">
              <w:rPr>
                <w:b/>
              </w:rPr>
              <w:t>Alan(m</w:t>
            </w:r>
            <w:r w:rsidRPr="003602B2">
              <w:rPr>
                <w:b/>
                <w:vertAlign w:val="superscript"/>
              </w:rPr>
              <w:t>2</w:t>
            </w:r>
            <w:r w:rsidRPr="003602B2">
              <w:rPr>
                <w:b/>
              </w:rPr>
              <w:t>)</w:t>
            </w:r>
          </w:p>
        </w:tc>
        <w:tc>
          <w:tcPr>
            <w:tcW w:w="1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65AE" w:rsidRPr="00CE045E" w:rsidRDefault="002865AE" w:rsidP="000D5183">
            <w:pPr>
              <w:jc w:val="center"/>
              <w:rPr>
                <w:b/>
              </w:rPr>
            </w:pPr>
            <w:r w:rsidRPr="003602B2">
              <w:rPr>
                <w:b/>
              </w:rPr>
              <w:t>Oran(%)</w:t>
            </w:r>
          </w:p>
        </w:tc>
        <w:tc>
          <w:tcPr>
            <w:tcW w:w="14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65AE" w:rsidRPr="00CE045E" w:rsidRDefault="002865AE" w:rsidP="000D5183">
            <w:pPr>
              <w:jc w:val="center"/>
              <w:rPr>
                <w:b/>
              </w:rPr>
            </w:pPr>
            <w:r w:rsidRPr="003602B2">
              <w:rPr>
                <w:b/>
              </w:rPr>
              <w:t>Alan(m</w:t>
            </w:r>
            <w:r w:rsidRPr="003602B2">
              <w:rPr>
                <w:b/>
                <w:vertAlign w:val="superscript"/>
              </w:rPr>
              <w:t>2</w:t>
            </w:r>
            <w:r w:rsidRPr="003602B2">
              <w:rPr>
                <w:b/>
              </w:rPr>
              <w:t>)</w:t>
            </w:r>
          </w:p>
        </w:tc>
      </w:tr>
      <w:tr w:rsidR="002865AE" w:rsidRPr="00CE045E" w:rsidTr="000D5183">
        <w:trPr>
          <w:trHeight w:val="285"/>
          <w:tblCellSpacing w:w="0" w:type="dxa"/>
        </w:trPr>
        <w:tc>
          <w:tcPr>
            <w:tcW w:w="27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65AE" w:rsidRPr="00CE045E" w:rsidRDefault="002865AE" w:rsidP="000D5183">
            <w:pPr>
              <w:jc w:val="both"/>
            </w:pPr>
            <w:r w:rsidRPr="00CE045E">
              <w:t>Ticaret Alanı</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rsidR="002865AE" w:rsidRPr="00CE045E" w:rsidRDefault="002865AE" w:rsidP="000D5183">
            <w:pPr>
              <w:jc w:val="both"/>
            </w:pPr>
            <w:r w:rsidRPr="00CE045E">
              <w:t>2.753</w:t>
            </w:r>
          </w:p>
        </w:tc>
        <w:tc>
          <w:tcPr>
            <w:tcW w:w="1191" w:type="dxa"/>
            <w:tcBorders>
              <w:top w:val="nil"/>
              <w:left w:val="nil"/>
              <w:bottom w:val="single" w:sz="8" w:space="0" w:color="auto"/>
              <w:right w:val="single" w:sz="8" w:space="0" w:color="auto"/>
            </w:tcBorders>
            <w:tcMar>
              <w:top w:w="0" w:type="dxa"/>
              <w:left w:w="108" w:type="dxa"/>
              <w:bottom w:w="0" w:type="dxa"/>
              <w:right w:w="108" w:type="dxa"/>
            </w:tcMar>
            <w:hideMark/>
          </w:tcPr>
          <w:p w:rsidR="002865AE" w:rsidRPr="00CE045E" w:rsidRDefault="002865AE" w:rsidP="000D5183">
            <w:pPr>
              <w:jc w:val="both"/>
            </w:pPr>
            <w:r w:rsidRPr="00CE045E">
              <w:t>28.33</w:t>
            </w:r>
          </w:p>
        </w:tc>
        <w:tc>
          <w:tcPr>
            <w:tcW w:w="1422" w:type="dxa"/>
            <w:tcBorders>
              <w:top w:val="nil"/>
              <w:left w:val="nil"/>
              <w:bottom w:val="single" w:sz="8" w:space="0" w:color="auto"/>
              <w:right w:val="single" w:sz="8" w:space="0" w:color="auto"/>
            </w:tcBorders>
            <w:tcMar>
              <w:top w:w="0" w:type="dxa"/>
              <w:left w:w="108" w:type="dxa"/>
              <w:bottom w:w="0" w:type="dxa"/>
              <w:right w:w="108" w:type="dxa"/>
            </w:tcMar>
            <w:hideMark/>
          </w:tcPr>
          <w:p w:rsidR="002865AE" w:rsidRPr="00CE045E" w:rsidRDefault="002865AE" w:rsidP="000D5183">
            <w:pPr>
              <w:jc w:val="both"/>
            </w:pPr>
            <w:r w:rsidRPr="00CE045E">
              <w:t>2.499</w:t>
            </w:r>
          </w:p>
        </w:tc>
        <w:tc>
          <w:tcPr>
            <w:tcW w:w="1239" w:type="dxa"/>
            <w:tcBorders>
              <w:top w:val="nil"/>
              <w:left w:val="nil"/>
              <w:bottom w:val="single" w:sz="8" w:space="0" w:color="auto"/>
              <w:right w:val="single" w:sz="8" w:space="0" w:color="auto"/>
            </w:tcBorders>
            <w:tcMar>
              <w:top w:w="0" w:type="dxa"/>
              <w:left w:w="108" w:type="dxa"/>
              <w:bottom w:w="0" w:type="dxa"/>
              <w:right w:w="108" w:type="dxa"/>
            </w:tcMar>
            <w:hideMark/>
          </w:tcPr>
          <w:p w:rsidR="002865AE" w:rsidRPr="00CE045E" w:rsidRDefault="002865AE" w:rsidP="000D5183">
            <w:pPr>
              <w:jc w:val="both"/>
            </w:pPr>
            <w:r w:rsidRPr="00CE045E">
              <w:t>25.72</w:t>
            </w:r>
          </w:p>
        </w:tc>
        <w:tc>
          <w:tcPr>
            <w:tcW w:w="14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65AE" w:rsidRPr="00CE045E" w:rsidRDefault="002865AE" w:rsidP="000D5183">
            <w:pPr>
              <w:jc w:val="both"/>
            </w:pPr>
            <w:r w:rsidRPr="00CE045E">
              <w:t>-254</w:t>
            </w:r>
          </w:p>
        </w:tc>
      </w:tr>
      <w:tr w:rsidR="002865AE" w:rsidRPr="00CE045E" w:rsidTr="000D5183">
        <w:trPr>
          <w:trHeight w:val="285"/>
          <w:tblCellSpacing w:w="0" w:type="dxa"/>
        </w:trPr>
        <w:tc>
          <w:tcPr>
            <w:tcW w:w="27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65AE" w:rsidRPr="00CE045E" w:rsidRDefault="002865AE" w:rsidP="000D5183">
            <w:pPr>
              <w:jc w:val="both"/>
            </w:pPr>
            <w:r w:rsidRPr="00CE045E">
              <w:t>Park</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rsidR="002865AE" w:rsidRPr="00CE045E" w:rsidRDefault="002865AE" w:rsidP="000D5183">
            <w:pPr>
              <w:jc w:val="both"/>
            </w:pPr>
            <w:r w:rsidRPr="00CE045E">
              <w:t>1.331</w:t>
            </w:r>
          </w:p>
        </w:tc>
        <w:tc>
          <w:tcPr>
            <w:tcW w:w="1191" w:type="dxa"/>
            <w:tcBorders>
              <w:top w:val="nil"/>
              <w:left w:val="nil"/>
              <w:bottom w:val="single" w:sz="8" w:space="0" w:color="auto"/>
              <w:right w:val="single" w:sz="8" w:space="0" w:color="auto"/>
            </w:tcBorders>
            <w:tcMar>
              <w:top w:w="0" w:type="dxa"/>
              <w:left w:w="108" w:type="dxa"/>
              <w:bottom w:w="0" w:type="dxa"/>
              <w:right w:w="108" w:type="dxa"/>
            </w:tcMar>
            <w:hideMark/>
          </w:tcPr>
          <w:p w:rsidR="002865AE" w:rsidRPr="00CE045E" w:rsidRDefault="002865AE" w:rsidP="000D5183">
            <w:pPr>
              <w:jc w:val="both"/>
            </w:pPr>
            <w:r w:rsidRPr="00CE045E">
              <w:t>13.70</w:t>
            </w:r>
          </w:p>
        </w:tc>
        <w:tc>
          <w:tcPr>
            <w:tcW w:w="1422" w:type="dxa"/>
            <w:tcBorders>
              <w:top w:val="nil"/>
              <w:left w:val="nil"/>
              <w:bottom w:val="single" w:sz="8" w:space="0" w:color="auto"/>
              <w:right w:val="single" w:sz="8" w:space="0" w:color="auto"/>
            </w:tcBorders>
            <w:tcMar>
              <w:top w:w="0" w:type="dxa"/>
              <w:left w:w="108" w:type="dxa"/>
              <w:bottom w:w="0" w:type="dxa"/>
              <w:right w:w="108" w:type="dxa"/>
            </w:tcMar>
            <w:hideMark/>
          </w:tcPr>
          <w:p w:rsidR="002865AE" w:rsidRPr="00CE045E" w:rsidRDefault="002865AE" w:rsidP="000D5183">
            <w:pPr>
              <w:jc w:val="both"/>
            </w:pPr>
            <w:r w:rsidRPr="00CE045E">
              <w:t>1.633</w:t>
            </w:r>
          </w:p>
        </w:tc>
        <w:tc>
          <w:tcPr>
            <w:tcW w:w="1239" w:type="dxa"/>
            <w:tcBorders>
              <w:top w:val="nil"/>
              <w:left w:val="nil"/>
              <w:bottom w:val="single" w:sz="8" w:space="0" w:color="auto"/>
              <w:right w:val="single" w:sz="8" w:space="0" w:color="auto"/>
            </w:tcBorders>
            <w:tcMar>
              <w:top w:w="0" w:type="dxa"/>
              <w:left w:w="108" w:type="dxa"/>
              <w:bottom w:w="0" w:type="dxa"/>
              <w:right w:w="108" w:type="dxa"/>
            </w:tcMar>
            <w:hideMark/>
          </w:tcPr>
          <w:p w:rsidR="002865AE" w:rsidRPr="00CE045E" w:rsidRDefault="002865AE" w:rsidP="000D5183">
            <w:pPr>
              <w:jc w:val="both"/>
            </w:pPr>
            <w:r w:rsidRPr="00CE045E">
              <w:t>16.81</w:t>
            </w:r>
          </w:p>
        </w:tc>
        <w:tc>
          <w:tcPr>
            <w:tcW w:w="14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65AE" w:rsidRPr="00CE045E" w:rsidRDefault="002865AE" w:rsidP="000D5183">
            <w:pPr>
              <w:jc w:val="both"/>
            </w:pPr>
            <w:r w:rsidRPr="00CE045E">
              <w:t>+302</w:t>
            </w:r>
          </w:p>
        </w:tc>
      </w:tr>
      <w:tr w:rsidR="002865AE" w:rsidRPr="00CE045E" w:rsidTr="000D5183">
        <w:trPr>
          <w:trHeight w:val="285"/>
          <w:tblCellSpacing w:w="0" w:type="dxa"/>
        </w:trPr>
        <w:tc>
          <w:tcPr>
            <w:tcW w:w="27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65AE" w:rsidRPr="00CE045E" w:rsidRDefault="002865AE" w:rsidP="000D5183">
            <w:pPr>
              <w:jc w:val="both"/>
            </w:pPr>
            <w:r>
              <w:t xml:space="preserve">Belediye </w:t>
            </w:r>
            <w:r w:rsidRPr="00CE045E">
              <w:t>Hizmet Alanı</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rsidR="002865AE" w:rsidRPr="00CE045E" w:rsidRDefault="002865AE" w:rsidP="000D5183">
            <w:pPr>
              <w:jc w:val="both"/>
            </w:pPr>
            <w:r w:rsidRPr="00CE045E">
              <w:t>-</w:t>
            </w:r>
          </w:p>
        </w:tc>
        <w:tc>
          <w:tcPr>
            <w:tcW w:w="1191" w:type="dxa"/>
            <w:tcBorders>
              <w:top w:val="nil"/>
              <w:left w:val="nil"/>
              <w:bottom w:val="single" w:sz="8" w:space="0" w:color="auto"/>
              <w:right w:val="single" w:sz="8" w:space="0" w:color="auto"/>
            </w:tcBorders>
            <w:tcMar>
              <w:top w:w="0" w:type="dxa"/>
              <w:left w:w="108" w:type="dxa"/>
              <w:bottom w:w="0" w:type="dxa"/>
              <w:right w:w="108" w:type="dxa"/>
            </w:tcMar>
            <w:hideMark/>
          </w:tcPr>
          <w:p w:rsidR="002865AE" w:rsidRPr="00CE045E" w:rsidRDefault="002865AE" w:rsidP="000D5183">
            <w:pPr>
              <w:jc w:val="both"/>
            </w:pPr>
            <w:r w:rsidRPr="00CE045E">
              <w:t>-</w:t>
            </w:r>
          </w:p>
        </w:tc>
        <w:tc>
          <w:tcPr>
            <w:tcW w:w="1422" w:type="dxa"/>
            <w:tcBorders>
              <w:top w:val="nil"/>
              <w:left w:val="nil"/>
              <w:bottom w:val="single" w:sz="8" w:space="0" w:color="auto"/>
              <w:right w:val="single" w:sz="8" w:space="0" w:color="auto"/>
            </w:tcBorders>
            <w:tcMar>
              <w:top w:w="0" w:type="dxa"/>
              <w:left w:w="108" w:type="dxa"/>
              <w:bottom w:w="0" w:type="dxa"/>
              <w:right w:w="108" w:type="dxa"/>
            </w:tcMar>
            <w:hideMark/>
          </w:tcPr>
          <w:p w:rsidR="002865AE" w:rsidRPr="00CE045E" w:rsidRDefault="002865AE" w:rsidP="000D5183">
            <w:pPr>
              <w:jc w:val="both"/>
            </w:pPr>
            <w:r w:rsidRPr="00CE045E">
              <w:t>363</w:t>
            </w:r>
          </w:p>
        </w:tc>
        <w:tc>
          <w:tcPr>
            <w:tcW w:w="1239" w:type="dxa"/>
            <w:tcBorders>
              <w:top w:val="nil"/>
              <w:left w:val="nil"/>
              <w:bottom w:val="single" w:sz="8" w:space="0" w:color="auto"/>
              <w:right w:val="single" w:sz="8" w:space="0" w:color="auto"/>
            </w:tcBorders>
            <w:tcMar>
              <w:top w:w="0" w:type="dxa"/>
              <w:left w:w="108" w:type="dxa"/>
              <w:bottom w:w="0" w:type="dxa"/>
              <w:right w:w="108" w:type="dxa"/>
            </w:tcMar>
            <w:hideMark/>
          </w:tcPr>
          <w:p w:rsidR="002865AE" w:rsidRPr="00CE045E" w:rsidRDefault="002865AE" w:rsidP="000D5183">
            <w:pPr>
              <w:jc w:val="both"/>
            </w:pPr>
            <w:r w:rsidRPr="00CE045E">
              <w:t>3.73</w:t>
            </w:r>
          </w:p>
        </w:tc>
        <w:tc>
          <w:tcPr>
            <w:tcW w:w="14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65AE" w:rsidRPr="00CE045E" w:rsidRDefault="002865AE" w:rsidP="000D5183">
            <w:pPr>
              <w:jc w:val="both"/>
            </w:pPr>
            <w:r w:rsidRPr="00CE045E">
              <w:t>+363</w:t>
            </w:r>
          </w:p>
        </w:tc>
      </w:tr>
      <w:tr w:rsidR="002865AE" w:rsidRPr="00CE045E" w:rsidTr="000D5183">
        <w:trPr>
          <w:trHeight w:val="285"/>
          <w:tblCellSpacing w:w="0" w:type="dxa"/>
        </w:trPr>
        <w:tc>
          <w:tcPr>
            <w:tcW w:w="27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65AE" w:rsidRPr="00CE045E" w:rsidRDefault="002865AE" w:rsidP="000D5183">
            <w:pPr>
              <w:jc w:val="both"/>
            </w:pPr>
            <w:r w:rsidRPr="00CE045E">
              <w:t>Su Yüzeyi</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rsidR="002865AE" w:rsidRPr="00CE045E" w:rsidRDefault="002865AE" w:rsidP="000D5183">
            <w:pPr>
              <w:jc w:val="both"/>
            </w:pPr>
            <w:r w:rsidRPr="00CE045E">
              <w:t>1.384</w:t>
            </w:r>
          </w:p>
        </w:tc>
        <w:tc>
          <w:tcPr>
            <w:tcW w:w="1191" w:type="dxa"/>
            <w:tcBorders>
              <w:top w:val="nil"/>
              <w:left w:val="nil"/>
              <w:bottom w:val="single" w:sz="8" w:space="0" w:color="auto"/>
              <w:right w:val="single" w:sz="8" w:space="0" w:color="auto"/>
            </w:tcBorders>
            <w:tcMar>
              <w:top w:w="0" w:type="dxa"/>
              <w:left w:w="108" w:type="dxa"/>
              <w:bottom w:w="0" w:type="dxa"/>
              <w:right w:w="108" w:type="dxa"/>
            </w:tcMar>
            <w:hideMark/>
          </w:tcPr>
          <w:p w:rsidR="002865AE" w:rsidRPr="00CE045E" w:rsidRDefault="002865AE" w:rsidP="000D5183">
            <w:pPr>
              <w:jc w:val="both"/>
            </w:pPr>
            <w:r w:rsidRPr="00CE045E">
              <w:t>14.24</w:t>
            </w:r>
          </w:p>
        </w:tc>
        <w:tc>
          <w:tcPr>
            <w:tcW w:w="1422" w:type="dxa"/>
            <w:tcBorders>
              <w:top w:val="nil"/>
              <w:left w:val="nil"/>
              <w:bottom w:val="single" w:sz="8" w:space="0" w:color="auto"/>
              <w:right w:val="single" w:sz="8" w:space="0" w:color="auto"/>
            </w:tcBorders>
            <w:tcMar>
              <w:top w:w="0" w:type="dxa"/>
              <w:left w:w="108" w:type="dxa"/>
              <w:bottom w:w="0" w:type="dxa"/>
              <w:right w:w="108" w:type="dxa"/>
            </w:tcMar>
            <w:hideMark/>
          </w:tcPr>
          <w:p w:rsidR="002865AE" w:rsidRPr="00CE045E" w:rsidRDefault="002865AE" w:rsidP="000D5183">
            <w:pPr>
              <w:jc w:val="both"/>
            </w:pPr>
            <w:r w:rsidRPr="00CE045E">
              <w:t>1.437</w:t>
            </w:r>
          </w:p>
        </w:tc>
        <w:tc>
          <w:tcPr>
            <w:tcW w:w="1239" w:type="dxa"/>
            <w:tcBorders>
              <w:top w:val="nil"/>
              <w:left w:val="nil"/>
              <w:bottom w:val="single" w:sz="8" w:space="0" w:color="auto"/>
              <w:right w:val="single" w:sz="8" w:space="0" w:color="auto"/>
            </w:tcBorders>
            <w:tcMar>
              <w:top w:w="0" w:type="dxa"/>
              <w:left w:w="108" w:type="dxa"/>
              <w:bottom w:w="0" w:type="dxa"/>
              <w:right w:w="108" w:type="dxa"/>
            </w:tcMar>
            <w:hideMark/>
          </w:tcPr>
          <w:p w:rsidR="002865AE" w:rsidRPr="00CE045E" w:rsidRDefault="002865AE" w:rsidP="000D5183">
            <w:pPr>
              <w:jc w:val="both"/>
            </w:pPr>
            <w:r w:rsidRPr="00CE045E">
              <w:t>14.79</w:t>
            </w:r>
          </w:p>
        </w:tc>
        <w:tc>
          <w:tcPr>
            <w:tcW w:w="14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65AE" w:rsidRPr="00CE045E" w:rsidRDefault="002865AE" w:rsidP="000D5183">
            <w:pPr>
              <w:jc w:val="both"/>
            </w:pPr>
            <w:r w:rsidRPr="00CE045E">
              <w:t>+53</w:t>
            </w:r>
          </w:p>
        </w:tc>
      </w:tr>
      <w:tr w:rsidR="002865AE" w:rsidRPr="00CE045E" w:rsidTr="000D5183">
        <w:trPr>
          <w:trHeight w:val="265"/>
          <w:tblCellSpacing w:w="0" w:type="dxa"/>
        </w:trPr>
        <w:tc>
          <w:tcPr>
            <w:tcW w:w="27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65AE" w:rsidRPr="00CE045E" w:rsidRDefault="002865AE" w:rsidP="000D5183">
            <w:pPr>
              <w:jc w:val="both"/>
            </w:pPr>
            <w:r w:rsidRPr="00CE045E">
              <w:t>Yollar</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rsidR="002865AE" w:rsidRPr="00CE045E" w:rsidRDefault="002865AE" w:rsidP="000D5183">
            <w:pPr>
              <w:jc w:val="both"/>
            </w:pPr>
            <w:r w:rsidRPr="00CE045E">
              <w:t>4.248</w:t>
            </w:r>
          </w:p>
        </w:tc>
        <w:tc>
          <w:tcPr>
            <w:tcW w:w="1191" w:type="dxa"/>
            <w:tcBorders>
              <w:top w:val="nil"/>
              <w:left w:val="nil"/>
              <w:bottom w:val="single" w:sz="8" w:space="0" w:color="auto"/>
              <w:right w:val="single" w:sz="8" w:space="0" w:color="auto"/>
            </w:tcBorders>
            <w:tcMar>
              <w:top w:w="0" w:type="dxa"/>
              <w:left w:w="108" w:type="dxa"/>
              <w:bottom w:w="0" w:type="dxa"/>
              <w:right w:w="108" w:type="dxa"/>
            </w:tcMar>
            <w:hideMark/>
          </w:tcPr>
          <w:p w:rsidR="002865AE" w:rsidRPr="00CE045E" w:rsidRDefault="002865AE" w:rsidP="000D5183">
            <w:pPr>
              <w:jc w:val="both"/>
            </w:pPr>
            <w:r w:rsidRPr="00CE045E">
              <w:t>43.72</w:t>
            </w:r>
          </w:p>
        </w:tc>
        <w:tc>
          <w:tcPr>
            <w:tcW w:w="1422" w:type="dxa"/>
            <w:tcBorders>
              <w:top w:val="nil"/>
              <w:left w:val="nil"/>
              <w:bottom w:val="single" w:sz="8" w:space="0" w:color="auto"/>
              <w:right w:val="single" w:sz="8" w:space="0" w:color="auto"/>
            </w:tcBorders>
            <w:tcMar>
              <w:top w:w="0" w:type="dxa"/>
              <w:left w:w="108" w:type="dxa"/>
              <w:bottom w:w="0" w:type="dxa"/>
              <w:right w:w="108" w:type="dxa"/>
            </w:tcMar>
            <w:hideMark/>
          </w:tcPr>
          <w:p w:rsidR="002865AE" w:rsidRPr="00CE045E" w:rsidRDefault="002865AE" w:rsidP="000D5183">
            <w:pPr>
              <w:jc w:val="both"/>
            </w:pPr>
            <w:r w:rsidRPr="00CE045E">
              <w:t>3.784</w:t>
            </w:r>
          </w:p>
        </w:tc>
        <w:tc>
          <w:tcPr>
            <w:tcW w:w="1239" w:type="dxa"/>
            <w:tcBorders>
              <w:top w:val="nil"/>
              <w:left w:val="nil"/>
              <w:bottom w:val="single" w:sz="8" w:space="0" w:color="auto"/>
              <w:right w:val="single" w:sz="8" w:space="0" w:color="auto"/>
            </w:tcBorders>
            <w:tcMar>
              <w:top w:w="0" w:type="dxa"/>
              <w:left w:w="108" w:type="dxa"/>
              <w:bottom w:w="0" w:type="dxa"/>
              <w:right w:w="108" w:type="dxa"/>
            </w:tcMar>
            <w:hideMark/>
          </w:tcPr>
          <w:p w:rsidR="002865AE" w:rsidRPr="00CE045E" w:rsidRDefault="002865AE" w:rsidP="000D5183">
            <w:pPr>
              <w:jc w:val="both"/>
            </w:pPr>
            <w:r w:rsidRPr="00CE045E">
              <w:t>38.94</w:t>
            </w:r>
          </w:p>
        </w:tc>
        <w:tc>
          <w:tcPr>
            <w:tcW w:w="14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65AE" w:rsidRPr="00CE045E" w:rsidRDefault="002865AE" w:rsidP="000D5183">
            <w:pPr>
              <w:jc w:val="both"/>
            </w:pPr>
            <w:r w:rsidRPr="00CE045E">
              <w:t>-464</w:t>
            </w:r>
          </w:p>
        </w:tc>
      </w:tr>
      <w:tr w:rsidR="002865AE" w:rsidRPr="00CE045E" w:rsidTr="000D5183">
        <w:trPr>
          <w:trHeight w:val="265"/>
          <w:tblCellSpacing w:w="0" w:type="dxa"/>
        </w:trPr>
        <w:tc>
          <w:tcPr>
            <w:tcW w:w="27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65AE" w:rsidRPr="00CE045E" w:rsidRDefault="002865AE" w:rsidP="000D5183">
            <w:pPr>
              <w:jc w:val="both"/>
              <w:rPr>
                <w:b/>
              </w:rPr>
            </w:pPr>
            <w:r w:rsidRPr="003602B2">
              <w:rPr>
                <w:b/>
              </w:rPr>
              <w:t>Toplam Alan</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rsidR="002865AE" w:rsidRPr="00CE045E" w:rsidRDefault="002865AE" w:rsidP="000D5183">
            <w:pPr>
              <w:jc w:val="both"/>
              <w:rPr>
                <w:b/>
              </w:rPr>
            </w:pPr>
            <w:r w:rsidRPr="003602B2">
              <w:rPr>
                <w:b/>
              </w:rPr>
              <w:t>9.716</w:t>
            </w:r>
          </w:p>
        </w:tc>
        <w:tc>
          <w:tcPr>
            <w:tcW w:w="1191" w:type="dxa"/>
            <w:tcBorders>
              <w:top w:val="nil"/>
              <w:left w:val="nil"/>
              <w:bottom w:val="single" w:sz="8" w:space="0" w:color="auto"/>
              <w:right w:val="single" w:sz="8" w:space="0" w:color="auto"/>
            </w:tcBorders>
            <w:tcMar>
              <w:top w:w="0" w:type="dxa"/>
              <w:left w:w="108" w:type="dxa"/>
              <w:bottom w:w="0" w:type="dxa"/>
              <w:right w:w="108" w:type="dxa"/>
            </w:tcMar>
            <w:hideMark/>
          </w:tcPr>
          <w:p w:rsidR="002865AE" w:rsidRPr="00CE045E" w:rsidRDefault="002865AE" w:rsidP="000D5183">
            <w:pPr>
              <w:jc w:val="both"/>
              <w:rPr>
                <w:b/>
              </w:rPr>
            </w:pPr>
            <w:r w:rsidRPr="003602B2">
              <w:rPr>
                <w:b/>
              </w:rPr>
              <w:t>100.00</w:t>
            </w:r>
          </w:p>
        </w:tc>
        <w:tc>
          <w:tcPr>
            <w:tcW w:w="1422" w:type="dxa"/>
            <w:tcBorders>
              <w:top w:val="nil"/>
              <w:left w:val="nil"/>
              <w:bottom w:val="single" w:sz="8" w:space="0" w:color="auto"/>
              <w:right w:val="single" w:sz="8" w:space="0" w:color="auto"/>
            </w:tcBorders>
            <w:tcMar>
              <w:top w:w="0" w:type="dxa"/>
              <w:left w:w="108" w:type="dxa"/>
              <w:bottom w:w="0" w:type="dxa"/>
              <w:right w:w="108" w:type="dxa"/>
            </w:tcMar>
            <w:hideMark/>
          </w:tcPr>
          <w:p w:rsidR="002865AE" w:rsidRPr="00CE045E" w:rsidRDefault="002865AE" w:rsidP="000D5183">
            <w:pPr>
              <w:jc w:val="both"/>
              <w:rPr>
                <w:b/>
              </w:rPr>
            </w:pPr>
            <w:r w:rsidRPr="003602B2">
              <w:rPr>
                <w:b/>
              </w:rPr>
              <w:t>9.716</w:t>
            </w:r>
          </w:p>
        </w:tc>
        <w:tc>
          <w:tcPr>
            <w:tcW w:w="1239" w:type="dxa"/>
            <w:tcBorders>
              <w:top w:val="nil"/>
              <w:left w:val="nil"/>
              <w:bottom w:val="single" w:sz="8" w:space="0" w:color="auto"/>
              <w:right w:val="single" w:sz="8" w:space="0" w:color="auto"/>
            </w:tcBorders>
            <w:tcMar>
              <w:top w:w="0" w:type="dxa"/>
              <w:left w:w="108" w:type="dxa"/>
              <w:bottom w:w="0" w:type="dxa"/>
              <w:right w:w="108" w:type="dxa"/>
            </w:tcMar>
            <w:hideMark/>
          </w:tcPr>
          <w:p w:rsidR="002865AE" w:rsidRPr="00CE045E" w:rsidRDefault="002865AE" w:rsidP="000D5183">
            <w:pPr>
              <w:jc w:val="both"/>
              <w:rPr>
                <w:b/>
              </w:rPr>
            </w:pPr>
            <w:r w:rsidRPr="003602B2">
              <w:rPr>
                <w:b/>
              </w:rPr>
              <w:t>100.00</w:t>
            </w:r>
          </w:p>
        </w:tc>
        <w:tc>
          <w:tcPr>
            <w:tcW w:w="14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65AE" w:rsidRPr="00CE045E" w:rsidRDefault="002865AE" w:rsidP="000D5183">
            <w:pPr>
              <w:jc w:val="both"/>
              <w:rPr>
                <w:b/>
              </w:rPr>
            </w:pPr>
            <w:r w:rsidRPr="003602B2">
              <w:rPr>
                <w:b/>
              </w:rPr>
              <w:t>0</w:t>
            </w:r>
          </w:p>
        </w:tc>
      </w:tr>
    </w:tbl>
    <w:p w:rsidR="002865AE" w:rsidRDefault="002865AE" w:rsidP="002865AE">
      <w:pPr>
        <w:ind w:firstLine="708"/>
        <w:jc w:val="both"/>
      </w:pPr>
      <w:r>
        <w:t>Ş</w:t>
      </w:r>
      <w:r w:rsidRPr="00CE045E">
        <w:t>eklinde olduğu,</w:t>
      </w:r>
    </w:p>
    <w:p w:rsidR="002865AE" w:rsidRDefault="002865AE" w:rsidP="002865AE">
      <w:pPr>
        <w:jc w:val="both"/>
      </w:pPr>
    </w:p>
    <w:p w:rsidR="002865AE" w:rsidRPr="00883B71" w:rsidRDefault="002865AE" w:rsidP="002865AE">
      <w:pPr>
        <w:ind w:firstLine="708"/>
        <w:jc w:val="both"/>
        <w:rPr>
          <w:b/>
        </w:rPr>
      </w:pPr>
      <w:r w:rsidRPr="00883B71">
        <w:rPr>
          <w:b/>
        </w:rPr>
        <w:t>Başkanlığımızca yapılan değerlendirmede;</w:t>
      </w:r>
    </w:p>
    <w:p w:rsidR="002865AE" w:rsidRDefault="002865AE" w:rsidP="002865AE">
      <w:pPr>
        <w:ind w:firstLine="708"/>
        <w:jc w:val="both"/>
      </w:pPr>
      <w:r w:rsidRPr="00CE045E">
        <w:t>-Plan değişikliği teklifinin 263 adada da değişiklik içerdiği ancak plan adında belirtilmediği, ayrıca plan değişikliği teklifi kapsamında kalan 264 ada 2 no</w:t>
      </w:r>
      <w:r>
        <w:t>.</w:t>
      </w:r>
      <w:r w:rsidRPr="00CE045E">
        <w:t>lu parsel ile 638 ada 2 ve 6 no</w:t>
      </w:r>
      <w:r>
        <w:t>.</w:t>
      </w:r>
      <w:r w:rsidRPr="00CE045E">
        <w:t>lu parsellerin ilçe mec</w:t>
      </w:r>
      <w:r>
        <w:t>lis kararında ifade edilmediği,</w:t>
      </w:r>
    </w:p>
    <w:p w:rsidR="002865AE" w:rsidRDefault="002865AE" w:rsidP="002865AE">
      <w:pPr>
        <w:ind w:firstLine="708"/>
        <w:jc w:val="both"/>
      </w:pPr>
      <w:r w:rsidRPr="00CE045E">
        <w:t>-Çekme mesafeleri ve taban alanı kat sayısı belirlenmemiş E=1,00 Yençok=3,50 m yapılaşma koşullu Belediye Hizmet Alanında, derinliğin 3,5 metre ile 6 metre arasında d</w:t>
      </w:r>
      <w:r>
        <w:t>eğiştiği,</w:t>
      </w:r>
    </w:p>
    <w:p w:rsidR="002865AE" w:rsidRDefault="002865AE" w:rsidP="002865AE">
      <w:pPr>
        <w:ind w:firstLine="708"/>
        <w:jc w:val="both"/>
      </w:pPr>
    </w:p>
    <w:p w:rsidR="002865AE" w:rsidRDefault="002865AE" w:rsidP="002865AE">
      <w:pPr>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865AE" w:rsidRPr="002D00A5" w:rsidTr="000D5183">
        <w:trPr>
          <w:trHeight w:val="1008"/>
        </w:trPr>
        <w:tc>
          <w:tcPr>
            <w:tcW w:w="3510" w:type="dxa"/>
          </w:tcPr>
          <w:p w:rsidR="002865AE" w:rsidRDefault="002865AE" w:rsidP="000D5183">
            <w:pPr>
              <w:ind w:right="-1"/>
              <w:jc w:val="center"/>
            </w:pPr>
          </w:p>
          <w:p w:rsidR="002865AE" w:rsidRPr="002D00A5" w:rsidRDefault="002865AE" w:rsidP="000D5183">
            <w:pPr>
              <w:ind w:right="-1"/>
              <w:jc w:val="center"/>
            </w:pPr>
            <w:r w:rsidRPr="002D00A5">
              <w:t>T.C.</w:t>
            </w:r>
          </w:p>
          <w:p w:rsidR="002865AE" w:rsidRPr="002D00A5" w:rsidRDefault="002865AE" w:rsidP="000D5183">
            <w:pPr>
              <w:ind w:right="-1"/>
              <w:jc w:val="center"/>
            </w:pPr>
            <w:r w:rsidRPr="002D00A5">
              <w:t>ANKARA BÜYÜKŞEHİR</w:t>
            </w:r>
          </w:p>
          <w:p w:rsidR="002865AE" w:rsidRPr="002D00A5" w:rsidRDefault="002865AE" w:rsidP="000D5183">
            <w:pPr>
              <w:ind w:right="-1"/>
              <w:jc w:val="center"/>
            </w:pPr>
            <w:r w:rsidRPr="002D00A5">
              <w:t>BELEDİYE MECLİSİ</w:t>
            </w:r>
          </w:p>
        </w:tc>
      </w:tr>
    </w:tbl>
    <w:p w:rsidR="002865AE" w:rsidRDefault="002865AE" w:rsidP="002865AE">
      <w:pPr>
        <w:tabs>
          <w:tab w:val="left" w:pos="1935"/>
          <w:tab w:val="left" w:pos="9356"/>
        </w:tabs>
        <w:ind w:right="-1"/>
        <w:jc w:val="both"/>
      </w:pPr>
    </w:p>
    <w:p w:rsidR="002865AE" w:rsidRDefault="002865AE" w:rsidP="002865AE">
      <w:pPr>
        <w:tabs>
          <w:tab w:val="left" w:pos="1935"/>
          <w:tab w:val="left" w:pos="9356"/>
        </w:tabs>
        <w:ind w:right="-1"/>
        <w:jc w:val="both"/>
      </w:pPr>
    </w:p>
    <w:p w:rsidR="002865AE" w:rsidRDefault="002865AE" w:rsidP="002865AE">
      <w:pPr>
        <w:ind w:right="-1"/>
        <w:jc w:val="both"/>
      </w:pPr>
      <w:r>
        <w:t xml:space="preserve">Karar No: </w:t>
      </w:r>
      <w:r w:rsidR="00DE29AA">
        <w:t>1732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15.11.2025</w:t>
      </w:r>
    </w:p>
    <w:p w:rsidR="002865AE" w:rsidRDefault="002865AE" w:rsidP="002865AE">
      <w:pPr>
        <w:jc w:val="center"/>
      </w:pPr>
    </w:p>
    <w:p w:rsidR="002865AE" w:rsidRDefault="002865AE" w:rsidP="002865AE">
      <w:pPr>
        <w:jc w:val="center"/>
      </w:pPr>
    </w:p>
    <w:p w:rsidR="002865AE" w:rsidRDefault="002865AE" w:rsidP="002865AE">
      <w:pPr>
        <w:jc w:val="center"/>
      </w:pPr>
      <w:r>
        <w:t>-4-</w:t>
      </w:r>
    </w:p>
    <w:p w:rsidR="002865AE" w:rsidRDefault="002865AE" w:rsidP="002865AE">
      <w:pPr>
        <w:jc w:val="center"/>
      </w:pPr>
    </w:p>
    <w:p w:rsidR="002865AE" w:rsidRDefault="002865AE" w:rsidP="002865AE">
      <w:pPr>
        <w:jc w:val="center"/>
      </w:pPr>
    </w:p>
    <w:p w:rsidR="002865AE" w:rsidRDefault="002865AE" w:rsidP="002865AE">
      <w:pPr>
        <w:jc w:val="center"/>
      </w:pPr>
    </w:p>
    <w:p w:rsidR="002865AE" w:rsidRDefault="002865AE" w:rsidP="002865AE">
      <w:pPr>
        <w:ind w:firstLine="708"/>
        <w:jc w:val="both"/>
      </w:pPr>
      <w:r w:rsidRPr="00CE045E">
        <w:t>-Plan değişikliği teklifi ile Otopark kullanım kararlı Maliye Hazinesi mülkiyetindeki 638 ada 6 sayılı parselin park ve yola dönüştürüldüğü, ancak plan işlem dosyasında söz konusu imar planı değişikliğine esas Milli Emlak Dairesi Başkanlığının</w:t>
      </w:r>
      <w:r>
        <w:t xml:space="preserve"> görüşünün bulunmadığı,</w:t>
      </w:r>
    </w:p>
    <w:p w:rsidR="002865AE" w:rsidRDefault="002865AE" w:rsidP="002865AE">
      <w:pPr>
        <w:ind w:firstLine="708"/>
        <w:jc w:val="both"/>
      </w:pPr>
    </w:p>
    <w:p w:rsidR="002865AE" w:rsidRDefault="002865AE" w:rsidP="002865AE">
      <w:pPr>
        <w:ind w:firstLine="708"/>
        <w:jc w:val="both"/>
      </w:pPr>
      <w:r w:rsidRPr="00CE045E">
        <w:t>-Tarım ve Orman Bakanlığı, Devlet Su İşleri Genel Müdürlüğü, 5. Bölge Müdürlüğünün E.2735750 sayılı yazısı ile; "Ankara-Nallıhan İlçe Merkezi Taşkın Kontrol tesisimizin işletme bakımı için her iki sahilde 6’şar metrelik servis yolu bırakılarak ıslah tesisimizin korunması", yönünde görüş verildiği, Sobran deresine paralel uzanan Belediye Hizmet alanı olarak önerilen söz konusu alanda plan değişikliği ile yapılaşmaya gidilmesinin DSİ tarafından Sobran Deresi ıslah tesisinin bakım işlemlerine engel yaratabileceği, olası bir taşkında sakınca teşkil edebileceği, ayrıca otopark alanı ve yolun belediye hizmet alanına dönüştürülmesi sonucu yapılaşmaya imkan sunan plan değişikliği teklifine yönelik DSİ ile söz konusu alanda diğer altyapı kurum/kuruluşlarından alınan görüşlerinin de plan işlem dosyasında sunulmadığı,</w:t>
      </w:r>
    </w:p>
    <w:p w:rsidR="002865AE" w:rsidRDefault="002865AE" w:rsidP="002865AE">
      <w:pPr>
        <w:ind w:firstLine="708"/>
        <w:jc w:val="both"/>
      </w:pPr>
    </w:p>
    <w:p w:rsidR="002865AE" w:rsidRDefault="002865AE" w:rsidP="002865AE">
      <w:pPr>
        <w:ind w:firstLine="708"/>
        <w:jc w:val="both"/>
      </w:pPr>
      <w:r w:rsidRPr="00CE045E">
        <w:t>-Ticaret alanında düzenleme içeren plan değişikliği teklifi kapsamında Aliağa Mahallesi 263 ada 6 parseldeki tescilli yapıya ilişkin; "Tescilli yapılarda ve tescilli yapıların korunma alanında yapılacak her türlü uygulama öncesi 2863 sayılı Kanun kapsamında Koruma Bölge Kurulundan izin alınması gerekmektedir." hükmü olmasına rağmen tescilli yapı parseli ve koruma alanını da kısmen içeren plan değişiklik teklifinin Ankara Kültür Varlıklarını Koruma Bölge Kurulunca uygun görüldüğüne yönelik bir kararın vey</w:t>
      </w:r>
      <w:r>
        <w:t>a iznin dosyasında bulunmadığı,</w:t>
      </w:r>
    </w:p>
    <w:p w:rsidR="002865AE" w:rsidRDefault="002865AE" w:rsidP="002865AE">
      <w:pPr>
        <w:ind w:firstLine="708"/>
        <w:jc w:val="both"/>
      </w:pPr>
    </w:p>
    <w:p w:rsidR="002865AE" w:rsidRDefault="002865AE" w:rsidP="002865AE">
      <w:pPr>
        <w:ind w:firstLine="708"/>
        <w:jc w:val="both"/>
      </w:pPr>
      <w:r w:rsidRPr="00CE045E">
        <w:t>- 2863 sayılı Kültür ve Tabiat Varlıklarını Koruma Kanunun yapı esasları başlıklı 18. maddesinde "Korunması gerekli taşınmaz kültür varlığı parselleri, taşınmaz kültür varlıklarının mahiyetine tesir edecek şekil ve surette ayrılamaz ve birleştirilemez." hükmünün yer aldığı, ancak gerek mevcut plan hatlarının gerekse plan değişikliğinde sunulan imar ada sınırlarının 263 ada 6 no</w:t>
      </w:r>
      <w:r>
        <w:t>.</w:t>
      </w:r>
      <w:r w:rsidRPr="00CE045E">
        <w:t>lu parselde bulunan tescilli yap</w:t>
      </w:r>
      <w:r>
        <w:t>ı</w:t>
      </w:r>
      <w:r w:rsidRPr="00CE045E">
        <w:t>nın bir kısmını yolda bıraktığı, bu durumun anıl</w:t>
      </w:r>
      <w:r>
        <w:t>an kanun maddesi ile çeliştiği,</w:t>
      </w:r>
    </w:p>
    <w:p w:rsidR="002865AE" w:rsidRDefault="002865AE" w:rsidP="002865AE">
      <w:pPr>
        <w:ind w:firstLine="708"/>
        <w:jc w:val="both"/>
      </w:pPr>
    </w:p>
    <w:p w:rsidR="003F2021" w:rsidRDefault="002865AE" w:rsidP="002865AE">
      <w:pPr>
        <w:ind w:firstLine="708"/>
        <w:jc w:val="both"/>
      </w:pPr>
      <w:r>
        <w:t xml:space="preserve">Bu nedenle; </w:t>
      </w:r>
      <w:r w:rsidRPr="00CE045E">
        <w:t>Nallıhan ilçesi Aliağa Mahallesi 264 Ada 2, 3 Parsel, 638 Ada 2, 3, 4, 5, 6</w:t>
      </w:r>
      <w:r>
        <w:t xml:space="preserve"> Parseller ve 263 Adaya yönelik </w:t>
      </w:r>
      <w:r w:rsidRPr="00CE045E">
        <w:t>1/1000 ölçekli uygulama imar planı değişikliği ve bu doğrultuda hazırlanan tavsiye niteliğindeki 1/5000 ölçekli nazım imar planı değişikliği teklifinin</w:t>
      </w:r>
      <w:r>
        <w:t xml:space="preserve">  DSİ İslah Projesine uygun olarak Sobran Deresi boyunca 6,00 m’lik servis yolunun korunması ve tescilli yapılar nedeniyle belirlenen koruma alanının plan onama sınırı dışına alınması suretiyle “tadilen onayı”na</w:t>
      </w:r>
      <w:r w:rsidR="00BD1C08">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47CD3" w:rsidRPr="00047CD3">
        <w:t xml:space="preserve">oylanarak </w:t>
      </w:r>
      <w:r w:rsidR="00B45BB7" w:rsidRPr="00B45BB7">
        <w:t>AK Parti, MHP ve BBP Parti gruplarının ret oylarına karşı oyçokluğu ile kabul edildi.</w:t>
      </w:r>
    </w:p>
    <w:p w:rsidR="00B71D18" w:rsidRDefault="00B71D18" w:rsidP="00B71D18">
      <w:pPr>
        <w:ind w:right="-1" w:firstLine="709"/>
        <w:jc w:val="both"/>
      </w:pPr>
    </w:p>
    <w:p w:rsidR="00B71D18" w:rsidRDefault="00B71D18" w:rsidP="00B71D18">
      <w:pPr>
        <w:ind w:right="-1" w:firstLine="709"/>
        <w:jc w:val="both"/>
      </w:pPr>
    </w:p>
    <w:p w:rsidR="00494FDC" w:rsidRDefault="00494FDC" w:rsidP="00AA7ED1">
      <w:pPr>
        <w:tabs>
          <w:tab w:val="left" w:pos="709"/>
        </w:tabs>
        <w:ind w:right="-1" w:firstLine="709"/>
        <w:jc w:val="both"/>
      </w:pPr>
    </w:p>
    <w:p w:rsidR="00494FDC" w:rsidRDefault="00494FDC"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525D57" w:rsidRDefault="006408B1" w:rsidP="00525D57">
            <w:pPr>
              <w:tabs>
                <w:tab w:val="left" w:pos="2920"/>
              </w:tabs>
              <w:jc w:val="center"/>
              <w:rPr>
                <w:color w:val="000000"/>
              </w:rPr>
            </w:pPr>
            <w:r>
              <w:t>Özkan DENİZ</w:t>
            </w:r>
            <w:bookmarkStart w:id="0" w:name="_GoBack"/>
            <w:bookmarkEnd w:id="0"/>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525D57" w:rsidRDefault="00915607" w:rsidP="00525D57">
            <w:pPr>
              <w:autoSpaceDE w:val="0"/>
              <w:autoSpaceDN w:val="0"/>
              <w:adjustRightInd w:val="0"/>
              <w:ind w:left="-20" w:firstLine="20"/>
              <w:jc w:val="center"/>
              <w:rPr>
                <w:color w:val="000000"/>
              </w:rPr>
            </w:pPr>
            <w:r>
              <w:rPr>
                <w:color w:val="000000"/>
              </w:rPr>
              <w:t>Cem ŞAHİN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1"/>
  </w:num>
  <w:num w:numId="3">
    <w:abstractNumId w:val="4"/>
  </w:num>
  <w:num w:numId="4">
    <w:abstractNumId w:val="3"/>
  </w:num>
  <w:num w:numId="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5AE"/>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8B1"/>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29AA"/>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0EA69-0F8C-4656-8950-6CB141605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1495</Words>
  <Characters>10362</Characters>
  <Application>Microsoft Office Word</Application>
  <DocSecurity>0</DocSecurity>
  <Lines>86</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4</cp:revision>
  <cp:lastPrinted>2025-11-17T10:33:00Z</cp:lastPrinted>
  <dcterms:created xsi:type="dcterms:W3CDTF">2025-11-17T07:39:00Z</dcterms:created>
  <dcterms:modified xsi:type="dcterms:W3CDTF">2025-11-18T07:42:00Z</dcterms:modified>
</cp:coreProperties>
</file>