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C8" w:rsidRDefault="002172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A01665" w:rsidRDefault="00B23ABD" w:rsidP="009014CA">
      <w:pPr>
        <w:ind w:right="-1"/>
        <w:jc w:val="both"/>
      </w:pPr>
      <w:r>
        <w:t xml:space="preserve">Karar No: </w:t>
      </w:r>
      <w:r w:rsidR="008C588B">
        <w:t>16</w:t>
      </w:r>
      <w:r w:rsidR="00525D57">
        <w:t>97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047CD3">
        <w:t xml:space="preserve">   1</w:t>
      </w:r>
      <w:r w:rsidR="00525D57">
        <w:t>2</w:t>
      </w:r>
      <w:r w:rsidR="00305F2F">
        <w:t>.</w:t>
      </w:r>
      <w:r w:rsidR="002172C8">
        <w:t>11</w:t>
      </w:r>
      <w:r w:rsidR="0077160C">
        <w:t>.202</w:t>
      </w:r>
      <w:r w:rsidR="00A518C9">
        <w:t>5</w:t>
      </w:r>
    </w:p>
    <w:p w:rsidR="00406F0D" w:rsidRDefault="00406F0D" w:rsidP="009014CA">
      <w:pPr>
        <w:ind w:right="-1"/>
        <w:jc w:val="both"/>
      </w:pPr>
    </w:p>
    <w:p w:rsidR="00406F0D" w:rsidRDefault="005C0890" w:rsidP="00BF2B54">
      <w:pPr>
        <w:ind w:right="-1"/>
        <w:jc w:val="center"/>
      </w:pPr>
      <w:r w:rsidRPr="002D00A5">
        <w:t>K A R A R</w:t>
      </w:r>
    </w:p>
    <w:p w:rsidR="00494FDC" w:rsidRDefault="00494FDC" w:rsidP="00AA7ED1">
      <w:pPr>
        <w:ind w:right="-1"/>
      </w:pPr>
    </w:p>
    <w:p w:rsidR="008C588B" w:rsidRDefault="008C588B" w:rsidP="00AA7ED1">
      <w:pPr>
        <w:ind w:right="-1"/>
      </w:pPr>
    </w:p>
    <w:p w:rsidR="00EC582E" w:rsidRDefault="00525D57" w:rsidP="00AA7ED1">
      <w:pPr>
        <w:ind w:right="-1" w:firstLine="708"/>
        <w:jc w:val="both"/>
      </w:pPr>
      <w:r>
        <w:t xml:space="preserve">Yenimahalle İlçesi Susuz Mahallesi 63241, 62661 ve 62662 adalarda 1/1000 ölçekli uygulama imar plan değişikliğine yapılan itiraza </w:t>
      </w:r>
      <w:r w:rsidR="008C588B">
        <w:t xml:space="preserve">ilişkin </w:t>
      </w:r>
      <w:r w:rsidR="00005846" w:rsidRPr="00A35AF8">
        <w:t>İmar ve Bayındırlık</w:t>
      </w:r>
      <w:r w:rsidR="00A574C9" w:rsidRPr="007F325F">
        <w:t xml:space="preserve"> Komisyonu</w:t>
      </w:r>
      <w:r w:rsidR="00005846">
        <w:t xml:space="preserve">nun </w:t>
      </w:r>
      <w:r w:rsidR="00D637FD">
        <w:t>2</w:t>
      </w:r>
      <w:r>
        <w:t>4</w:t>
      </w:r>
      <w:r w:rsidR="00005846">
        <w:t>.</w:t>
      </w:r>
      <w:r w:rsidR="002172C8">
        <w:t>10</w:t>
      </w:r>
      <w:r w:rsidR="00B52587">
        <w:t>.2025</w:t>
      </w:r>
      <w:r w:rsidR="00EC582E" w:rsidRPr="00E35A5A">
        <w:t xml:space="preserve"> tarihli ve </w:t>
      </w:r>
      <w:r>
        <w:t>352</w:t>
      </w:r>
      <w:r w:rsidR="008C588B">
        <w:t xml:space="preserve"> </w:t>
      </w:r>
      <w:r w:rsidR="00EC582E" w:rsidRPr="00E35A5A">
        <w:t xml:space="preserve">sayılı Raporu Büyükşehir Belediye Meclisinin </w:t>
      </w:r>
      <w:r w:rsidR="00047CD3">
        <w:t>1</w:t>
      </w:r>
      <w:r>
        <w:t>2</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525D57" w:rsidRDefault="00EC582E" w:rsidP="00525D57">
      <w:pPr>
        <w:tabs>
          <w:tab w:val="left" w:pos="0"/>
        </w:tabs>
        <w:ind w:right="-1" w:firstLine="709"/>
        <w:jc w:val="both"/>
      </w:pPr>
      <w:r w:rsidRPr="00E35A5A">
        <w:t>Konu üzerinde yapılan görüşmelerde;</w:t>
      </w:r>
      <w:r w:rsidR="00896330">
        <w:t xml:space="preserve"> </w:t>
      </w:r>
      <w:r w:rsidR="00525D57" w:rsidRPr="00C867F3">
        <w:t>Yenimahalle Belediye B</w:t>
      </w:r>
      <w:r w:rsidR="00525D57">
        <w:t>aşkanlığı Yazı İşleri Müdürlüğü</w:t>
      </w:r>
      <w:r w:rsidR="00525D57" w:rsidRPr="00C867F3">
        <w:t>nün 08.05.2025 tarihli ve 18426575-391526 sayılı yazısı il</w:t>
      </w:r>
      <w:r w:rsidR="00525D57">
        <w:t>e; Yenimahalle Belediye Meclisi</w:t>
      </w:r>
      <w:r w:rsidR="00525D57" w:rsidRPr="00C867F3">
        <w:t>nin 05.03.2024 tarih ve 98 sayılı Kararı ile uygun görülerek Belediye Meclisimizin 08.10.2024 gün ve 1244 sayılı Kararı ile tadilen onaylanan </w:t>
      </w:r>
      <w:r w:rsidR="00525D57" w:rsidRPr="00C867F3">
        <w:rPr>
          <w:iCs/>
        </w:rPr>
        <w:t>"Yenimahalle İlçesi, Susuz  63241 Ada ile 62661 ve 62662 Adalar Arasındaki Alana ilişkin 1/1000 ölçekli uygulama imar planı değişikliği"</w:t>
      </w:r>
      <w:r w:rsidR="00525D57" w:rsidRPr="00C867F3">
        <w:t>ne yapılan 1 adet itir</w:t>
      </w:r>
      <w:r w:rsidR="00525D57">
        <w:t>az Yenimahalle Belediye Meclisi</w:t>
      </w:r>
      <w:r w:rsidR="00525D57" w:rsidRPr="00C867F3">
        <w:t xml:space="preserve">nin 06.05.2025 gün ve 172 sayılı Kararı  ile uygun görülerek, 5216 sayılı Kanun uyarınca </w:t>
      </w:r>
      <w:r w:rsidR="00525D57">
        <w:t xml:space="preserve">İmar ve Şehircilik Dairesi </w:t>
      </w:r>
      <w:r w:rsidR="00525D57" w:rsidRPr="00C867F3">
        <w:t>Başkanlığı</w:t>
      </w:r>
      <w:r w:rsidR="00525D57">
        <w:t>na</w:t>
      </w:r>
      <w:r w:rsidR="00525D57" w:rsidRPr="00C867F3">
        <w:t xml:space="preserve"> sunul</w:t>
      </w:r>
      <w:r w:rsidR="00525D57">
        <w:t>duğu,</w:t>
      </w:r>
    </w:p>
    <w:p w:rsidR="00525D57" w:rsidRDefault="00525D57" w:rsidP="00525D57">
      <w:pPr>
        <w:tabs>
          <w:tab w:val="left" w:pos="0"/>
        </w:tabs>
        <w:ind w:right="-1" w:firstLine="709"/>
        <w:jc w:val="both"/>
      </w:pPr>
    </w:p>
    <w:p w:rsidR="00525D57" w:rsidRDefault="00525D57" w:rsidP="00525D57">
      <w:pPr>
        <w:tabs>
          <w:tab w:val="left" w:pos="0"/>
        </w:tabs>
        <w:ind w:right="-1" w:firstLine="709"/>
        <w:jc w:val="both"/>
      </w:pPr>
      <w:r w:rsidRPr="00C867F3">
        <w:rPr>
          <w:b/>
          <w:bCs/>
        </w:rPr>
        <w:t>Yapılan incelemede;</w:t>
      </w:r>
    </w:p>
    <w:p w:rsidR="00525D57" w:rsidRDefault="00525D57" w:rsidP="00525D57">
      <w:pPr>
        <w:tabs>
          <w:tab w:val="left" w:pos="0"/>
        </w:tabs>
        <w:ind w:right="-1" w:firstLine="709"/>
        <w:jc w:val="both"/>
      </w:pPr>
      <w:r w:rsidRPr="00C867F3">
        <w:rPr>
          <w:b/>
          <w:bCs/>
        </w:rPr>
        <w:t>Teklife Konu Alanın Mevcut İmar Durumunun</w:t>
      </w:r>
      <w:r w:rsidRPr="00C867F3">
        <w:rPr>
          <w:iCs/>
        </w:rPr>
        <w:t>,</w:t>
      </w:r>
      <w:r w:rsidRPr="00C867F3">
        <w:t> Söz konusu Susuz Mahallesi 5412. Cadde ile Sezai Karakoç Caddesi arasında kalan bölgenin, Ankara Büyükşehir Belediye Meclisinin 28.11.2007 gün ve 2966 sayılı Kararı ile onaylanan</w:t>
      </w:r>
      <w:r w:rsidRPr="00C867F3">
        <w:rPr>
          <w:iCs/>
        </w:rPr>
        <w:t> "İstanbul Yolu-Susuz KDGPA Doğu Etabı 1/1000 Ölçekli Uygulama İmar Planı" </w:t>
      </w:r>
      <w:r w:rsidRPr="00C867F3">
        <w:t>kapsamında kaldığı,</w:t>
      </w:r>
    </w:p>
    <w:p w:rsidR="00525D57" w:rsidRDefault="00525D57" w:rsidP="00525D57">
      <w:pPr>
        <w:tabs>
          <w:tab w:val="left" w:pos="0"/>
        </w:tabs>
        <w:ind w:right="-1" w:firstLine="709"/>
        <w:jc w:val="both"/>
      </w:pPr>
    </w:p>
    <w:p w:rsidR="00525D57" w:rsidRDefault="00525D57" w:rsidP="00525D57">
      <w:pPr>
        <w:tabs>
          <w:tab w:val="left" w:pos="0"/>
        </w:tabs>
        <w:ind w:right="-1" w:firstLine="709"/>
        <w:jc w:val="both"/>
      </w:pPr>
      <w:r w:rsidRPr="00C867F3">
        <w:t>Yenimahalle Belediye Meclisinin 05.03.2024 gün ve 98 sayılı Kararı ile; "Y</w:t>
      </w:r>
      <w:r w:rsidRPr="00C867F3">
        <w:rPr>
          <w:iCs/>
        </w:rPr>
        <w:t>eni Batı Mahallesi sınırlarında olan ve Kreş yapılması düşünülen İstanbul Yolu-Susuz KDGPA Doğu Etabı bölgesi için bölgenin yakın çevresinde amacına uygun kullanım ve yapılaşma kararlarına sahip, m</w:t>
      </w:r>
      <w:r>
        <w:rPr>
          <w:iCs/>
        </w:rPr>
        <w:t>ülkiyeti Yenimahalle Belediyesi</w:t>
      </w:r>
      <w:r w:rsidRPr="00C867F3">
        <w:rPr>
          <w:iCs/>
        </w:rPr>
        <w:t xml:space="preserve">ne ait herhangi bir taşınmazın bulunmadığı, bölgede hisselerinin olduğu başkaca taşınmazın da yer almadığı; ancak, Yenimahalle </w:t>
      </w:r>
      <w:r>
        <w:rPr>
          <w:iCs/>
        </w:rPr>
        <w:t>Belediyesi Fen İşleri Müdürlüğü</w:t>
      </w:r>
      <w:r w:rsidRPr="00C867F3">
        <w:rPr>
          <w:iCs/>
        </w:rPr>
        <w:t>nün talebine istinaden, Yenimahalle Beled</w:t>
      </w:r>
      <w:r>
        <w:rPr>
          <w:iCs/>
        </w:rPr>
        <w:t>iyesi Kentsel Dönüşüm Müdürlüğü</w:t>
      </w:r>
      <w:r w:rsidRPr="00C867F3">
        <w:rPr>
          <w:iCs/>
        </w:rPr>
        <w:t>nce yapılan inceleme neticesinde, 10.967,97 m</w:t>
      </w:r>
      <w:r w:rsidRPr="00353997">
        <w:rPr>
          <w:iCs/>
          <w:vertAlign w:val="superscript"/>
        </w:rPr>
        <w:t xml:space="preserve">2 </w:t>
      </w:r>
      <w:r w:rsidRPr="00C867F3">
        <w:rPr>
          <w:iCs/>
        </w:rPr>
        <w:t>yüzölçüme sahip Susuz 63241 ada 1 no</w:t>
      </w:r>
      <w:r>
        <w:rPr>
          <w:iCs/>
        </w:rPr>
        <w:t>.</w:t>
      </w:r>
      <w:r w:rsidRPr="00C867F3">
        <w:rPr>
          <w:iCs/>
        </w:rPr>
        <w:t>lu parselde 1.350,67 m</w:t>
      </w:r>
      <w:r w:rsidRPr="00353997">
        <w:rPr>
          <w:iCs/>
          <w:vertAlign w:val="superscript"/>
        </w:rPr>
        <w:t>2</w:t>
      </w:r>
      <w:r w:rsidRPr="00C867F3">
        <w:rPr>
          <w:iCs/>
        </w:rPr>
        <w:t xml:space="preserve"> ve 17.633,43 m</w:t>
      </w:r>
      <w:r w:rsidRPr="00353997">
        <w:rPr>
          <w:iCs/>
          <w:vertAlign w:val="superscript"/>
        </w:rPr>
        <w:t>2</w:t>
      </w:r>
      <w:r w:rsidRPr="00C867F3">
        <w:rPr>
          <w:iCs/>
        </w:rPr>
        <w:t xml:space="preserve"> yüz ölçüme sahip 63241 ada 5 no</w:t>
      </w:r>
      <w:r>
        <w:rPr>
          <w:iCs/>
        </w:rPr>
        <w:t>.</w:t>
      </w:r>
      <w:r w:rsidRPr="00C867F3">
        <w:rPr>
          <w:iCs/>
        </w:rPr>
        <w:t>lu parselde de 1.871 m</w:t>
      </w:r>
      <w:r w:rsidRPr="00353997">
        <w:rPr>
          <w:iCs/>
          <w:vertAlign w:val="superscript"/>
        </w:rPr>
        <w:t>2</w:t>
      </w:r>
      <w:r w:rsidRPr="00C867F3">
        <w:rPr>
          <w:iCs/>
        </w:rPr>
        <w:t xml:space="preserve"> hisselerinin bulunduğu ve yapılacak proje için bu alandaki hisselerinin kullanılmasının uygun olabileceğinin değerlendirildiği; 63241 sayılı adan</w:t>
      </w:r>
      <w:r>
        <w:rPr>
          <w:iCs/>
        </w:rPr>
        <w:t>ın Yenimahalle Belediye Meclisi</w:t>
      </w:r>
      <w:r w:rsidRPr="00C867F3">
        <w:rPr>
          <w:iCs/>
        </w:rPr>
        <w:t>nin 04.05.2018 gün ve 220 sayılı Kararı ile uygun görülerek, Ankara Büyükşehir Belediye Meclisinin 12.08.2018 gün ve 1367 sayılı Kararı ile tadilen onaylanan "Kızılırmak İvedik İsale Hattı Susuz Etabı 1/1000 ölçekli Uygulama İmar Plan"ı kapsamında E:0.20, Yençok:4 kat yapılaşma koşulları ile "Spor Tesisi" kullanımında kaldığı, 63241 sayılı adanın ifraz görerek 1, 4 ve 5 no</w:t>
      </w:r>
      <w:r>
        <w:rPr>
          <w:iCs/>
        </w:rPr>
        <w:t>.</w:t>
      </w:r>
      <w:r w:rsidRPr="00C867F3">
        <w:rPr>
          <w:iCs/>
        </w:rPr>
        <w:t>lu parsellerden oluştuğu, 1 no</w:t>
      </w:r>
      <w:r>
        <w:rPr>
          <w:iCs/>
        </w:rPr>
        <w:t>.</w:t>
      </w:r>
      <w:r w:rsidRPr="00C867F3">
        <w:rPr>
          <w:iCs/>
        </w:rPr>
        <w:t>lu parselin kuzey sınırında ve 5 no</w:t>
      </w:r>
      <w:r>
        <w:rPr>
          <w:iCs/>
        </w:rPr>
        <w:t>.</w:t>
      </w:r>
      <w:r w:rsidRPr="00C867F3">
        <w:rPr>
          <w:iCs/>
        </w:rPr>
        <w:t>lu parselin de güney batı kesiminde parsellerin geometrilerinden kaynaklı olarak yapılaşmaya elverişli olmayan alanların yer aldığı, bu alanların değerlendirilmeye alınmasının uygun olacağı, Kreş yapılması istenen bölgede yapılaşmanın hızla devam ettiği ve alandaki birçok park alanının da uygulamaya girerek halkın kullanımına açıldığı; bölgede donatı alanlarına komşu ve üzerinde herhangi bir tasarrufta bulunulmamış 62661 ada ile 62662 adalar arasında 1.515 m²'lik "Park Alanı" olduğunun görüldüğü ve bu park alanının "Kreş" kullanımına dönüştürülmesinin uygun olabileceğinin değerlendirildiğinin"</w:t>
      </w:r>
      <w:r w:rsidRPr="00C867F3">
        <w:t> ifade edilerek,</w:t>
      </w:r>
    </w:p>
    <w:p w:rsidR="00525D57" w:rsidRDefault="00525D57" w:rsidP="00525D57">
      <w:pPr>
        <w:tabs>
          <w:tab w:val="left" w:pos="0"/>
        </w:tabs>
        <w:ind w:right="-1" w:firstLine="709"/>
        <w:jc w:val="center"/>
      </w:pPr>
    </w:p>
    <w:p w:rsidR="00525D57" w:rsidRDefault="00525D57" w:rsidP="00525D57">
      <w:pPr>
        <w:tabs>
          <w:tab w:val="left" w:pos="0"/>
        </w:tabs>
        <w:ind w:right="-1" w:firstLine="709"/>
        <w:jc w:val="both"/>
      </w:pPr>
    </w:p>
    <w:p w:rsidR="00525D57" w:rsidRDefault="00525D57" w:rsidP="00525D57">
      <w:pPr>
        <w:tabs>
          <w:tab w:val="left" w:pos="0"/>
        </w:tabs>
        <w:ind w:right="-1" w:firstLine="709"/>
        <w:jc w:val="both"/>
      </w:pPr>
    </w:p>
    <w:p w:rsidR="00525D57" w:rsidRDefault="00525D57" w:rsidP="00525D5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25D57" w:rsidRPr="002D00A5" w:rsidTr="00040978">
        <w:trPr>
          <w:trHeight w:val="1008"/>
        </w:trPr>
        <w:tc>
          <w:tcPr>
            <w:tcW w:w="3510" w:type="dxa"/>
          </w:tcPr>
          <w:p w:rsidR="00525D57" w:rsidRPr="002D00A5" w:rsidRDefault="00525D57" w:rsidP="00040978">
            <w:pPr>
              <w:ind w:right="-1"/>
              <w:jc w:val="center"/>
            </w:pPr>
            <w:r w:rsidRPr="002D00A5">
              <w:t>T.C.</w:t>
            </w:r>
          </w:p>
          <w:p w:rsidR="00525D57" w:rsidRPr="002D00A5" w:rsidRDefault="00525D57" w:rsidP="00040978">
            <w:pPr>
              <w:ind w:right="-1"/>
              <w:jc w:val="center"/>
            </w:pPr>
            <w:r w:rsidRPr="002D00A5">
              <w:t>ANKARA BÜYÜKŞEHİR</w:t>
            </w:r>
          </w:p>
          <w:p w:rsidR="00525D57" w:rsidRPr="002D00A5" w:rsidRDefault="00525D57" w:rsidP="00040978">
            <w:pPr>
              <w:ind w:right="-1"/>
              <w:jc w:val="center"/>
            </w:pPr>
            <w:r w:rsidRPr="002D00A5">
              <w:t>BELEDİYE MECLİSİ</w:t>
            </w:r>
          </w:p>
        </w:tc>
      </w:tr>
    </w:tbl>
    <w:p w:rsidR="00525D57" w:rsidRDefault="00525D57" w:rsidP="00525D57">
      <w:pPr>
        <w:tabs>
          <w:tab w:val="left" w:pos="1935"/>
          <w:tab w:val="left" w:pos="9356"/>
        </w:tabs>
        <w:ind w:right="-1"/>
        <w:jc w:val="both"/>
      </w:pPr>
    </w:p>
    <w:p w:rsidR="00525D57" w:rsidRDefault="00525D57" w:rsidP="00525D57">
      <w:pPr>
        <w:ind w:right="-1"/>
        <w:jc w:val="both"/>
      </w:pPr>
      <w:r>
        <w:t>Karar No: 1697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12.11.2025</w:t>
      </w:r>
    </w:p>
    <w:p w:rsidR="00525D57" w:rsidRDefault="00525D57" w:rsidP="00525D57">
      <w:pPr>
        <w:tabs>
          <w:tab w:val="left" w:pos="0"/>
        </w:tabs>
        <w:ind w:right="-1"/>
        <w:jc w:val="center"/>
      </w:pPr>
    </w:p>
    <w:p w:rsidR="00525D57" w:rsidRDefault="00525D57" w:rsidP="00525D57">
      <w:pPr>
        <w:tabs>
          <w:tab w:val="left" w:pos="0"/>
        </w:tabs>
        <w:ind w:right="-1"/>
        <w:jc w:val="center"/>
      </w:pPr>
      <w:r>
        <w:t>-2-</w:t>
      </w:r>
    </w:p>
    <w:p w:rsidR="00525D57" w:rsidRDefault="00525D57" w:rsidP="00525D57">
      <w:pPr>
        <w:tabs>
          <w:tab w:val="left" w:pos="0"/>
        </w:tabs>
        <w:ind w:right="-1"/>
        <w:jc w:val="center"/>
      </w:pPr>
    </w:p>
    <w:p w:rsidR="00525D57" w:rsidRDefault="00525D57" w:rsidP="00525D57">
      <w:pPr>
        <w:tabs>
          <w:tab w:val="left" w:pos="0"/>
        </w:tabs>
        <w:ind w:right="-1"/>
        <w:jc w:val="center"/>
      </w:pPr>
    </w:p>
    <w:p w:rsidR="00525D57" w:rsidRDefault="00525D57" w:rsidP="00525D57">
      <w:pPr>
        <w:tabs>
          <w:tab w:val="left" w:pos="0"/>
        </w:tabs>
        <w:ind w:right="-1" w:firstLine="709"/>
        <w:jc w:val="both"/>
      </w:pPr>
      <w:r w:rsidRPr="00C867F3">
        <w:t>63241 ada 1 no</w:t>
      </w:r>
      <w:r>
        <w:t>.</w:t>
      </w:r>
      <w:r w:rsidRPr="00C867F3">
        <w:t>lu parselin kuzey kesiminde yapılaşmaya elverişli olmayan, yaklaşık 1.300 m</w:t>
      </w:r>
      <w:r w:rsidRPr="00353997">
        <w:rPr>
          <w:vertAlign w:val="superscript"/>
        </w:rPr>
        <w:t>2</w:t>
      </w:r>
      <w:r w:rsidRPr="00C867F3">
        <w:t>'lik alan ile 63241 ada 5 parselin de güney batı kesiminde parselin geometrisinden kaynaklı olarak yapılaşmaya elverişli olmayan yaklaşık 215 m</w:t>
      </w:r>
      <w:r w:rsidRPr="00353997">
        <w:rPr>
          <w:vertAlign w:val="superscript"/>
        </w:rPr>
        <w:t>2</w:t>
      </w:r>
      <w:r w:rsidRPr="00C867F3">
        <w:t>'lik alanın Yenimahalle Belediyesi hisselerinden karşılanmak üzere</w:t>
      </w:r>
      <w:r w:rsidRPr="00C867F3">
        <w:rPr>
          <w:iCs/>
        </w:rPr>
        <w:t> "Park Alanı"</w:t>
      </w:r>
      <w:r w:rsidRPr="00C867F3">
        <w:t> olarak önerildiği,  62661 ada ile 62662 adalar arasındaki 1.515 m</w:t>
      </w:r>
      <w:r w:rsidRPr="00353997">
        <w:rPr>
          <w:vertAlign w:val="superscript"/>
        </w:rPr>
        <w:t>2</w:t>
      </w:r>
      <w:r w:rsidRPr="00C867F3">
        <w:t>'lik  </w:t>
      </w:r>
      <w:r w:rsidRPr="00C867F3">
        <w:rPr>
          <w:iCs/>
        </w:rPr>
        <w:t>"Park Alanı"</w:t>
      </w:r>
      <w:r w:rsidRPr="00C867F3">
        <w:t>nın ise  </w:t>
      </w:r>
      <w:r w:rsidRPr="00C867F3">
        <w:rPr>
          <w:iCs/>
        </w:rPr>
        <w:t>"Kreş"</w:t>
      </w:r>
      <w:r w:rsidRPr="00C867F3">
        <w:t> yapılmak için E:1.20, Yençok:5 kat yapılaşma koşullu </w:t>
      </w:r>
      <w:r w:rsidRPr="00C867F3">
        <w:rPr>
          <w:iCs/>
        </w:rPr>
        <w:t>"Belediye Hizmet Alanı"</w:t>
      </w:r>
      <w:r w:rsidRPr="00C867F3">
        <w:t>na dönüştürüldüğü, Belediyemiz Meclisinin 08.10.2024 gün ve 1244 sayılı Kararı ile 1/5000 ölçekli nazım imar planı değişikliği ile birlikte onaylandığı,</w:t>
      </w:r>
    </w:p>
    <w:p w:rsidR="00525D57" w:rsidRDefault="00525D57" w:rsidP="00525D57">
      <w:pPr>
        <w:tabs>
          <w:tab w:val="left" w:pos="0"/>
        </w:tabs>
        <w:ind w:right="-1" w:firstLine="709"/>
        <w:jc w:val="both"/>
      </w:pPr>
    </w:p>
    <w:p w:rsidR="00525D57" w:rsidRDefault="00525D57" w:rsidP="00525D57">
      <w:pPr>
        <w:tabs>
          <w:tab w:val="left" w:pos="0"/>
        </w:tabs>
        <w:ind w:right="-1" w:firstLine="709"/>
        <w:jc w:val="both"/>
      </w:pPr>
      <w:r w:rsidRPr="00C867F3">
        <w:rPr>
          <w:b/>
          <w:bCs/>
        </w:rPr>
        <w:t>1/1000 ölçekli Uygulama İmar Planı Değişikliği Teklifinde, </w:t>
      </w:r>
      <w:r w:rsidRPr="00C867F3">
        <w:t>Yenimahalle Belediyesi Kentsel Dönüşüm Müdürlüğünce hazır</w:t>
      </w:r>
      <w:r>
        <w:t>lanan ve Yenimahalle Belediyesi</w:t>
      </w:r>
      <w:r w:rsidRPr="00C867F3">
        <w:t>ne ait 1.350,67 m</w:t>
      </w:r>
      <w:r w:rsidRPr="00A921E5">
        <w:rPr>
          <w:vertAlign w:val="superscript"/>
        </w:rPr>
        <w:t>2</w:t>
      </w:r>
      <w:r w:rsidRPr="00C867F3">
        <w:t xml:space="preserve"> hissenin bulunduğu 63241 ada 1 no</w:t>
      </w:r>
      <w:r>
        <w:t>.</w:t>
      </w:r>
      <w:r w:rsidRPr="00C867F3">
        <w:t>lu parsel ve 1.871 m</w:t>
      </w:r>
      <w:r w:rsidRPr="00A921E5">
        <w:rPr>
          <w:vertAlign w:val="superscript"/>
        </w:rPr>
        <w:t>2</w:t>
      </w:r>
      <w:r w:rsidRPr="00C867F3">
        <w:t xml:space="preserve"> hissenin bulunduğu 63241 ada 5 no</w:t>
      </w:r>
      <w:r>
        <w:t>.</w:t>
      </w:r>
      <w:r w:rsidRPr="00C867F3">
        <w:t>lu parsel ile 62661 ile 62662 no</w:t>
      </w:r>
      <w:r>
        <w:t>.</w:t>
      </w:r>
      <w:r w:rsidRPr="00C867F3">
        <w:t>lu adalar arasındaki 1.515 m</w:t>
      </w:r>
      <w:r w:rsidRPr="00A921E5">
        <w:rPr>
          <w:vertAlign w:val="superscript"/>
        </w:rPr>
        <w:t>2</w:t>
      </w:r>
      <w:r w:rsidRPr="00C867F3">
        <w:t>'lik park alanına ilişkin 1/1000 ölçekli uygulama imar planının önerildiği,</w:t>
      </w:r>
    </w:p>
    <w:p w:rsidR="00525D57" w:rsidRDefault="00525D57" w:rsidP="00525D57">
      <w:pPr>
        <w:tabs>
          <w:tab w:val="left" w:pos="0"/>
        </w:tabs>
        <w:ind w:right="-1" w:firstLine="709"/>
        <w:jc w:val="both"/>
      </w:pPr>
    </w:p>
    <w:p w:rsidR="00525D57" w:rsidRDefault="00525D57" w:rsidP="00525D57">
      <w:pPr>
        <w:tabs>
          <w:tab w:val="left" w:pos="0"/>
        </w:tabs>
        <w:ind w:right="-1" w:firstLine="709"/>
        <w:jc w:val="both"/>
      </w:pPr>
      <w:r w:rsidRPr="00C867F3">
        <w:t>Ayrıca; planların kademeli birliktelik ilkesi uyarınca 1/1000 ölçekli uygulama imar planı değişikliği kararları sonucunda, 1/5000 ölçekli Nazım İmar Planının da revize edilmesi gereğinin ortaya çıktığı belirtildiği,</w:t>
      </w:r>
    </w:p>
    <w:p w:rsidR="00525D57" w:rsidRDefault="00525D57" w:rsidP="00525D57">
      <w:pPr>
        <w:tabs>
          <w:tab w:val="left" w:pos="0"/>
        </w:tabs>
        <w:ind w:right="-1" w:firstLine="709"/>
        <w:jc w:val="both"/>
      </w:pPr>
    </w:p>
    <w:p w:rsidR="00525D57" w:rsidRDefault="00525D57" w:rsidP="00525D57">
      <w:pPr>
        <w:tabs>
          <w:tab w:val="left" w:pos="0"/>
        </w:tabs>
        <w:ind w:right="-1" w:firstLine="709"/>
        <w:jc w:val="both"/>
      </w:pPr>
      <w:r w:rsidRPr="00644C59">
        <w:t>Ankara Büyükşehir Belediye Meclisi'nin 08.10.2024 gün ve 1244 sayılı Kararı ile tadilen onaylanan, 1/5000 ölçekli nazım imar planı</w:t>
      </w:r>
      <w:r>
        <w:t>nın Başkanlığımızca 14.11.2024-</w:t>
      </w:r>
      <w:r w:rsidRPr="00644C59">
        <w:t xml:space="preserve">13.12.2024 tarihleri arasında askıya çıkarıldığı, askı süresi içerisinde itiraz bulunmadığından planın kesinleştiği; Yenimahalle Belediyesinin 29.01.2025 gün ve E.362299 sayılı yazısı ile askı süresi dışında 1/5000 ölçekli nazım imar planına itiraz edildiği, ancak söz konusu itirazın evrak </w:t>
      </w:r>
      <w:r>
        <w:t xml:space="preserve">kayıt sistemimize 29.01.2025 </w:t>
      </w:r>
      <w:r w:rsidRPr="00644C59">
        <w:t>tarihinde girmiş olduğundan, askı süresi dışında yapılan itirazın değerlendirilemeyeceğinin bildirildiği,</w:t>
      </w:r>
    </w:p>
    <w:p w:rsidR="00525D57" w:rsidRDefault="00525D57" w:rsidP="00525D57">
      <w:pPr>
        <w:tabs>
          <w:tab w:val="left" w:pos="0"/>
        </w:tabs>
        <w:ind w:right="-1" w:firstLine="709"/>
        <w:jc w:val="both"/>
      </w:pPr>
    </w:p>
    <w:p w:rsidR="00525D57" w:rsidRDefault="00525D57" w:rsidP="00525D57">
      <w:pPr>
        <w:tabs>
          <w:tab w:val="left" w:pos="0"/>
        </w:tabs>
        <w:ind w:right="-1" w:firstLine="709"/>
        <w:jc w:val="both"/>
      </w:pPr>
      <w:r w:rsidRPr="00C867F3">
        <w:rPr>
          <w:b/>
          <w:bCs/>
        </w:rPr>
        <w:t>1/1000 ölçekli Uygulama İmar Planı Değişikliğine Yapılan İtirazın,</w:t>
      </w:r>
    </w:p>
    <w:p w:rsidR="00525D57" w:rsidRDefault="00525D57" w:rsidP="00525D57">
      <w:pPr>
        <w:tabs>
          <w:tab w:val="left" w:pos="0"/>
        </w:tabs>
        <w:ind w:right="-1" w:firstLine="709"/>
        <w:jc w:val="both"/>
      </w:pPr>
      <w:r w:rsidRPr="00C867F3">
        <w:t>Yenimahalle Belediyesince;</w:t>
      </w:r>
      <w:r w:rsidRPr="00C867F3">
        <w:rPr>
          <w:iCs/>
        </w:rPr>
        <w:t>​"İtiraza konu trafo alanının yerinde mevcut olduğu, dolayısıyla planla ayrılan "Belediye Hizmet Alanı" parselinde kamu hizmeti sağlanamadığı ve yapılaşmaya engel olduğu, 62667 ada ile 62669 adalar arasındaki "Park Alanı"nın 1515 m</w:t>
      </w:r>
      <w:r w:rsidRPr="00A921E5">
        <w:rPr>
          <w:vertAlign w:val="superscript"/>
        </w:rPr>
        <w:t>2</w:t>
      </w:r>
      <w:r w:rsidRPr="00C867F3">
        <w:rPr>
          <w:iCs/>
        </w:rPr>
        <w:t>'lik kısmınım E:1.20, Yençok:5 kat yapılaşma koşullu "Belediye Hizmet Alanı"na ayrılması, mevcut trafonun bulunduğu 62661 ada ile 62662 adalar arasındaki yine 1515 m</w:t>
      </w:r>
      <w:r w:rsidRPr="00A921E5">
        <w:rPr>
          <w:vertAlign w:val="superscript"/>
        </w:rPr>
        <w:t>2</w:t>
      </w:r>
      <w:r w:rsidRPr="00C867F3">
        <w:rPr>
          <w:iCs/>
        </w:rPr>
        <w:t>"lik "Belediye Hizmet Alanı"nın tekrar "Park" alanında bırakılmasının uygun olacağı"</w:t>
      </w:r>
      <w:r w:rsidRPr="00C867F3">
        <w:t> şeklinde itiraz edildiği, bu itirazın Yenimahalle Belediye Meclisinin 06.05.2025 gün ve 172 sayılı kararı ile kabul edildiği ve 62667 ada ile 62669 adalar arasındaki </w:t>
      </w:r>
      <w:r w:rsidRPr="00C867F3">
        <w:rPr>
          <w:iCs/>
        </w:rPr>
        <w:t>"Park Alanı"</w:t>
      </w:r>
      <w:r w:rsidRPr="00C867F3">
        <w:t>na 1515 m</w:t>
      </w:r>
      <w:r w:rsidRPr="00A921E5">
        <w:rPr>
          <w:vertAlign w:val="superscript"/>
        </w:rPr>
        <w:t>2</w:t>
      </w:r>
      <w:r w:rsidRPr="00C867F3">
        <w:t>'lik </w:t>
      </w:r>
      <w:r w:rsidRPr="00C867F3">
        <w:rPr>
          <w:iCs/>
        </w:rPr>
        <w:t>"Belediye Hizmet Alanı"</w:t>
      </w:r>
      <w:r w:rsidRPr="00C867F3">
        <w:t>nın taşınmasına karar verildiği,</w:t>
      </w:r>
    </w:p>
    <w:p w:rsidR="00525D57" w:rsidRDefault="00525D57" w:rsidP="00525D57">
      <w:pPr>
        <w:tabs>
          <w:tab w:val="left" w:pos="0"/>
        </w:tabs>
        <w:ind w:right="-1" w:firstLine="709"/>
        <w:jc w:val="both"/>
      </w:pPr>
    </w:p>
    <w:p w:rsidR="00525D57" w:rsidRDefault="00525D57" w:rsidP="00525D57">
      <w:pPr>
        <w:tabs>
          <w:tab w:val="left" w:pos="0"/>
        </w:tabs>
        <w:ind w:right="-1" w:firstLine="709"/>
        <w:jc w:val="both"/>
      </w:pPr>
      <w:r w:rsidRPr="00C867F3">
        <w:rPr>
          <w:b/>
          <w:bCs/>
        </w:rPr>
        <w:t>Başkanlığımızca Yapılan Değerlendirmede, </w:t>
      </w:r>
      <w:r w:rsidRPr="00C867F3">
        <w:t>1/5000 ölçekli nazım imar planına askı süresi içinde itirazda bulunulmadığından planın kesinleştiği,</w:t>
      </w:r>
      <w:r w:rsidRPr="00C867F3">
        <w:rPr>
          <w:b/>
          <w:bCs/>
        </w:rPr>
        <w:t>​</w:t>
      </w:r>
      <w:r>
        <w:t>Yenimahalle Belediyesi</w:t>
      </w:r>
      <w:r w:rsidRPr="00C867F3">
        <w:t xml:space="preserve">nin 06.05.2025 </w:t>
      </w:r>
      <w:r>
        <w:t>tarihli</w:t>
      </w:r>
      <w:r w:rsidRPr="00C867F3">
        <w:t xml:space="preserve"> ve 172 sayılı Kararıyla uygun görülen 1/1000 ölçekli uygulama imar planına yapılan itirazın Meclisimizce kabul edilmesi durumunda, kademeli birliktelik ilkesi uyarınca 1/5000 ölçekli nazım imar planı değişikliğinin de bu yönde revize edilmesi gerektirdiğ</w:t>
      </w:r>
      <w:r>
        <w:t>i, görüş ve sonucuna varıldığı,</w:t>
      </w:r>
    </w:p>
    <w:p w:rsidR="00525D57" w:rsidRDefault="00525D57" w:rsidP="00525D57">
      <w:pPr>
        <w:tabs>
          <w:tab w:val="left" w:pos="0"/>
        </w:tabs>
        <w:ind w:right="-1" w:firstLine="709"/>
        <w:jc w:val="both"/>
      </w:pPr>
    </w:p>
    <w:p w:rsidR="00525D57" w:rsidRDefault="00525D57" w:rsidP="00525D5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25D57" w:rsidRPr="002D00A5" w:rsidTr="00040978">
        <w:trPr>
          <w:trHeight w:val="1008"/>
        </w:trPr>
        <w:tc>
          <w:tcPr>
            <w:tcW w:w="3510" w:type="dxa"/>
          </w:tcPr>
          <w:p w:rsidR="00525D57" w:rsidRPr="002D00A5" w:rsidRDefault="00525D57" w:rsidP="00040978">
            <w:pPr>
              <w:ind w:right="-1"/>
              <w:jc w:val="center"/>
            </w:pPr>
            <w:r w:rsidRPr="002D00A5">
              <w:t>T.C.</w:t>
            </w:r>
          </w:p>
          <w:p w:rsidR="00525D57" w:rsidRPr="002D00A5" w:rsidRDefault="00525D57" w:rsidP="00040978">
            <w:pPr>
              <w:ind w:right="-1"/>
              <w:jc w:val="center"/>
            </w:pPr>
            <w:r w:rsidRPr="002D00A5">
              <w:t>ANKARA BÜYÜKŞEHİR</w:t>
            </w:r>
          </w:p>
          <w:p w:rsidR="00525D57" w:rsidRPr="002D00A5" w:rsidRDefault="00525D57" w:rsidP="00040978">
            <w:pPr>
              <w:ind w:right="-1"/>
              <w:jc w:val="center"/>
            </w:pPr>
            <w:r w:rsidRPr="002D00A5">
              <w:t>BELEDİYE MECLİSİ</w:t>
            </w:r>
          </w:p>
        </w:tc>
      </w:tr>
    </w:tbl>
    <w:p w:rsidR="00525D57" w:rsidRDefault="00525D57" w:rsidP="00525D57">
      <w:pPr>
        <w:tabs>
          <w:tab w:val="left" w:pos="1935"/>
          <w:tab w:val="left" w:pos="9356"/>
        </w:tabs>
        <w:ind w:right="-1"/>
        <w:jc w:val="both"/>
      </w:pPr>
    </w:p>
    <w:p w:rsidR="00525D57" w:rsidRDefault="00525D57" w:rsidP="00525D57">
      <w:pPr>
        <w:ind w:right="-1"/>
        <w:jc w:val="both"/>
      </w:pPr>
      <w:r>
        <w:t>Karar No: 1697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12.11.2025</w:t>
      </w:r>
    </w:p>
    <w:p w:rsidR="00525D57" w:rsidRDefault="00525D57" w:rsidP="00525D57">
      <w:pPr>
        <w:tabs>
          <w:tab w:val="left" w:pos="0"/>
        </w:tabs>
        <w:ind w:right="-1"/>
        <w:jc w:val="center"/>
      </w:pPr>
    </w:p>
    <w:p w:rsidR="00525D57" w:rsidRDefault="00525D57" w:rsidP="00525D57">
      <w:pPr>
        <w:tabs>
          <w:tab w:val="left" w:pos="0"/>
        </w:tabs>
        <w:ind w:right="-1"/>
        <w:jc w:val="center"/>
      </w:pPr>
    </w:p>
    <w:p w:rsidR="00525D57" w:rsidRDefault="00525D57" w:rsidP="00525D57">
      <w:pPr>
        <w:tabs>
          <w:tab w:val="left" w:pos="0"/>
        </w:tabs>
        <w:ind w:right="-1"/>
        <w:jc w:val="center"/>
      </w:pPr>
      <w:r>
        <w:t>-3-</w:t>
      </w:r>
    </w:p>
    <w:p w:rsidR="00525D57" w:rsidRDefault="00525D57" w:rsidP="00525D57">
      <w:pPr>
        <w:tabs>
          <w:tab w:val="left" w:pos="0"/>
        </w:tabs>
        <w:ind w:right="-1"/>
        <w:jc w:val="center"/>
      </w:pPr>
    </w:p>
    <w:p w:rsidR="00525D57" w:rsidRDefault="00525D57" w:rsidP="00525D57">
      <w:pPr>
        <w:tabs>
          <w:tab w:val="left" w:pos="0"/>
        </w:tabs>
        <w:ind w:right="-1"/>
        <w:jc w:val="center"/>
      </w:pPr>
    </w:p>
    <w:p w:rsidR="00525D57" w:rsidRDefault="00525D57" w:rsidP="00525D57">
      <w:pPr>
        <w:tabs>
          <w:tab w:val="left" w:pos="0"/>
        </w:tabs>
        <w:ind w:right="-1" w:firstLine="709"/>
        <w:jc w:val="both"/>
      </w:pPr>
    </w:p>
    <w:p w:rsidR="003F2021" w:rsidRDefault="00525D57" w:rsidP="00525D57">
      <w:pPr>
        <w:tabs>
          <w:tab w:val="left" w:pos="0"/>
        </w:tabs>
        <w:ind w:right="-1" w:firstLine="709"/>
        <w:jc w:val="both"/>
      </w:pPr>
      <w:bookmarkStart w:id="0" w:name="_GoBack"/>
      <w:bookmarkEnd w:id="0"/>
      <w:r w:rsidRPr="00C867F3">
        <w:t xml:space="preserve">Büyükşehir Belediye Meclisinin 08.10.2024 </w:t>
      </w:r>
      <w:r>
        <w:t>tarihli</w:t>
      </w:r>
      <w:r w:rsidRPr="00C867F3">
        <w:t xml:space="preserve"> ve 1244 sayılı Kararı ile tadilen onaylanan </w:t>
      </w:r>
      <w:r>
        <w:rPr>
          <w:iCs/>
        </w:rPr>
        <w:t>Yenimahalle İlçesi</w:t>
      </w:r>
      <w:r w:rsidRPr="00C867F3">
        <w:rPr>
          <w:iCs/>
        </w:rPr>
        <w:t xml:space="preserve"> Susuz  Mahallesi 63241 ada ile 62661 ve 62662 adalar arasındaki alana </w:t>
      </w:r>
      <w:r>
        <w:rPr>
          <w:iCs/>
        </w:rPr>
        <w:t xml:space="preserve">yönelik </w:t>
      </w:r>
      <w:r w:rsidRPr="00C867F3">
        <w:rPr>
          <w:iCs/>
        </w:rPr>
        <w:t>1/1000 ölçekli uygulama imar planı d</w:t>
      </w:r>
      <w:r>
        <w:rPr>
          <w:iCs/>
        </w:rPr>
        <w:t>eğişikliği</w:t>
      </w:r>
      <w:r w:rsidRPr="00C867F3">
        <w:t>ne y</w:t>
      </w:r>
      <w:r>
        <w:t>apılan 1 adet itirazın kabulü ile yeni düzenlemenin 1/5000 ölçekli nazım imar plan değişikliğiyle birlikte “onayı”na</w:t>
      </w:r>
      <w:r w:rsidR="00BD1C08">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F2B54">
        <w:t xml:space="preserve">oybirliği </w:t>
      </w:r>
      <w:r w:rsidR="00047CD3" w:rsidRPr="00047CD3">
        <w:t>ile kabul edildi.</w:t>
      </w:r>
    </w:p>
    <w:p w:rsidR="00B71D18" w:rsidRDefault="00B71D18" w:rsidP="00B71D18">
      <w:pPr>
        <w:ind w:right="-1" w:firstLine="709"/>
        <w:jc w:val="both"/>
      </w:pPr>
    </w:p>
    <w:p w:rsidR="00B71D18" w:rsidRDefault="00B71D18" w:rsidP="00B71D18">
      <w:pPr>
        <w:ind w:right="-1" w:firstLine="709"/>
        <w:jc w:val="both"/>
      </w:pPr>
    </w:p>
    <w:p w:rsidR="003F2021" w:rsidRDefault="003F2021" w:rsidP="00AA7ED1">
      <w:pPr>
        <w:tabs>
          <w:tab w:val="left" w:pos="709"/>
        </w:tabs>
        <w:ind w:right="-1" w:firstLine="709"/>
        <w:jc w:val="both"/>
      </w:pPr>
    </w:p>
    <w:p w:rsidR="00494FDC" w:rsidRDefault="00494FDC" w:rsidP="00AA7ED1">
      <w:pPr>
        <w:tabs>
          <w:tab w:val="left" w:pos="709"/>
        </w:tabs>
        <w:ind w:right="-1" w:firstLine="709"/>
        <w:jc w:val="both"/>
      </w:pPr>
    </w:p>
    <w:p w:rsidR="00494FDC" w:rsidRDefault="00494FD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525D57" w:rsidRDefault="00525D57" w:rsidP="00525D57">
            <w:pPr>
              <w:tabs>
                <w:tab w:val="left" w:pos="2920"/>
              </w:tabs>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525D57" w:rsidRDefault="00525D57" w:rsidP="00525D57">
            <w:pPr>
              <w:autoSpaceDE w:val="0"/>
              <w:autoSpaceDN w:val="0"/>
              <w:adjustRightInd w:val="0"/>
              <w:ind w:left="-20" w:firstLine="2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B173A-A392-48AF-A620-A2DCC39EF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6562</Characters>
  <Application>Microsoft Office Word</Application>
  <DocSecurity>0</DocSecurity>
  <Lines>54</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2025-10-15T08:37:00Z</cp:lastPrinted>
  <dcterms:created xsi:type="dcterms:W3CDTF">2025-11-13T08:28:00Z</dcterms:created>
  <dcterms:modified xsi:type="dcterms:W3CDTF">2025-11-13T08:30:00Z</dcterms:modified>
</cp:coreProperties>
</file>