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FF6E12">
        <w:t>63</w:t>
      </w:r>
      <w:r w:rsidR="005B64A8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75A48">
        <w:t>08</w:t>
      </w:r>
      <w:r w:rsidR="00305F2F">
        <w:t>.</w:t>
      </w:r>
      <w:r w:rsidR="001E7D23">
        <w:t>1</w:t>
      </w:r>
      <w:r w:rsidR="00175A48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5B64A8" w:rsidP="004168F8">
      <w:pPr>
        <w:ind w:firstLine="709"/>
        <w:jc w:val="both"/>
      </w:pPr>
      <w:r>
        <w:t xml:space="preserve">Mülkiyeti Belediyemize ait Çankaya İlçesi Cumhuriyet Mahallesi 7547 ada 1 parselde bulunan Kızılay Zafer Çarşısı içerisindeki sosyal tesisin (kafeterya) </w:t>
      </w:r>
      <w:r w:rsidRPr="00CD1A93">
        <w:t>işletme hakkının 10 (on) yıl süreyle Bel-</w:t>
      </w:r>
      <w:proofErr w:type="spellStart"/>
      <w:r w:rsidRPr="00CD1A93">
        <w:t>Pa</w:t>
      </w:r>
      <w:proofErr w:type="spellEnd"/>
      <w:r w:rsidRPr="00CD1A93">
        <w:t xml:space="preserve"> </w:t>
      </w:r>
      <w:proofErr w:type="spellStart"/>
      <w:r w:rsidRPr="00CD1A93">
        <w:t>A.Ş.’ye</w:t>
      </w:r>
      <w:proofErr w:type="spellEnd"/>
      <w:r w:rsidRPr="00CD1A93">
        <w:t xml:space="preserve"> devredilmesine ilişkin</w:t>
      </w:r>
      <w:r>
        <w:t xml:space="preserve"> Emlak ve İstimlak Dairesi Başkanlığının </w:t>
      </w:r>
      <w:r w:rsidR="00175A48">
        <w:t>03.11</w:t>
      </w:r>
      <w:r w:rsidR="002C2A31">
        <w:t xml:space="preserve">.2025 tarihli ve </w:t>
      </w:r>
      <w:r>
        <w:t>E-1964170</w:t>
      </w:r>
      <w:r w:rsidR="002C2A31">
        <w:t xml:space="preserve"> sayılı yazısı </w:t>
      </w:r>
      <w:r w:rsidR="004168F8" w:rsidRPr="009F6A69">
        <w:t xml:space="preserve">Büyükşehir Belediye Meclisinin </w:t>
      </w:r>
      <w:r w:rsidR="00175A48">
        <w:t>08</w:t>
      </w:r>
      <w:r w:rsidR="00661F8C">
        <w:t>.</w:t>
      </w:r>
      <w:r w:rsidR="00175A48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5B64A8" w:rsidRDefault="004168F8" w:rsidP="005B64A8">
      <w:pPr>
        <w:ind w:firstLine="709"/>
        <w:jc w:val="both"/>
      </w:pPr>
      <w:r w:rsidRPr="007120CB">
        <w:t>Konunun Komisyona gönderilmeden görüşülüp kara</w:t>
      </w:r>
      <w:r>
        <w:t>ra bağlanmasını isteyen Meclis</w:t>
      </w:r>
      <w:r w:rsidR="00175A48">
        <w:t xml:space="preserve"> 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>E</w:t>
      </w:r>
      <w:r w:rsidR="00175A48">
        <w:rPr>
          <w:color w:val="000000"/>
        </w:rPr>
        <w:t xml:space="preserve">mre </w:t>
      </w:r>
      <w:proofErr w:type="spellStart"/>
      <w:r w:rsidR="00175A48">
        <w:rPr>
          <w:color w:val="000000"/>
        </w:rPr>
        <w:t>DOĞAN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5B64A8">
        <w:t xml:space="preserve"> İşletme ve İştirakler Dairesi Başkanlığının 27.10.2025 tarihli ve E-1960657 sayılı yazısında; Bel-</w:t>
      </w:r>
      <w:proofErr w:type="spellStart"/>
      <w:r w:rsidR="005B64A8">
        <w:t>Pa</w:t>
      </w:r>
      <w:proofErr w:type="spellEnd"/>
      <w:r w:rsidR="005B64A8">
        <w:t xml:space="preserve"> Ankara Eğitim Sağlık Hizmetleri İnşaat Enerji Gıda Temizlik İthalat İhracat Tic. A.Ş Genel Müdürlüğü tarafından yapılan başvuruda, mülkiyeti Büyükşehir Belediyesine ait Çankaya İlçesi Cumhuriyet Mahallesi 7547 ada 1 parsel üzerinde bulunan Kızılay Zafer Çarşısı içerisinde yer alan 98 m² kullanım alanına sahip Sosyal Tesisin (ka</w:t>
      </w:r>
      <w:bookmarkStart w:id="0" w:name="_GoBack"/>
      <w:bookmarkEnd w:id="0"/>
      <w:r w:rsidR="005B64A8">
        <w:t xml:space="preserve">feterya) işletme hakkının devri </w:t>
      </w:r>
      <w:r w:rsidR="00F96B14">
        <w:t>talep edilmiştir.</w:t>
      </w:r>
    </w:p>
    <w:p w:rsidR="005B64A8" w:rsidRDefault="005B64A8" w:rsidP="005B64A8">
      <w:pPr>
        <w:ind w:firstLine="709"/>
        <w:jc w:val="both"/>
      </w:pPr>
    </w:p>
    <w:p w:rsidR="005B64A8" w:rsidRDefault="005B64A8" w:rsidP="00175A48">
      <w:pPr>
        <w:ind w:firstLine="709"/>
        <w:jc w:val="both"/>
      </w:pPr>
      <w:r>
        <w:t>5216 sayılı Büyükşehir Belediyesi Kanunu’nun 26. Maddesinde; “... Büyükşehir Belediyesi, mülkiyeti veya tasarrufundaki hafriyat sahalarını, toplu ulaşım hizmetlerini, sosyal tesisler, büfe, otopark ve çay bahçelerini işletebilir; ya da bu yerlerin belediye veya bağlı kuruluşlarının % 50'sinden fazlasına ortak olduğu şirketler ile bu şirketlerin % 50'sinden fazlasına ortak olduğu şirketlere, 8/9/1983 tarihli ve 2886 sayılı Devlet İhale Kanunu hükümlerine tabi olmaksızın belediye meclisince belirlenecek süre ve bedelle işletilmesini devredebilir" hükmü yer almaktadır.</w:t>
      </w:r>
    </w:p>
    <w:p w:rsidR="005B64A8" w:rsidRDefault="005B64A8" w:rsidP="00175A48">
      <w:pPr>
        <w:ind w:firstLine="709"/>
        <w:jc w:val="both"/>
      </w:pPr>
    </w:p>
    <w:p w:rsidR="007D3C6F" w:rsidRDefault="005B64A8" w:rsidP="00175A48">
      <w:pPr>
        <w:ind w:firstLine="709"/>
        <w:jc w:val="both"/>
      </w:pPr>
      <w:r>
        <w:t>Bu nedenle; Mülkiyeti Büyükşehir Belediyesine ait Çankaya İlçesi Cumhuriyet Mahallesi 7547 ada 1 parsel üzerinde bulunan Kızılay Zafer Çarşısı içerisinde yer alan 98 m² kullanım alanına sahip Sosyal Tesisin (kafeterya) elde edilecek yıllık gelirden, işletme masrafları çıktıktan sonra kalan net tutarın %50'sinin takip eden yılın Ocak ayı içerisinde Büyükşehir Belediyesine ödenmesi şartıyla, 5216 sayılı Büyükşehir Belediyesi Kanunu'nun 26. Maddesi kapsamında 10 (On) yıl süre ile işletme hakkının</w:t>
      </w:r>
      <w:r w:rsidR="007D3C6F">
        <w:t xml:space="preserve"> </w:t>
      </w:r>
      <w:r>
        <w:t>Büyükşehir Belediyesi şirketi Bel-</w:t>
      </w:r>
      <w:proofErr w:type="spellStart"/>
      <w:r>
        <w:t>Pa</w:t>
      </w:r>
      <w:proofErr w:type="spellEnd"/>
      <w:r>
        <w:t xml:space="preserve"> </w:t>
      </w:r>
      <w:proofErr w:type="spellStart"/>
      <w:r>
        <w:t>A.Ş'ye</w:t>
      </w:r>
      <w:proofErr w:type="spellEnd"/>
      <w:r>
        <w:t xml:space="preserve"> devredilmesi</w:t>
      </w:r>
      <w:r w:rsidR="00026245">
        <w:t>ne</w:t>
      </w:r>
      <w:r w:rsidR="00DB44A9">
        <w:t xml:space="preserve"> </w:t>
      </w:r>
      <w:r w:rsidR="002C2A31">
        <w:t>ilişkin</w:t>
      </w:r>
      <w:r w:rsidR="00D51789">
        <w:t xml:space="preserve"> teklif</w:t>
      </w:r>
      <w:r w:rsidR="007D3C6F">
        <w:t xml:space="preserve">  “Ü</w:t>
      </w:r>
      <w:r w:rsidR="007D3C6F" w:rsidRPr="009A4FB4">
        <w:t>çüncü şahıslara dev</w:t>
      </w:r>
      <w:r w:rsidR="00F96B14">
        <w:t>redilmemesi şartının</w:t>
      </w:r>
      <w:r w:rsidR="007D3C6F" w:rsidRPr="009A4FB4">
        <w:t>”</w:t>
      </w:r>
      <w:r w:rsidR="007D3C6F">
        <w:t xml:space="preserve"> ilavesi ile </w:t>
      </w:r>
      <w:r w:rsidR="007D3C6F" w:rsidRPr="00C806EE">
        <w:t>oylanarak oy</w:t>
      </w:r>
      <w:r w:rsidR="007D3C6F">
        <w:t>birliği</w:t>
      </w:r>
      <w:r w:rsidR="007D3C6F" w:rsidRPr="00C806EE">
        <w:t xml:space="preserve"> ile kabul edildi.</w:t>
      </w:r>
    </w:p>
    <w:p w:rsidR="007D3C6F" w:rsidRDefault="007D3C6F" w:rsidP="00175A48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3A13BE" w:rsidRDefault="003A13B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</w:t>
            </w:r>
            <w:r w:rsidR="00175A48">
              <w:t>mre DOĞAN</w:t>
            </w:r>
          </w:p>
          <w:p w:rsidR="00067C4C" w:rsidRDefault="003A13BE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0BEC"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75A48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 w:rsidR="00EC0BEC"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2C2A31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175A48">
              <w:rPr>
                <w:color w:val="000000"/>
              </w:rPr>
              <w:t>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175A48" w:rsidRDefault="00175A48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245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5A48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3BE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4A8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C6F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B14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E12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76BD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75C1-5FBE-47BC-B8B6-558169A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2025-11-10T12:25:00Z</cp:lastPrinted>
  <dcterms:created xsi:type="dcterms:W3CDTF">2025-11-10T09:00:00Z</dcterms:created>
  <dcterms:modified xsi:type="dcterms:W3CDTF">2025-11-10T12:25:00Z</dcterms:modified>
</cp:coreProperties>
</file>