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2F58BD">
        <w:t>6</w:t>
      </w:r>
      <w:r w:rsidR="00CC3499">
        <w:t>5</w:t>
      </w:r>
      <w:bookmarkStart w:id="0" w:name="_GoBack"/>
      <w:bookmarkEnd w:id="0"/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CC3499" w:rsidP="00AA7ED1">
      <w:pPr>
        <w:ind w:right="-1" w:firstLine="708"/>
        <w:jc w:val="both"/>
      </w:pPr>
      <w:r>
        <w:t>Çankaya İlçesi Çukurambar Mahallesi sınırlarında bulunan “1464. Cadde” isminin “Meryem ATMACA Caddesi” olarak değiştirilmesine</w:t>
      </w:r>
      <w:r w:rsidR="005B7171">
        <w:t xml:space="preserve"> </w:t>
      </w:r>
      <w:r w:rsidR="005B7171" w:rsidRPr="00CD331D">
        <w:t>ilişkin</w:t>
      </w:r>
      <w:r w:rsidR="005B7171"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164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CC3499" w:rsidRDefault="00EC582E" w:rsidP="00CC3499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CC3499">
        <w:t>Büyükşehir Belediye Meclisinin 09.07.2025 tarihli ve 1054 Kararında ilimizde uygun görülecek bir caddeye/sokağa "Meryem ATMACA" isminin verilmesi konusunda Fen İşleri Dairesi Başkanlığınca çalışma yapılması yönünde karar alındığı tespit edilmiştir.</w:t>
      </w:r>
    </w:p>
    <w:p w:rsidR="00CC3499" w:rsidRDefault="00CC3499" w:rsidP="00CC3499">
      <w:pPr>
        <w:ind w:firstLine="708"/>
        <w:jc w:val="both"/>
      </w:pPr>
    </w:p>
    <w:p w:rsidR="002F7904" w:rsidRDefault="00CC3499" w:rsidP="00CC3499">
      <w:pPr>
        <w:ind w:firstLine="708"/>
        <w:jc w:val="both"/>
      </w:pPr>
      <w:r>
        <w:t>Bu nedenle; Çankaya ilçesi Çukurambar Mahallesi sınırları içerisinde bulunan "1464. Cadde" isimli yol güzergahının "Meryem ATMACA Caddesi" olarak değiştirilmesi</w:t>
      </w:r>
      <w:r>
        <w:t>ne</w:t>
      </w:r>
      <w:r>
        <w:t xml:space="preserve"> </w:t>
      </w:r>
      <w:r w:rsidR="003137CF" w:rsidRPr="003137CF">
        <w:t>ilişkin İsimlendirme Komisyonu Raporu oylanarak</w:t>
      </w:r>
      <w:r w:rsidR="008043C0">
        <w:t xml:space="preserve"> </w:t>
      </w:r>
      <w:r w:rsidR="008043C0" w:rsidRPr="008043C0">
        <w:t>oylamaya katılan 110 üyenin oyuyla</w:t>
      </w:r>
      <w:r w:rsidR="003137CF" w:rsidRPr="003137CF">
        <w:t xml:space="preserve">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D4E3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550-0EA5-47CB-9CEB-39D59B86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2025-10-16T08:04:00Z</cp:lastPrinted>
  <dcterms:created xsi:type="dcterms:W3CDTF">2025-10-16T08:05:00Z</dcterms:created>
  <dcterms:modified xsi:type="dcterms:W3CDTF">2025-10-16T08:05:00Z</dcterms:modified>
</cp:coreProperties>
</file>