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5B7171">
        <w:t>5</w:t>
      </w:r>
      <w:r w:rsidR="002F58BD">
        <w:t>6</w:t>
      </w:r>
      <w:r w:rsidR="002D345C">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w:t>
      </w:r>
      <w:r w:rsidR="00CE2EDE">
        <w:t>5</w:t>
      </w:r>
      <w:r w:rsidR="00305F2F">
        <w:t>.</w:t>
      </w:r>
      <w:r w:rsidR="00CE2EDE">
        <w:t>10</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2D345C" w:rsidP="00AA7ED1">
      <w:pPr>
        <w:ind w:right="-1" w:firstLine="708"/>
        <w:jc w:val="both"/>
      </w:pPr>
      <w:r w:rsidRPr="00111E45">
        <w:t>Ayaş İlçesi Ferahfaki Mahallesi sınırlarında bulunan isimsiz yol güzergâhlarının isimlendirilmesine</w:t>
      </w:r>
      <w:r w:rsidR="005B7171">
        <w:t xml:space="preserve"> </w:t>
      </w:r>
      <w:r w:rsidR="005B7171" w:rsidRPr="00CD331D">
        <w:t>ilişkin</w:t>
      </w:r>
      <w:r w:rsidR="005B7171">
        <w:t xml:space="preserve"> </w:t>
      </w:r>
      <w:r w:rsidR="003137CF" w:rsidRPr="00F51658">
        <w:t>İsimlendirme</w:t>
      </w:r>
      <w:r w:rsidR="009166DC">
        <w:t xml:space="preserve"> </w:t>
      </w:r>
      <w:r w:rsidR="00A574C9" w:rsidRPr="007F325F">
        <w:t>Komisyonu</w:t>
      </w:r>
      <w:r w:rsidR="00005846">
        <w:t xml:space="preserve">nun </w:t>
      </w:r>
      <w:r w:rsidR="00CE2EDE">
        <w:t>19</w:t>
      </w:r>
      <w:r w:rsidR="00005846">
        <w:t>.</w:t>
      </w:r>
      <w:r w:rsidR="00CF13DE">
        <w:t>0</w:t>
      </w:r>
      <w:r w:rsidR="00CE2EDE">
        <w:t>9</w:t>
      </w:r>
      <w:r w:rsidR="00B52587">
        <w:t>.2025</w:t>
      </w:r>
      <w:r w:rsidR="00E75E2A">
        <w:t xml:space="preserve"> tarihli ve </w:t>
      </w:r>
      <w:r w:rsidR="00CC3499">
        <w:t>16</w:t>
      </w:r>
      <w:r>
        <w:t>6</w:t>
      </w:r>
      <w:r w:rsidR="005B7171">
        <w:t xml:space="preserve"> </w:t>
      </w:r>
      <w:r w:rsidR="00EC582E" w:rsidRPr="00E35A5A">
        <w:t xml:space="preserve">sayılı Raporu Büyükşehir Belediye Meclisinin </w:t>
      </w:r>
      <w:r w:rsidR="000E0AA6">
        <w:t>1</w:t>
      </w:r>
      <w:r w:rsidR="00CE2EDE">
        <w:t>5</w:t>
      </w:r>
      <w:r w:rsidR="00EC582E" w:rsidRPr="00E35A5A">
        <w:t>.</w:t>
      </w:r>
      <w:r w:rsidR="00CE2EDE">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D345C" w:rsidRPr="00111E45" w:rsidRDefault="00EC582E" w:rsidP="002D345C">
      <w:pPr>
        <w:ind w:firstLine="708"/>
        <w:jc w:val="both"/>
      </w:pPr>
      <w:r w:rsidRPr="00E35A5A">
        <w:t>Konu üzerinde yapılan görüşmelerde</w:t>
      </w:r>
      <w:r w:rsidR="00D76952">
        <w:t xml:space="preserve">; </w:t>
      </w:r>
      <w:r w:rsidR="002D345C" w:rsidRPr="00111E45">
        <w:t>Ayaş İlçesi Ferahfaki Mahallesi sınırlarında bulunan isimsiz yol güzergâhlarının isimlendirilmesine ilişkin Büyükşehir Belediye Meclisinin 14.08.2025 tarihli ve 1257 sayılı Kararı ve Komisyon Raporu, Valilik Olur'u ile isimlendirme listesi Fen İşleri Dairesi Başkanlığı</w:t>
      </w:r>
      <w:r w:rsidR="002D345C">
        <w:t>na uygulanması için gönderilmiştir.</w:t>
      </w:r>
    </w:p>
    <w:p w:rsidR="002D345C" w:rsidRPr="00111E45" w:rsidRDefault="002D345C" w:rsidP="002D345C">
      <w:pPr>
        <w:ind w:firstLine="708"/>
        <w:jc w:val="both"/>
      </w:pPr>
    </w:p>
    <w:p w:rsidR="002F7904" w:rsidRDefault="002D345C" w:rsidP="002D345C">
      <w:pPr>
        <w:ind w:firstLine="708"/>
        <w:jc w:val="both"/>
      </w:pPr>
      <w:r>
        <w:t>Fen İşleri Dairesi Başkanlığınca yapılan incelemede</w:t>
      </w:r>
      <w:r w:rsidRPr="00111E45">
        <w:t>; İsimlendirme Listesinde sehven hata yapılarak mükerrer yol isim listesi gönderildiğinden bahisle Büyükşehir Belediye Meclisinin 14.08.2025 tarihli 1257 sayılı Kararı</w:t>
      </w:r>
      <w:r>
        <w:t>nın iptali</w:t>
      </w:r>
      <w:r w:rsidRPr="00111E45">
        <w:t xml:space="preserve"> ile Ayaş ilçesi Ferahfaki Mahallesi sınırları içerisinde bulunan isimsiz imar yollarının hazırlanan ve ekte sunulan isimlerle isimlendirilmesi</w:t>
      </w:r>
      <w:r>
        <w:t>ne</w:t>
      </w:r>
      <w:r w:rsidRPr="00111E45">
        <w:t xml:space="preserve"> </w:t>
      </w:r>
      <w:bookmarkStart w:id="0" w:name="_GoBack"/>
      <w:bookmarkEnd w:id="0"/>
      <w:r w:rsidR="003137CF" w:rsidRPr="003137CF">
        <w:t>ilişkin İsimlendirme Komisyonu Raporu oylanarak</w:t>
      </w:r>
      <w:r w:rsidR="008043C0">
        <w:t xml:space="preserve"> </w:t>
      </w:r>
      <w:r w:rsidR="008043C0" w:rsidRPr="008043C0">
        <w:t>oylamaya katılan 110 üyenin oyuyla</w:t>
      </w:r>
      <w:r w:rsidR="003137CF" w:rsidRPr="003137CF">
        <w:t xml:space="preserve"> oybirliği 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CE2EDE"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C7ED2"/>
    <w:rsid w:val="002D00A5"/>
    <w:rsid w:val="002D02AF"/>
    <w:rsid w:val="002D0E9C"/>
    <w:rsid w:val="002D1857"/>
    <w:rsid w:val="002D24B0"/>
    <w:rsid w:val="002D2D16"/>
    <w:rsid w:val="002D345C"/>
    <w:rsid w:val="002D3D51"/>
    <w:rsid w:val="002D51F9"/>
    <w:rsid w:val="002D571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BD"/>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7CF"/>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6C0"/>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1239"/>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0AA7"/>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0E6"/>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171"/>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7E0"/>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43C0"/>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19"/>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3499"/>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2EDE"/>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D4E3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210603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84655-6DC0-48DA-894D-9ECE148F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1206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2025-10-16T08:07:00Z</cp:lastPrinted>
  <dcterms:created xsi:type="dcterms:W3CDTF">2025-10-16T08:08:00Z</dcterms:created>
  <dcterms:modified xsi:type="dcterms:W3CDTF">2025-10-16T08:08:00Z</dcterms:modified>
</cp:coreProperties>
</file>