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C076C5">
        <w:t>80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076C5" w:rsidP="00AA7ED1">
      <w:pPr>
        <w:ind w:right="-1" w:firstLine="708"/>
        <w:jc w:val="both"/>
      </w:pPr>
      <w:r>
        <w:t>Kızılcahamam İlçesi Çırpan Mahallesi yollarının asfaltlanmasına</w:t>
      </w:r>
      <w:r w:rsidR="00C02B95">
        <w:t xml:space="preserve"> </w:t>
      </w:r>
      <w:r w:rsidR="005B7171" w:rsidRPr="00CD331D">
        <w:t>ilişkin</w:t>
      </w:r>
      <w:r w:rsidR="005B7171">
        <w:t xml:space="preserve"> </w:t>
      </w:r>
      <w:r w:rsidR="006912EF">
        <w:t>Altyapı Hizmetleri</w:t>
      </w:r>
      <w:r w:rsidR="00C02B95"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6912EF">
        <w:t>2</w:t>
      </w:r>
      <w:r>
        <w:t>9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C076C5">
        <w:t>Kızılcahamam İlçesi Çırpan Mahallesi yollarının asfaltlanması</w:t>
      </w:r>
      <w:r w:rsidR="00C076C5">
        <w:t>na</w:t>
      </w:r>
      <w:bookmarkStart w:id="0" w:name="_GoBack"/>
      <w:bookmarkEnd w:id="0"/>
      <w:r w:rsidR="00180612">
        <w:t xml:space="preserve"> </w:t>
      </w:r>
      <w:r w:rsidR="002C11E6" w:rsidRPr="00896330">
        <w:t xml:space="preserve">ilişkin </w:t>
      </w:r>
      <w:r w:rsidR="006912EF">
        <w:t>Altyapı Hizmetleri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F04A-F20F-4B6A-A910-20620EC7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2025-10-17T07:38:00Z</cp:lastPrinted>
  <dcterms:created xsi:type="dcterms:W3CDTF">2025-10-17T07:39:00Z</dcterms:created>
  <dcterms:modified xsi:type="dcterms:W3CDTF">2025-10-17T07:39:00Z</dcterms:modified>
</cp:coreProperties>
</file>