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CD397D">
        <w:t>9</w:t>
      </w:r>
      <w:r w:rsidR="00095379">
        <w:t>1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Pr="00743705" w:rsidRDefault="00095379" w:rsidP="00AA7ED1">
      <w:pPr>
        <w:ind w:right="-1" w:firstLine="708"/>
        <w:jc w:val="both"/>
      </w:pPr>
      <w:r>
        <w:t>Etimesgut İlçesi Yeni Bağlıca Mahallesi sınırlarında bulunan Abdurrahman Durali Ekiciler İlkokulunun önüne hız kesici kasis yapılmasına</w:t>
      </w:r>
      <w:r w:rsidR="00E925F8" w:rsidRPr="00743705">
        <w:t xml:space="preserve"> </w:t>
      </w:r>
      <w:r w:rsidR="005B7171" w:rsidRPr="00743705">
        <w:t xml:space="preserve">ilişkin </w:t>
      </w:r>
      <w:r w:rsidR="00A119BE">
        <w:t>Ulaşım</w:t>
      </w:r>
      <w:r w:rsidR="00780882" w:rsidRPr="00743705">
        <w:t xml:space="preserve"> </w:t>
      </w:r>
      <w:r w:rsidR="002C11E6" w:rsidRPr="00743705">
        <w:t xml:space="preserve">Komisyonunun </w:t>
      </w:r>
      <w:r w:rsidR="00CE2EDE" w:rsidRPr="00743705">
        <w:t>19</w:t>
      </w:r>
      <w:r w:rsidR="00005846" w:rsidRPr="00743705">
        <w:t>.</w:t>
      </w:r>
      <w:r w:rsidR="00CF13DE" w:rsidRPr="00743705">
        <w:t>0</w:t>
      </w:r>
      <w:r w:rsidR="00CE2EDE" w:rsidRPr="00743705">
        <w:t>9</w:t>
      </w:r>
      <w:r w:rsidR="00B52587" w:rsidRPr="00743705">
        <w:t>.2025</w:t>
      </w:r>
      <w:r w:rsidR="00E75E2A" w:rsidRPr="00743705">
        <w:t xml:space="preserve"> tarihli ve </w:t>
      </w:r>
      <w:r>
        <w:t>24</w:t>
      </w:r>
      <w:r w:rsidR="005B7171" w:rsidRPr="00743705">
        <w:t xml:space="preserve"> </w:t>
      </w:r>
      <w:r w:rsidR="00EC582E" w:rsidRPr="00743705">
        <w:t xml:space="preserve">sayılı Raporu Büyükşehir Belediye Meclisinin </w:t>
      </w:r>
      <w:r w:rsidR="000E0AA6" w:rsidRPr="00743705">
        <w:t>1</w:t>
      </w:r>
      <w:r w:rsidR="002C11E6" w:rsidRPr="00743705">
        <w:t>6</w:t>
      </w:r>
      <w:r w:rsidR="00EC582E" w:rsidRPr="00743705">
        <w:t>.</w:t>
      </w:r>
      <w:r w:rsidR="00CE2EDE" w:rsidRPr="00743705">
        <w:t>10</w:t>
      </w:r>
      <w:r w:rsidR="00EC582E" w:rsidRPr="00743705">
        <w:t>.202</w:t>
      </w:r>
      <w:r w:rsidR="00A518C9" w:rsidRPr="00743705">
        <w:t>5</w:t>
      </w:r>
      <w:r w:rsidR="00EC582E" w:rsidRPr="00743705">
        <w:t xml:space="preserve"> tarihli toplantısında okundu.</w:t>
      </w:r>
    </w:p>
    <w:p w:rsidR="00EC582E" w:rsidRPr="00743705" w:rsidRDefault="00EC582E" w:rsidP="00AA7ED1">
      <w:pPr>
        <w:ind w:right="-1" w:firstLine="708"/>
        <w:jc w:val="both"/>
      </w:pPr>
    </w:p>
    <w:p w:rsidR="000E4FBC" w:rsidRDefault="00EC582E" w:rsidP="009714FA">
      <w:pPr>
        <w:tabs>
          <w:tab w:val="left" w:pos="9356"/>
        </w:tabs>
        <w:ind w:firstLine="709"/>
        <w:jc w:val="both"/>
      </w:pPr>
      <w:r w:rsidRPr="00743705">
        <w:t>Konu üzerinde yapılan görüşmelerde</w:t>
      </w:r>
      <w:r w:rsidR="00D76952" w:rsidRPr="00743705">
        <w:t xml:space="preserve">; </w:t>
      </w:r>
      <w:r w:rsidR="00095379">
        <w:t>Etimesgut İlçesi Yeni Bağlıca Mahallesi sınırlarında bulunan Abdurrahman Durali Ekiciler İlkokulu yukarısındaki yaya yolunun üst kısmına, trafik akışının yavaşlatmak ve yaya güvenliğini sağlanmak amacıyla hız kesici kasis yapılması</w:t>
      </w:r>
      <w:r w:rsidR="00095379">
        <w:t>na</w:t>
      </w:r>
      <w:bookmarkStart w:id="0" w:name="_GoBack"/>
      <w:bookmarkEnd w:id="0"/>
      <w:r w:rsidR="00743705">
        <w:rPr>
          <w:rStyle w:val="FontStyle13"/>
          <w:sz w:val="24"/>
          <w:szCs w:val="24"/>
        </w:rPr>
        <w:t xml:space="preserve"> </w:t>
      </w:r>
      <w:r w:rsidR="002C11E6" w:rsidRPr="00896330">
        <w:t xml:space="preserve">ilişkin </w:t>
      </w:r>
      <w:r w:rsidR="00A119BE">
        <w:t>Ulaşım</w:t>
      </w:r>
      <w:r w:rsidR="00C02B95" w:rsidRPr="00896330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780882">
        <w:trPr>
          <w:trHeight w:val="375"/>
          <w:jc w:val="center"/>
        </w:trPr>
        <w:tc>
          <w:tcPr>
            <w:tcW w:w="3402" w:type="dxa"/>
            <w:vAlign w:val="center"/>
          </w:tcPr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78088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379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80D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143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612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A31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8CD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61F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F8E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2EF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705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82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4FA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19BE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5D10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C5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397D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5F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044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EFC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743705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74370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C35C-A4E1-4C7B-8B12-B38323E9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2025-10-17T08:14:00Z</cp:lastPrinted>
  <dcterms:created xsi:type="dcterms:W3CDTF">2025-10-17T08:15:00Z</dcterms:created>
  <dcterms:modified xsi:type="dcterms:W3CDTF">2025-10-17T08:15:00Z</dcterms:modified>
</cp:coreProperties>
</file>