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B7171">
        <w:t>5</w:t>
      </w:r>
      <w:r w:rsidR="00221A31">
        <w:t>87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DF7920">
        <w:t>6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2C11E6" w:rsidRDefault="002C11E6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Pr="00743705" w:rsidRDefault="00221A31" w:rsidP="00AA7ED1">
      <w:pPr>
        <w:ind w:right="-1" w:firstLine="708"/>
        <w:jc w:val="both"/>
      </w:pPr>
      <w:r>
        <w:t>Haymana İlçesindeki görme engelli vatandaşlarımıza kitap okuma, internet ve yazılı materyallere ulaşabilme imkânı sağlanmasına</w:t>
      </w:r>
      <w:r w:rsidR="00C02B95" w:rsidRPr="00743705">
        <w:t xml:space="preserve"> </w:t>
      </w:r>
      <w:r w:rsidR="005B7171" w:rsidRPr="00743705">
        <w:t xml:space="preserve">ilişkin </w:t>
      </w:r>
      <w:r w:rsidRPr="00923370">
        <w:t>Engelliler</w:t>
      </w:r>
      <w:r w:rsidR="00780882" w:rsidRPr="00743705">
        <w:t xml:space="preserve"> </w:t>
      </w:r>
      <w:r w:rsidR="002C11E6" w:rsidRPr="00743705">
        <w:t xml:space="preserve">Komisyonunun </w:t>
      </w:r>
      <w:r w:rsidR="00CE2EDE" w:rsidRPr="00743705">
        <w:t>19</w:t>
      </w:r>
      <w:r w:rsidR="00005846" w:rsidRPr="00743705">
        <w:t>.</w:t>
      </w:r>
      <w:r w:rsidR="00CF13DE" w:rsidRPr="00743705">
        <w:t>0</w:t>
      </w:r>
      <w:r w:rsidR="00CE2EDE" w:rsidRPr="00743705">
        <w:t>9</w:t>
      </w:r>
      <w:r w:rsidR="00B52587" w:rsidRPr="00743705">
        <w:t>.2025</w:t>
      </w:r>
      <w:r w:rsidR="00E75E2A" w:rsidRPr="00743705">
        <w:t xml:space="preserve"> tarihli ve </w:t>
      </w:r>
      <w:r>
        <w:t>08</w:t>
      </w:r>
      <w:r w:rsidR="005B7171" w:rsidRPr="00743705">
        <w:t xml:space="preserve"> </w:t>
      </w:r>
      <w:r w:rsidR="00EC582E" w:rsidRPr="00743705">
        <w:t xml:space="preserve">sayılı Raporu Büyükşehir Belediye Meclisinin </w:t>
      </w:r>
      <w:r w:rsidR="000E0AA6" w:rsidRPr="00743705">
        <w:t>1</w:t>
      </w:r>
      <w:r w:rsidR="002C11E6" w:rsidRPr="00743705">
        <w:t>6</w:t>
      </w:r>
      <w:r w:rsidR="00EC582E" w:rsidRPr="00743705">
        <w:t>.</w:t>
      </w:r>
      <w:r w:rsidR="00CE2EDE" w:rsidRPr="00743705">
        <w:t>10</w:t>
      </w:r>
      <w:r w:rsidR="00EC582E" w:rsidRPr="00743705">
        <w:t>.202</w:t>
      </w:r>
      <w:r w:rsidR="00A518C9" w:rsidRPr="00743705">
        <w:t>5</w:t>
      </w:r>
      <w:r w:rsidR="00EC582E" w:rsidRPr="00743705">
        <w:t xml:space="preserve"> tarihli toplantısında okundu.</w:t>
      </w:r>
    </w:p>
    <w:p w:rsidR="00EC582E" w:rsidRPr="00743705" w:rsidRDefault="00EC582E" w:rsidP="00AA7ED1">
      <w:pPr>
        <w:ind w:right="-1" w:firstLine="708"/>
        <w:jc w:val="both"/>
      </w:pPr>
    </w:p>
    <w:p w:rsidR="000E4FBC" w:rsidRDefault="00EC582E" w:rsidP="009714FA">
      <w:pPr>
        <w:tabs>
          <w:tab w:val="left" w:pos="9356"/>
        </w:tabs>
        <w:ind w:firstLine="709"/>
        <w:jc w:val="both"/>
      </w:pPr>
      <w:r w:rsidRPr="00743705">
        <w:t>Konu üzerinde yapılan görüşmelerde</w:t>
      </w:r>
      <w:r w:rsidR="00D76952" w:rsidRPr="00743705">
        <w:t xml:space="preserve">; </w:t>
      </w:r>
      <w:r w:rsidR="00221A31">
        <w:t>Haymana İlçesindeki görme engelli vatandaşlarımıza kitap okuma, internet ve yazılı materyallere ulaşabilme imkânı sağlanması amacıyla yapılabileceklerin araştırılması</w:t>
      </w:r>
      <w:r w:rsidR="00221A31">
        <w:t>na</w:t>
      </w:r>
      <w:bookmarkStart w:id="0" w:name="_GoBack"/>
      <w:bookmarkEnd w:id="0"/>
      <w:r w:rsidR="00743705">
        <w:rPr>
          <w:rStyle w:val="FontStyle13"/>
          <w:sz w:val="24"/>
          <w:szCs w:val="24"/>
        </w:rPr>
        <w:t xml:space="preserve"> </w:t>
      </w:r>
      <w:r w:rsidR="002C11E6" w:rsidRPr="00896330">
        <w:t xml:space="preserve">ilişkin </w:t>
      </w:r>
      <w:r w:rsidR="00221A31" w:rsidRPr="00923370">
        <w:t>Engelliler</w:t>
      </w:r>
      <w:r w:rsidR="00C02B95" w:rsidRPr="00896330">
        <w:t xml:space="preserve"> </w:t>
      </w:r>
      <w:r w:rsidR="002C11E6" w:rsidRPr="00896330">
        <w:t>Komisyonu Raporu</w:t>
      </w:r>
      <w:r w:rsidR="002C11E6">
        <w:t xml:space="preserve"> </w:t>
      </w:r>
      <w:r w:rsidR="002C11E6" w:rsidRPr="00896330">
        <w:t>oylanarak</w:t>
      </w:r>
      <w:r w:rsidR="002C11E6">
        <w:t xml:space="preserve"> </w:t>
      </w:r>
      <w:r w:rsidR="002C11E6" w:rsidRPr="00896330">
        <w:t>oy</w:t>
      </w:r>
      <w:r w:rsidR="002C11E6">
        <w:t>birliği</w:t>
      </w:r>
      <w:r w:rsidR="002C11E6" w:rsidRPr="00896330">
        <w:t xml:space="preserve"> ile kabul edildi.</w:t>
      </w:r>
    </w:p>
    <w:p w:rsidR="002C11E6" w:rsidRDefault="002C11E6" w:rsidP="002C11E6">
      <w:pPr>
        <w:ind w:firstLine="708"/>
        <w:jc w:val="both"/>
      </w:pPr>
    </w:p>
    <w:p w:rsidR="002C11E6" w:rsidRDefault="002C11E6" w:rsidP="002C11E6">
      <w:pPr>
        <w:ind w:firstLine="708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780882">
        <w:trPr>
          <w:trHeight w:val="375"/>
          <w:jc w:val="center"/>
        </w:trPr>
        <w:tc>
          <w:tcPr>
            <w:tcW w:w="3402" w:type="dxa"/>
            <w:vAlign w:val="center"/>
          </w:tcPr>
          <w:p w:rsidR="00B73ABE" w:rsidRPr="007C6922" w:rsidRDefault="00B73ABE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DF7920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78088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DF7920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80D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143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612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A31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8CD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61F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1E6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BD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6F8E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2EF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705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82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0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43C0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3F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4FA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5D10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B95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C5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E7A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3499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72D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044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4EFC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743705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74370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E4F52-0D34-4344-B094-FCB2D7A28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2025-10-17T08:07:00Z</cp:lastPrinted>
  <dcterms:created xsi:type="dcterms:W3CDTF">2025-10-17T08:09:00Z</dcterms:created>
  <dcterms:modified xsi:type="dcterms:W3CDTF">2025-10-17T08:09:00Z</dcterms:modified>
</cp:coreProperties>
</file>