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DF7920">
        <w:t>9</w:t>
      </w:r>
      <w:r w:rsidR="00F100BA">
        <w:t>7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F100BA" w:rsidP="00AA7ED1">
      <w:pPr>
        <w:ind w:right="-1" w:firstLine="708"/>
        <w:jc w:val="both"/>
      </w:pPr>
      <w:r>
        <w:t xml:space="preserve">İlimiz çevresindeki mağaraların turizme sağlayacağı katkıların araştırılmasına </w:t>
      </w:r>
      <w:r w:rsidRPr="00C1697D">
        <w:t xml:space="preserve">ilişkin ATAK </w:t>
      </w:r>
      <w:r w:rsidR="002C11E6" w:rsidRPr="00C1697D">
        <w:t>Komisyonu</w:t>
      </w:r>
      <w:r w:rsidR="002C11E6">
        <w:t xml:space="preserve">nun </w:t>
      </w:r>
      <w:r>
        <w:t>26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F100BA">
        <w:t>İlimiz çevresinde turizm potansiyeline sahip ilçelerimizdeki mağaraların turizme sağlayacağı katkıların araştırılması</w:t>
      </w:r>
      <w:r w:rsidR="00F100BA">
        <w:t>na</w:t>
      </w:r>
      <w:r w:rsidR="00F100BA">
        <w:t xml:space="preserve"> </w:t>
      </w:r>
      <w:r w:rsidR="002C11E6" w:rsidRPr="00896330">
        <w:t xml:space="preserve">ilişkin </w:t>
      </w:r>
      <w:r w:rsidR="00F100BA" w:rsidRPr="00C1697D">
        <w:t xml:space="preserve">ATAK </w:t>
      </w:r>
      <w:bookmarkStart w:id="0" w:name="_GoBack"/>
      <w:bookmarkEnd w:id="0"/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3D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0BA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41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89609-F4F2-4855-8595-DDC25B86F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2025-10-17T07:19:00Z</cp:lastPrinted>
  <dcterms:created xsi:type="dcterms:W3CDTF">2025-10-17T07:21:00Z</dcterms:created>
  <dcterms:modified xsi:type="dcterms:W3CDTF">2025-10-17T07:21:00Z</dcterms:modified>
</cp:coreProperties>
</file>