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C97" w:rsidRDefault="00F06C9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F24039">
        <w:t>3</w:t>
      </w:r>
      <w:r w:rsidR="002F5925">
        <w:t>80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10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2F5925" w:rsidP="00AA7ED1">
      <w:pPr>
        <w:ind w:right="-1" w:firstLine="708"/>
        <w:jc w:val="both"/>
      </w:pPr>
      <w:r w:rsidRPr="00CD331D">
        <w:t>Pursaklar İlçe mezarlığında bulunan çeşmenin tadilatının yapılmasına ilişkin</w:t>
      </w:r>
      <w:r>
        <w:t xml:space="preserve"> </w:t>
      </w:r>
      <w:r w:rsidR="002051F6">
        <w:t xml:space="preserve">Çevre ve Sağlık </w:t>
      </w:r>
      <w:r w:rsidR="00A574C9" w:rsidRPr="007F325F">
        <w:t>Komisyonu</w:t>
      </w:r>
      <w:r w:rsidR="00005846">
        <w:t xml:space="preserve">nun </w:t>
      </w:r>
      <w:r w:rsidR="00D36626">
        <w:t>2</w:t>
      </w:r>
      <w:r w:rsidR="000E0AA6">
        <w:t>2</w:t>
      </w:r>
      <w:r w:rsidR="00005846">
        <w:t>.</w:t>
      </w:r>
      <w:r w:rsidR="00CF13DE">
        <w:t>0</w:t>
      </w:r>
      <w:r w:rsidR="00F24039">
        <w:t>8</w:t>
      </w:r>
      <w:r w:rsidR="00B52587">
        <w:t>.2025</w:t>
      </w:r>
      <w:r w:rsidR="002051F6">
        <w:t xml:space="preserve"> tarihli ve 0</w:t>
      </w:r>
      <w:r>
        <w:t xml:space="preserve">7 </w:t>
      </w:r>
      <w:r w:rsidR="00EC582E" w:rsidRPr="00E35A5A">
        <w:t xml:space="preserve">sayılı Raporu Büyükşehir Belediye Meclisinin </w:t>
      </w:r>
      <w:r w:rsidR="000E0AA6">
        <w:t>10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2F7904" w:rsidRDefault="00EC582E" w:rsidP="002F5925">
      <w:pPr>
        <w:pStyle w:val="GvdeMetniGirintisi"/>
        <w:tabs>
          <w:tab w:val="left" w:pos="9356"/>
        </w:tabs>
      </w:pPr>
      <w:r w:rsidRPr="00E35A5A">
        <w:t>Konu üzerinde yapılan görüşmelerde</w:t>
      </w:r>
      <w:r w:rsidR="00D76952">
        <w:t xml:space="preserve">; </w:t>
      </w:r>
      <w:r w:rsidR="002F5925">
        <w:t>Pursaklar İlçesi mezarlığında şehitlik karşısında bulunan çeşmenin suyolu tahribata uğradığından dolayı çevresinde bulunan mezarlara zarar verdiği, çeşmenin tadilatının yapılması</w:t>
      </w:r>
      <w:r w:rsidR="000E0AA6" w:rsidRPr="00FD0237">
        <w:t>n</w:t>
      </w:r>
      <w:r w:rsidR="002051F6" w:rsidRPr="002051F6">
        <w:rPr>
          <w:iCs/>
        </w:rPr>
        <w:t>a</w:t>
      </w:r>
      <w:r w:rsidR="002F5925">
        <w:rPr>
          <w:iCs/>
        </w:rPr>
        <w:t xml:space="preserve"> </w:t>
      </w:r>
      <w:bookmarkStart w:id="0" w:name="_GoBack"/>
      <w:bookmarkEnd w:id="0"/>
      <w:r w:rsidR="00E60294" w:rsidRPr="00896330">
        <w:t xml:space="preserve">ilişkin </w:t>
      </w:r>
      <w:r w:rsidR="002051F6">
        <w:t xml:space="preserve">Çevre ve Sağlık </w:t>
      </w:r>
      <w:r w:rsidR="00E60294" w:rsidRPr="00896330">
        <w:t>Komisyonu Raporu</w:t>
      </w:r>
      <w:r w:rsidR="00E60294">
        <w:t xml:space="preserve"> </w:t>
      </w:r>
      <w:r w:rsidR="00221F62">
        <w:t xml:space="preserve">oylanarak </w:t>
      </w:r>
      <w:r w:rsidR="000E0AA6" w:rsidRPr="000E0AA6">
        <w:t>oy</w:t>
      </w:r>
      <w:r w:rsidR="00221F62">
        <w:t xml:space="preserve">birliği </w:t>
      </w:r>
      <w:r w:rsidR="000E0AA6" w:rsidRPr="000E0AA6">
        <w:t>ile kabul edildi.</w:t>
      </w:r>
    </w:p>
    <w:p w:rsidR="000E4FBC" w:rsidRDefault="000E4FBC" w:rsidP="00AA7ED1">
      <w:pPr>
        <w:tabs>
          <w:tab w:val="left" w:pos="709"/>
        </w:tabs>
        <w:ind w:right="-1" w:firstLine="709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126AD7" w:rsidRDefault="00126AD7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0E0AA6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F24039"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E5D3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62555-5D5C-488D-A6BA-1E1A2F656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2025-07-09T11:35:00Z</cp:lastPrinted>
  <dcterms:created xsi:type="dcterms:W3CDTF">2025-09-11T07:23:00Z</dcterms:created>
  <dcterms:modified xsi:type="dcterms:W3CDTF">2025-09-11T07:23:00Z</dcterms:modified>
</cp:coreProperties>
</file>