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8A688F">
        <w:t>12</w:t>
      </w:r>
      <w:r w:rsidR="002D3A03">
        <w:t>69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w:t>
      </w:r>
      <w:r w:rsidR="00953455">
        <w:t>4</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F5DDD" w:rsidRDefault="00EF5DDD" w:rsidP="00AA7ED1">
      <w:pPr>
        <w:ind w:right="-1"/>
      </w:pPr>
    </w:p>
    <w:p w:rsidR="00EC582E" w:rsidRDefault="002D3A03" w:rsidP="00AA7ED1">
      <w:pPr>
        <w:ind w:right="-1" w:firstLine="708"/>
        <w:jc w:val="both"/>
      </w:pPr>
      <w:r w:rsidRPr="00B20D72">
        <w:t>Evren İlçesi Demirayak ve Eski Torunobası Mahallelerindeki su irsaliye hattının tamamlanmasına</w:t>
      </w:r>
      <w:r w:rsidRPr="00B20D72">
        <w:t xml:space="preserve"> </w:t>
      </w:r>
      <w:r w:rsidR="008A688F" w:rsidRPr="00B20D72">
        <w:t>ilişkin</w:t>
      </w:r>
      <w:r w:rsidR="008A688F">
        <w:t xml:space="preserve"> </w:t>
      </w:r>
      <w:r w:rsidRPr="00B20D72">
        <w:t>Baraj, Gölet, Sulama Kanalları Değerlendirme</w:t>
      </w:r>
      <w:r w:rsidR="00FC75B6">
        <w:t xml:space="preserve"> </w:t>
      </w:r>
      <w:r w:rsidR="00A574C9" w:rsidRPr="007F325F">
        <w:t>Komisyonu</w:t>
      </w:r>
      <w:r w:rsidR="00005846">
        <w:t xml:space="preserve">nun </w:t>
      </w:r>
      <w:r w:rsidR="00BD5C99">
        <w:t>2</w:t>
      </w:r>
      <w:r>
        <w:t>8</w:t>
      </w:r>
      <w:r w:rsidR="00005846">
        <w:t>.</w:t>
      </w:r>
      <w:r w:rsidR="00CF13DE">
        <w:t>07</w:t>
      </w:r>
      <w:r w:rsidR="00B52587">
        <w:t>.2025</w:t>
      </w:r>
      <w:r w:rsidR="00BD5C99">
        <w:t xml:space="preserve"> tarihli </w:t>
      </w:r>
      <w:r w:rsidR="00EC582E" w:rsidRPr="00E35A5A">
        <w:t xml:space="preserve">ve </w:t>
      </w:r>
      <w:r>
        <w:t>05</w:t>
      </w:r>
      <w:r w:rsidR="008A688F">
        <w:t xml:space="preserve"> </w:t>
      </w:r>
      <w:r w:rsidR="002A4CB6">
        <w:t xml:space="preserve">sayılı Raporu Büyükşehir </w:t>
      </w:r>
      <w:r w:rsidR="00EC582E" w:rsidRPr="00E35A5A">
        <w:t xml:space="preserve">Belediye Meclisinin </w:t>
      </w:r>
      <w:r w:rsidR="00BD5C99">
        <w:t>1</w:t>
      </w:r>
      <w:r w:rsidR="00953455">
        <w:t>4</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773665">
      <w:pPr>
        <w:tabs>
          <w:tab w:val="left" w:pos="9214"/>
          <w:tab w:val="left" w:pos="9356"/>
        </w:tabs>
        <w:ind w:right="-1" w:firstLine="708"/>
        <w:jc w:val="both"/>
      </w:pPr>
      <w:r w:rsidRPr="00E35A5A">
        <w:t>Konu üzerinde yapılan görüşmelerde;</w:t>
      </w:r>
      <w:r w:rsidR="002A4CB6">
        <w:t xml:space="preserve"> </w:t>
      </w:r>
      <w:r w:rsidR="002D3A03">
        <w:t>Evren İlçesi Demirayak ve Eski Torunobası Mahallelerinde vatandaşların kullanımına sunulmak üzere 2018 yılında Şereflikoçhisar Peçenek barajından içme suyu verilmesi için çalışma başladığı, vatandaşların içme suyu ihtiyacı sulama tankeri ile taşımalı olarak karşılandığı, taşıma suyu ile depolara aktarılan suların vatandaşların sağlığı açısından tehlike oluşturduğu ve mahalle sakinlerinin su ihtiyacının karşılanamadığı, 2018’de yapımına başlanılan su irsaliye hattının tamamlanması</w:t>
      </w:r>
      <w:r w:rsidR="002D3A03">
        <w:t>na</w:t>
      </w:r>
      <w:r w:rsidR="005E0D4B">
        <w:t xml:space="preserve"> </w:t>
      </w:r>
      <w:r w:rsidR="00416151" w:rsidRPr="00416151">
        <w:t xml:space="preserve">ilişkin </w:t>
      </w:r>
      <w:r w:rsidR="002D3A03" w:rsidRPr="00B20D72">
        <w:t>Baraj, Gölet, Sulama Kanalları Değerlendirme</w:t>
      </w:r>
      <w:r w:rsidR="00416151" w:rsidRPr="00416151">
        <w:t xml:space="preserve"> Komisyonu Raporu oylanarak </w:t>
      </w:r>
      <w:bookmarkStart w:id="0" w:name="_GoBack"/>
      <w:bookmarkEnd w:id="0"/>
      <w:r w:rsidR="00416151" w:rsidRPr="00416151">
        <w:t>oybirliği 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953455" w:rsidP="00C0341E">
            <w:pPr>
              <w:autoSpaceDE w:val="0"/>
              <w:autoSpaceDN w:val="0"/>
              <w:adjustRightInd w:val="0"/>
              <w:jc w:val="center"/>
              <w:rPr>
                <w:color w:val="000000"/>
              </w:rPr>
            </w:pPr>
            <w:r w:rsidRPr="00D55032">
              <w:t>Ece 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7A8"/>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092"/>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A03"/>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3002"/>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151"/>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0EB"/>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463"/>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A37"/>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3665"/>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688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7FD"/>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455"/>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54C"/>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DDD"/>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5AC"/>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5B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5B1E"/>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DDE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EC5B-A12C-495E-B822-C98791BE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1075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2025-08-15T07:18:00Z</dcterms:created>
  <dcterms:modified xsi:type="dcterms:W3CDTF">2025-08-15T07:18:00Z</dcterms:modified>
</cp:coreProperties>
</file>