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251CC2">
        <w:t>1221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13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673354" w:rsidRDefault="00673354" w:rsidP="00AA7ED1">
      <w:pPr>
        <w:ind w:right="-1"/>
      </w:pPr>
    </w:p>
    <w:p w:rsidR="007671FD" w:rsidRDefault="007671FD" w:rsidP="00AA7ED1">
      <w:pPr>
        <w:ind w:right="-1"/>
      </w:pPr>
    </w:p>
    <w:p w:rsidR="00EC582E" w:rsidRDefault="00251CC2" w:rsidP="00AA7ED1">
      <w:pPr>
        <w:ind w:right="-1" w:firstLine="708"/>
        <w:jc w:val="both"/>
      </w:pPr>
      <w:r w:rsidRPr="00B20D72">
        <w:t>Çubuk İlçesi MAN Kavşağında yaşanan trafik sor</w:t>
      </w:r>
      <w:r>
        <w:t xml:space="preserve">unlarının giderilmesine ilişkin </w:t>
      </w:r>
      <w:r w:rsidR="00F848B7" w:rsidRPr="00B20D72">
        <w:t>Altyapı Hizmetleri</w:t>
      </w:r>
      <w:r w:rsidR="00F848B7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 xml:space="preserve">14 </w:t>
      </w:r>
      <w:r w:rsidR="00EC582E" w:rsidRPr="00E35A5A">
        <w:t xml:space="preserve">sayılı Raporu Büyükşehir Belediye Meclisinin </w:t>
      </w:r>
      <w:r w:rsidR="00BD5C99">
        <w:t>13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BD5C99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51CC2">
        <w:t xml:space="preserve"> </w:t>
      </w:r>
      <w:r w:rsidR="00251CC2">
        <w:t>Çubuk İlçesine giriş yolu olarak kullanılan MAN Kavşağındaki aşırı trafik yoğunluğundan dolayı yığılmalar yaşandığı, mevcut güzergahın rahatlatılarak yaşanan trafik sorunlarının giderilmesi</w:t>
      </w:r>
      <w:r w:rsidR="00F848B7">
        <w:t xml:space="preserve">ne </w:t>
      </w:r>
      <w:r w:rsidRPr="00896330">
        <w:t xml:space="preserve">ilişkin </w:t>
      </w:r>
      <w:r w:rsidR="00251CC2" w:rsidRPr="00B20D72">
        <w:t>Altyapı Hizmetleri</w:t>
      </w:r>
      <w:r w:rsidR="00251CC2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4616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BF90-8882-4D6E-8603-6D5AB903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2025-08-14T06:50:00Z</dcterms:created>
  <dcterms:modified xsi:type="dcterms:W3CDTF">2025-08-14T06:50:00Z</dcterms:modified>
</cp:coreProperties>
</file>