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F0383" w:rsidRDefault="00EF0383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774E4F">
        <w:t>1099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EF0383" w:rsidRDefault="00EF0383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F0383" w:rsidRDefault="00EF0383" w:rsidP="00AA7ED1">
      <w:pPr>
        <w:ind w:right="-1"/>
      </w:pPr>
      <w:bookmarkStart w:id="0" w:name="_GoBack"/>
      <w:bookmarkEnd w:id="0"/>
    </w:p>
    <w:p w:rsidR="00EC582E" w:rsidRDefault="00774E4F" w:rsidP="00AA7ED1">
      <w:pPr>
        <w:ind w:right="-1" w:firstLine="708"/>
        <w:jc w:val="both"/>
      </w:pPr>
      <w:r w:rsidRPr="000074F3">
        <w:t>Belediyemiz tarafından Çubuk İlçesinde yapılan sosyal ve kültürel faaliy</w:t>
      </w:r>
      <w:r>
        <w:t xml:space="preserve">etlerin araştırılmasına ilişkin </w:t>
      </w:r>
      <w:r w:rsidRPr="000074F3">
        <w:t>Turizm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F7629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229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774E4F" w:rsidRPr="00553239">
        <w:t xml:space="preserve">Belediyemiz tarafından </w:t>
      </w:r>
      <w:r w:rsidR="00774E4F">
        <w:t>Çubuk İlçesinde</w:t>
      </w:r>
      <w:r w:rsidR="00774E4F" w:rsidRPr="00553239">
        <w:t xml:space="preserve"> yapılan sosyal ve kültürel faaliyetlerin araştırılması</w:t>
      </w:r>
      <w:r w:rsidR="00E55537">
        <w:t xml:space="preserve">na </w:t>
      </w:r>
      <w:r w:rsidRPr="00896330">
        <w:t xml:space="preserve">ilişkin </w:t>
      </w:r>
      <w:r w:rsidR="00774E4F" w:rsidRPr="000074F3">
        <w:t>Turizm</w:t>
      </w:r>
      <w:r w:rsidR="00774E4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383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3B3E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0142-7C26-46A9-BA28-721431EF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2025-07-11T08:10:00Z</cp:lastPrinted>
  <dcterms:created xsi:type="dcterms:W3CDTF">2025-07-11T07:24:00Z</dcterms:created>
  <dcterms:modified xsi:type="dcterms:W3CDTF">2025-07-11T08:10:00Z</dcterms:modified>
</cp:coreProperties>
</file>