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DB5E3C">
        <w:t>1048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5E55C7">
        <w:t>09</w:t>
      </w:r>
      <w:r w:rsidR="00305F2F">
        <w:t>.</w:t>
      </w:r>
      <w:r w:rsidR="00962D1A">
        <w:t>0</w:t>
      </w:r>
      <w:r w:rsidR="005E55C7">
        <w:t>7</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DB5E3C" w:rsidP="00AA7ED1">
      <w:pPr>
        <w:ind w:right="-1" w:firstLine="708"/>
        <w:jc w:val="both"/>
      </w:pPr>
      <w:r w:rsidRPr="000074F3">
        <w:t>Mamak İlçesi 596 mahal no.lu Aktaş Köprülü Cami yanındaki park alanının “Ruhi SU Parkı” olarak isimlendirilmesi konusuna ilişkin</w:t>
      </w:r>
      <w:r>
        <w:t xml:space="preserve"> </w:t>
      </w:r>
      <w:r w:rsidR="007B211C" w:rsidRPr="00F51658">
        <w:t>İsimlendirme</w:t>
      </w:r>
      <w:r w:rsidR="00A574C9" w:rsidRPr="007F325F">
        <w:t xml:space="preserve"> Komisyonu</w:t>
      </w:r>
      <w:r w:rsidR="00005846">
        <w:t xml:space="preserve">nun </w:t>
      </w:r>
      <w:r w:rsidR="005E55C7">
        <w:t>20</w:t>
      </w:r>
      <w:r w:rsidR="00005846">
        <w:t>.</w:t>
      </w:r>
      <w:r w:rsidR="005E55C7">
        <w:t>06</w:t>
      </w:r>
      <w:r w:rsidR="00B52587">
        <w:t>.2025</w:t>
      </w:r>
      <w:r w:rsidR="00EC582E" w:rsidRPr="00E35A5A">
        <w:t xml:space="preserve"> tarihli ve </w:t>
      </w:r>
      <w:r>
        <w:t xml:space="preserve">61 </w:t>
      </w:r>
      <w:r w:rsidR="00EC582E" w:rsidRPr="00E35A5A">
        <w:t xml:space="preserve">sayılı Raporu Büyükşehir Belediye Meclisinin </w:t>
      </w:r>
      <w:r w:rsidR="005E55C7">
        <w:t>09</w:t>
      </w:r>
      <w:r w:rsidR="00EC582E" w:rsidRPr="00E35A5A">
        <w:t>.</w:t>
      </w:r>
      <w:r w:rsidR="00962D1A">
        <w:t>0</w:t>
      </w:r>
      <w:r w:rsidR="005E55C7">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DB5E3C" w:rsidRDefault="00EC582E" w:rsidP="00DB5E3C">
      <w:pPr>
        <w:tabs>
          <w:tab w:val="left" w:pos="9638"/>
        </w:tabs>
        <w:ind w:right="-1" w:firstLine="709"/>
        <w:jc w:val="both"/>
      </w:pPr>
      <w:r w:rsidRPr="00E35A5A">
        <w:t>Konu üzerinde yapılan görüşmelerde;</w:t>
      </w:r>
      <w:r w:rsidR="00896330">
        <w:t xml:space="preserve"> </w:t>
      </w:r>
      <w:r w:rsidR="00DB5E3C">
        <w:t>Mamak İlçesi 596 mahal no.lu Aktaş Köprülü Cami yanındaki park alanının “Ruhi SU Parkı” olarak isimlendirilmesi teklif edilmiş olup, konu üzerinde yapılan değerlendirmelerde imar planında dini tesis alanı olarak görüldüğü anlaşıldığı</w:t>
      </w:r>
      <w:r w:rsidR="00DB5E3C">
        <w:t>ndan teklifin ilgilisine iadesi</w:t>
      </w:r>
      <w:r w:rsidR="00162617">
        <w:t>ne</w:t>
      </w:r>
      <w:r w:rsidR="00162617">
        <w:t xml:space="preserve"> </w:t>
      </w:r>
      <w:r w:rsidRPr="00896330">
        <w:t xml:space="preserve">ilişkin </w:t>
      </w:r>
      <w:r w:rsidR="007B211C" w:rsidRPr="00F51658">
        <w:t>İsimlendirme</w:t>
      </w:r>
      <w:r w:rsidR="00A574C9" w:rsidRPr="00896330">
        <w:t xml:space="preserve"> </w:t>
      </w:r>
      <w:r w:rsidRPr="00896330">
        <w:t>Komisyonu Raporu</w:t>
      </w:r>
      <w:r w:rsidR="00C901C8">
        <w:t xml:space="preserve"> </w:t>
      </w:r>
      <w:r w:rsidR="00DB5E3C" w:rsidRPr="00896330">
        <w:t>oylanarak</w:t>
      </w:r>
      <w:r w:rsidR="00DB5E3C">
        <w:t xml:space="preserve"> </w:t>
      </w:r>
      <w:r w:rsidR="00DB5E3C" w:rsidRPr="00896330">
        <w:t>oy</w:t>
      </w:r>
      <w:r w:rsidR="00DB5E3C">
        <w:t>birliği</w:t>
      </w:r>
      <w:r w:rsidR="00DB5E3C" w:rsidRPr="00896330">
        <w:t xml:space="preserve"> ile kabul edildi.</w:t>
      </w:r>
    </w:p>
    <w:p w:rsidR="009A57C5" w:rsidRDefault="009A57C5" w:rsidP="00DB5E3C">
      <w:pPr>
        <w:tabs>
          <w:tab w:val="left" w:pos="9638"/>
        </w:tabs>
        <w:ind w:right="-1" w:firstLine="709"/>
        <w:jc w:val="both"/>
      </w:pPr>
    </w:p>
    <w:p w:rsidR="009A57C5" w:rsidRDefault="009A57C5" w:rsidP="00B92879">
      <w:pPr>
        <w:tabs>
          <w:tab w:val="left" w:pos="0"/>
        </w:tabs>
        <w:ind w:right="-1" w:firstLine="709"/>
        <w:jc w:val="both"/>
      </w:pPr>
    </w:p>
    <w:p w:rsidR="00EB7BBC" w:rsidRDefault="00EB7BBC" w:rsidP="00AA7ED1">
      <w:pPr>
        <w:tabs>
          <w:tab w:val="left" w:pos="709"/>
        </w:tabs>
        <w:ind w:right="-1" w:firstLine="709"/>
        <w:jc w:val="both"/>
      </w:pPr>
    </w:p>
    <w:p w:rsidR="00EB7BBC" w:rsidRDefault="00EB7BBC" w:rsidP="00AA7ED1">
      <w:pPr>
        <w:tabs>
          <w:tab w:val="left" w:pos="709"/>
        </w:tabs>
        <w:ind w:right="-1" w:firstLine="709"/>
        <w:jc w:val="both"/>
      </w:pPr>
    </w:p>
    <w:p w:rsidR="009A57C5" w:rsidRDefault="009A57C5"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7B211C" w:rsidP="00C0341E">
            <w:pPr>
              <w:autoSpaceDE w:val="0"/>
              <w:autoSpaceDN w:val="0"/>
              <w:adjustRightInd w:val="0"/>
              <w:jc w:val="center"/>
              <w:rPr>
                <w:color w:val="000000"/>
              </w:rPr>
            </w:pPr>
            <w:r>
              <w:rPr>
                <w:color w:val="000000"/>
              </w:rPr>
              <w:t>Ertan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7B211C">
              <w:rPr>
                <w:color w:val="000000"/>
              </w:rPr>
              <w:t>1</w:t>
            </w:r>
            <w:r w:rsidRPr="007C6922">
              <w:rPr>
                <w:color w:val="000000"/>
              </w:rPr>
              <w:t>. Başkan V.</w:t>
            </w:r>
          </w:p>
        </w:tc>
        <w:tc>
          <w:tcPr>
            <w:tcW w:w="3402" w:type="dxa"/>
            <w:vAlign w:val="center"/>
          </w:tcPr>
          <w:p w:rsidR="005E55C7" w:rsidRDefault="005E55C7" w:rsidP="00C0341E">
            <w:pPr>
              <w:tabs>
                <w:tab w:val="left" w:pos="3268"/>
              </w:tabs>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5E55C7" w:rsidRDefault="005E55C7"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4E7"/>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90C"/>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1DE4"/>
    <w:rsid w:val="00152AF2"/>
    <w:rsid w:val="001533EA"/>
    <w:rsid w:val="00153A9F"/>
    <w:rsid w:val="00154232"/>
    <w:rsid w:val="00155FA6"/>
    <w:rsid w:val="0015608C"/>
    <w:rsid w:val="00156375"/>
    <w:rsid w:val="00157DD8"/>
    <w:rsid w:val="00160C79"/>
    <w:rsid w:val="00162339"/>
    <w:rsid w:val="00162617"/>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1C91"/>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A4C"/>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97F"/>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1C3C"/>
    <w:rsid w:val="003C2AE2"/>
    <w:rsid w:val="003C5CF5"/>
    <w:rsid w:val="003C6696"/>
    <w:rsid w:val="003C72FC"/>
    <w:rsid w:val="003C7E52"/>
    <w:rsid w:val="003D20AC"/>
    <w:rsid w:val="003D2FE5"/>
    <w:rsid w:val="003D3ABE"/>
    <w:rsid w:val="003D494D"/>
    <w:rsid w:val="003D4E05"/>
    <w:rsid w:val="003D5D20"/>
    <w:rsid w:val="003D5FE2"/>
    <w:rsid w:val="003D7135"/>
    <w:rsid w:val="003D76B3"/>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2F7A"/>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1A4"/>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5C7"/>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B23"/>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266"/>
    <w:rsid w:val="007A1584"/>
    <w:rsid w:val="007A1B24"/>
    <w:rsid w:val="007A2954"/>
    <w:rsid w:val="007A29B8"/>
    <w:rsid w:val="007A348C"/>
    <w:rsid w:val="007A368C"/>
    <w:rsid w:val="007A57ED"/>
    <w:rsid w:val="007A6566"/>
    <w:rsid w:val="007A7B9E"/>
    <w:rsid w:val="007B0AAC"/>
    <w:rsid w:val="007B0AEE"/>
    <w:rsid w:val="007B1151"/>
    <w:rsid w:val="007B18C3"/>
    <w:rsid w:val="007B211C"/>
    <w:rsid w:val="007B2138"/>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7C5"/>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516E"/>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2A0C"/>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56"/>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2879"/>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17F8"/>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69F"/>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CFC"/>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2A4"/>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5EA"/>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5E3C"/>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704C"/>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1F3"/>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8A1"/>
    <w:rsid w:val="00EB7BBC"/>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0C4B"/>
    <w:rsid w:val="00F212DC"/>
    <w:rsid w:val="00F215C5"/>
    <w:rsid w:val="00F21875"/>
    <w:rsid w:val="00F221CD"/>
    <w:rsid w:val="00F22A8B"/>
    <w:rsid w:val="00F2502A"/>
    <w:rsid w:val="00F26290"/>
    <w:rsid w:val="00F26558"/>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2E6A"/>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5FBC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62C19-30BC-4C0A-9A0D-2A05ADD49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823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2025-06-13T07:44:00Z</cp:lastPrinted>
  <dcterms:created xsi:type="dcterms:W3CDTF">2025-07-10T06:32:00Z</dcterms:created>
  <dcterms:modified xsi:type="dcterms:W3CDTF">2025-07-10T06:32:00Z</dcterms:modified>
</cp:coreProperties>
</file>